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E0398" w14:textId="2051CFEB" w:rsidR="00C34155" w:rsidRPr="00613769" w:rsidRDefault="00B3564C" w:rsidP="001D3AB4">
      <w:pPr>
        <w:pStyle w:val="NoSpacing"/>
        <w:rPr>
          <w:rStyle w:val="BodyTextChar"/>
          <w:lang w:val="en-AU"/>
        </w:rPr>
      </w:pPr>
      <w:r w:rsidRPr="004C6472">
        <w:rPr>
          <w:rStyle w:val="BodyTextChar"/>
          <w:noProof/>
          <w:lang w:val="en-AU"/>
        </w:rPr>
        <w:drawing>
          <wp:anchor distT="0" distB="0" distL="0" distR="0" simplePos="0" relativeHeight="251658293" behindDoc="1" locked="0" layoutInCell="1" allowOverlap="1" wp14:anchorId="5F288E63" wp14:editId="0EF93BC3">
            <wp:simplePos x="0" y="0"/>
            <wp:positionH relativeFrom="margin">
              <wp:posOffset>-8255</wp:posOffset>
            </wp:positionH>
            <wp:positionV relativeFrom="page">
              <wp:posOffset>283210</wp:posOffset>
            </wp:positionV>
            <wp:extent cx="6210329" cy="9290302"/>
            <wp:effectExtent l="0" t="0" r="0" b="6350"/>
            <wp:wrapNone/>
            <wp:docPr id="1073741826" name="Picture 1073741826" descr="title page"/>
            <wp:cNvGraphicFramePr/>
            <a:graphic xmlns:a="http://schemas.openxmlformats.org/drawingml/2006/main">
              <a:graphicData uri="http://schemas.openxmlformats.org/drawingml/2006/picture">
                <pic:pic xmlns:pic="http://schemas.openxmlformats.org/drawingml/2006/picture">
                  <pic:nvPicPr>
                    <pic:cNvPr id="1073741826" name="title page" descr="title page"/>
                    <pic:cNvPicPr>
                      <a:picLocks noChangeAspect="1"/>
                    </pic:cNvPicPr>
                  </pic:nvPicPr>
                  <pic:blipFill>
                    <a:blip r:embed="rId11"/>
                    <a:stretch>
                      <a:fillRect/>
                    </a:stretch>
                  </pic:blipFill>
                  <pic:spPr>
                    <a:xfrm>
                      <a:off x="0" y="0"/>
                      <a:ext cx="6210329" cy="9290302"/>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7B859760">
        <w:rPr>
          <w:rStyle w:val="BodyTextChar"/>
          <w:lang w:val="en-AU"/>
        </w:rPr>
        <w:t xml:space="preserve">              </w:t>
      </w:r>
    </w:p>
    <w:p w14:paraId="247C9884" w14:textId="642019BF" w:rsidR="00C34155" w:rsidRPr="00613769" w:rsidRDefault="00C34155">
      <w:pPr>
        <w:pStyle w:val="TitleGroup"/>
        <w:rPr>
          <w:rFonts w:eastAsia="Arial" w:cs="Arial"/>
          <w:lang w:val="en-AU"/>
        </w:rPr>
      </w:pPr>
    </w:p>
    <w:p w14:paraId="5AF3BF91" w14:textId="13020A15" w:rsidR="00C34155" w:rsidRPr="00613769" w:rsidRDefault="001A412B">
      <w:pPr>
        <w:pStyle w:val="Title1"/>
        <w:rPr>
          <w:rFonts w:eastAsia="Arial"/>
          <w:lang w:val="en-AU"/>
        </w:rPr>
      </w:pPr>
      <w:bookmarkStart w:id="0" w:name="_Hlk95909633"/>
      <w:bookmarkEnd w:id="0"/>
      <w:r w:rsidRPr="00613769">
        <w:rPr>
          <w:lang w:val="en-AU"/>
        </w:rPr>
        <w:t>NDIS myplace provider portal</w:t>
      </w:r>
    </w:p>
    <w:p w14:paraId="5408FFAE" w14:textId="49E9328B" w:rsidR="00C34155" w:rsidRPr="00613769" w:rsidRDefault="001A412B" w:rsidP="00DA1A02">
      <w:pPr>
        <w:pStyle w:val="Title2"/>
        <w:rPr>
          <w:b/>
          <w:bCs/>
          <w:lang w:val="en-AU"/>
        </w:rPr>
      </w:pPr>
      <w:r w:rsidRPr="00613769">
        <w:rPr>
          <w:rStyle w:val="BodyTextChar"/>
          <w:sz w:val="72"/>
          <w:lang w:val="en-AU"/>
        </w:rPr>
        <w:t xml:space="preserve">Step-by-step </w:t>
      </w:r>
      <w:r w:rsidR="009A6A5B" w:rsidRPr="00613769">
        <w:rPr>
          <w:rStyle w:val="BodyTextChar"/>
          <w:sz w:val="72"/>
          <w:lang w:val="en-AU"/>
        </w:rPr>
        <w:t>g</w:t>
      </w:r>
      <w:r w:rsidRPr="00613769">
        <w:rPr>
          <w:rStyle w:val="BodyTextChar"/>
          <w:sz w:val="72"/>
          <w:lang w:val="en-AU"/>
        </w:rPr>
        <w:t>uide</w:t>
      </w:r>
    </w:p>
    <w:p w14:paraId="05A3729E" w14:textId="42326561" w:rsidR="00AA4A36" w:rsidRPr="00613769" w:rsidRDefault="00C05A03" w:rsidP="331279C2">
      <w:pPr>
        <w:pStyle w:val="TitleDate"/>
        <w:rPr>
          <w:rStyle w:val="BodyTextChar"/>
          <w:sz w:val="44"/>
          <w:lang w:val="en-AU"/>
        </w:rPr>
      </w:pPr>
      <w:r>
        <w:rPr>
          <w:rStyle w:val="BodyTextChar"/>
          <w:sz w:val="44"/>
          <w:lang w:val="en-AU"/>
        </w:rPr>
        <w:t xml:space="preserve">June </w:t>
      </w:r>
      <w:r w:rsidR="0049061E" w:rsidRPr="331279C2">
        <w:rPr>
          <w:rStyle w:val="BodyTextChar"/>
          <w:sz w:val="44"/>
          <w:lang w:val="en-AU"/>
        </w:rPr>
        <w:t>202</w:t>
      </w:r>
      <w:r w:rsidR="405816DA" w:rsidRPr="331279C2">
        <w:rPr>
          <w:rStyle w:val="BodyTextChar"/>
          <w:sz w:val="44"/>
          <w:lang w:val="en-AU"/>
        </w:rPr>
        <w:t>6</w:t>
      </w:r>
    </w:p>
    <w:p w14:paraId="01732BAF" w14:textId="77777777" w:rsidR="00C97283" w:rsidRDefault="00C97283" w:rsidP="00657930">
      <w:pPr>
        <w:pStyle w:val="TOCHeading"/>
        <w:rPr>
          <w:lang w:val="en-AU"/>
        </w:rPr>
      </w:pPr>
    </w:p>
    <w:p w14:paraId="0C8847B1" w14:textId="77777777" w:rsidR="00C97283" w:rsidRDefault="00C97283" w:rsidP="00657930">
      <w:pPr>
        <w:pStyle w:val="TOCHeading"/>
        <w:rPr>
          <w:lang w:val="en-AU"/>
        </w:rPr>
      </w:pPr>
    </w:p>
    <w:p w14:paraId="27984862" w14:textId="77777777" w:rsidR="00C97283" w:rsidRDefault="00C97283" w:rsidP="00657930">
      <w:pPr>
        <w:pStyle w:val="TOCHeading"/>
        <w:rPr>
          <w:lang w:val="en-AU"/>
        </w:rPr>
      </w:pPr>
    </w:p>
    <w:p w14:paraId="23126D99" w14:textId="2E586232" w:rsidR="00C34155" w:rsidRPr="00613769" w:rsidRDefault="00C97283" w:rsidP="00657930">
      <w:pPr>
        <w:pStyle w:val="TOCHeading"/>
        <w:rPr>
          <w:lang w:val="en-AU"/>
        </w:rPr>
      </w:pPr>
      <w:r w:rsidRPr="44FDE0F7">
        <w:rPr>
          <w:lang w:val="en-AU"/>
        </w:rPr>
        <w:lastRenderedPageBreak/>
        <w:t>Table of Contents</w:t>
      </w:r>
    </w:p>
    <w:bookmarkStart w:id="1" w:name="_Toc34385033" w:displacedByCustomXml="next"/>
    <w:bookmarkStart w:id="2" w:name="_Toc27751706" w:displacedByCustomXml="next"/>
    <w:sdt>
      <w:sdtPr>
        <w:id w:val="1644845535"/>
        <w:docPartObj>
          <w:docPartGallery w:val="Table of Contents"/>
          <w:docPartUnique/>
        </w:docPartObj>
      </w:sdtPr>
      <w:sdtContent>
        <w:p w14:paraId="1AD377B6" w14:textId="49E38D01" w:rsidR="006E6DCF" w:rsidRDefault="00023B8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r>
            <w:fldChar w:fldCharType="begin"/>
          </w:r>
          <w:r w:rsidR="007D1B2C">
            <w:instrText>TOC \o "1-3" \z \u \h</w:instrText>
          </w:r>
          <w:r>
            <w:fldChar w:fldCharType="separate"/>
          </w:r>
          <w:hyperlink w:anchor="_Toc232433975" w:history="1">
            <w:r w:rsidR="006E6DCF" w:rsidRPr="00176EE8">
              <w:rPr>
                <w:rStyle w:val="Hyperlink"/>
                <w:noProof/>
                <w:lang w:val="en-AU"/>
              </w:rPr>
              <w:t>Changes from the last version</w:t>
            </w:r>
            <w:r w:rsidR="006E6DCF">
              <w:rPr>
                <w:noProof/>
                <w:webHidden/>
              </w:rPr>
              <w:tab/>
            </w:r>
            <w:r w:rsidR="006E6DCF">
              <w:rPr>
                <w:noProof/>
                <w:webHidden/>
              </w:rPr>
              <w:fldChar w:fldCharType="begin"/>
            </w:r>
            <w:r w:rsidR="006E6DCF">
              <w:rPr>
                <w:noProof/>
                <w:webHidden/>
              </w:rPr>
              <w:instrText xml:space="preserve"> PAGEREF _Toc232433975 \h </w:instrText>
            </w:r>
            <w:r w:rsidR="006E6DCF">
              <w:rPr>
                <w:noProof/>
                <w:webHidden/>
              </w:rPr>
            </w:r>
            <w:r w:rsidR="006E6DCF">
              <w:rPr>
                <w:noProof/>
                <w:webHidden/>
              </w:rPr>
              <w:fldChar w:fldCharType="separate"/>
            </w:r>
            <w:r w:rsidR="006E6DCF">
              <w:rPr>
                <w:noProof/>
                <w:webHidden/>
              </w:rPr>
              <w:t>4</w:t>
            </w:r>
            <w:r w:rsidR="006E6DCF">
              <w:rPr>
                <w:noProof/>
                <w:webHidden/>
              </w:rPr>
              <w:fldChar w:fldCharType="end"/>
            </w:r>
          </w:hyperlink>
        </w:p>
        <w:p w14:paraId="3DA44707" w14:textId="152573D2"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76" w:history="1">
            <w:r w:rsidRPr="00176EE8">
              <w:rPr>
                <w:rStyle w:val="Hyperlink"/>
                <w:noProof/>
                <w:lang w:val="en-AU"/>
              </w:rPr>
              <w:t>Introduction</w:t>
            </w:r>
            <w:r>
              <w:rPr>
                <w:noProof/>
                <w:webHidden/>
              </w:rPr>
              <w:tab/>
            </w:r>
            <w:r>
              <w:rPr>
                <w:noProof/>
                <w:webHidden/>
              </w:rPr>
              <w:fldChar w:fldCharType="begin"/>
            </w:r>
            <w:r>
              <w:rPr>
                <w:noProof/>
                <w:webHidden/>
              </w:rPr>
              <w:instrText xml:space="preserve"> PAGEREF _Toc232433976 \h </w:instrText>
            </w:r>
            <w:r>
              <w:rPr>
                <w:noProof/>
                <w:webHidden/>
              </w:rPr>
            </w:r>
            <w:r>
              <w:rPr>
                <w:noProof/>
                <w:webHidden/>
              </w:rPr>
              <w:fldChar w:fldCharType="separate"/>
            </w:r>
            <w:r>
              <w:rPr>
                <w:noProof/>
                <w:webHidden/>
              </w:rPr>
              <w:t>5</w:t>
            </w:r>
            <w:r>
              <w:rPr>
                <w:noProof/>
                <w:webHidden/>
              </w:rPr>
              <w:fldChar w:fldCharType="end"/>
            </w:r>
          </w:hyperlink>
        </w:p>
        <w:p w14:paraId="62459D13" w14:textId="17840841"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77" w:history="1">
            <w:r w:rsidRPr="00176EE8">
              <w:rPr>
                <w:rStyle w:val="Hyperlink"/>
                <w:noProof/>
              </w:rPr>
              <w:t>What can you do in the provider portals?</w:t>
            </w:r>
            <w:r>
              <w:rPr>
                <w:noProof/>
                <w:webHidden/>
              </w:rPr>
              <w:tab/>
            </w:r>
            <w:r>
              <w:rPr>
                <w:noProof/>
                <w:webHidden/>
              </w:rPr>
              <w:fldChar w:fldCharType="begin"/>
            </w:r>
            <w:r>
              <w:rPr>
                <w:noProof/>
                <w:webHidden/>
              </w:rPr>
              <w:instrText xml:space="preserve"> PAGEREF _Toc232433977 \h </w:instrText>
            </w:r>
            <w:r>
              <w:rPr>
                <w:noProof/>
                <w:webHidden/>
              </w:rPr>
            </w:r>
            <w:r>
              <w:rPr>
                <w:noProof/>
                <w:webHidden/>
              </w:rPr>
              <w:fldChar w:fldCharType="separate"/>
            </w:r>
            <w:r>
              <w:rPr>
                <w:noProof/>
                <w:webHidden/>
              </w:rPr>
              <w:t>5</w:t>
            </w:r>
            <w:r>
              <w:rPr>
                <w:noProof/>
                <w:webHidden/>
              </w:rPr>
              <w:fldChar w:fldCharType="end"/>
            </w:r>
          </w:hyperlink>
        </w:p>
        <w:p w14:paraId="23A7D153" w14:textId="328C36A1"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78" w:history="1">
            <w:r w:rsidRPr="00176EE8">
              <w:rPr>
                <w:rStyle w:val="Hyperlink"/>
                <w:noProof/>
              </w:rPr>
              <w:t>Minimum internet browser requirements</w:t>
            </w:r>
            <w:r>
              <w:rPr>
                <w:noProof/>
                <w:webHidden/>
              </w:rPr>
              <w:tab/>
            </w:r>
            <w:r>
              <w:rPr>
                <w:noProof/>
                <w:webHidden/>
              </w:rPr>
              <w:fldChar w:fldCharType="begin"/>
            </w:r>
            <w:r>
              <w:rPr>
                <w:noProof/>
                <w:webHidden/>
              </w:rPr>
              <w:instrText xml:space="preserve"> PAGEREF _Toc232433978 \h </w:instrText>
            </w:r>
            <w:r>
              <w:rPr>
                <w:noProof/>
                <w:webHidden/>
              </w:rPr>
            </w:r>
            <w:r>
              <w:rPr>
                <w:noProof/>
                <w:webHidden/>
              </w:rPr>
              <w:fldChar w:fldCharType="separate"/>
            </w:r>
            <w:r>
              <w:rPr>
                <w:noProof/>
                <w:webHidden/>
              </w:rPr>
              <w:t>6</w:t>
            </w:r>
            <w:r>
              <w:rPr>
                <w:noProof/>
                <w:webHidden/>
              </w:rPr>
              <w:fldChar w:fldCharType="end"/>
            </w:r>
          </w:hyperlink>
        </w:p>
        <w:p w14:paraId="78161472" w14:textId="6F3A46FC"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79" w:history="1">
            <w:r w:rsidRPr="00176EE8">
              <w:rPr>
                <w:rStyle w:val="Hyperlink"/>
                <w:noProof/>
              </w:rPr>
              <w:t>How to contact NDIS</w:t>
            </w:r>
            <w:r>
              <w:rPr>
                <w:noProof/>
                <w:webHidden/>
              </w:rPr>
              <w:tab/>
            </w:r>
            <w:r>
              <w:rPr>
                <w:noProof/>
                <w:webHidden/>
              </w:rPr>
              <w:fldChar w:fldCharType="begin"/>
            </w:r>
            <w:r>
              <w:rPr>
                <w:noProof/>
                <w:webHidden/>
              </w:rPr>
              <w:instrText xml:space="preserve"> PAGEREF _Toc232433979 \h </w:instrText>
            </w:r>
            <w:r>
              <w:rPr>
                <w:noProof/>
                <w:webHidden/>
              </w:rPr>
            </w:r>
            <w:r>
              <w:rPr>
                <w:noProof/>
                <w:webHidden/>
              </w:rPr>
              <w:fldChar w:fldCharType="separate"/>
            </w:r>
            <w:r>
              <w:rPr>
                <w:noProof/>
                <w:webHidden/>
              </w:rPr>
              <w:t>7</w:t>
            </w:r>
            <w:r>
              <w:rPr>
                <w:noProof/>
                <w:webHidden/>
              </w:rPr>
              <w:fldChar w:fldCharType="end"/>
            </w:r>
          </w:hyperlink>
        </w:p>
        <w:p w14:paraId="021B5B92" w14:textId="1577D87D"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0" w:history="1">
            <w:r w:rsidRPr="00176EE8">
              <w:rPr>
                <w:rStyle w:val="Hyperlink"/>
                <w:rFonts w:cs="Arial"/>
                <w:noProof/>
                <w:lang w:val="en-AU"/>
              </w:rPr>
              <w:t>Accessing myplace</w:t>
            </w:r>
            <w:r>
              <w:rPr>
                <w:noProof/>
                <w:webHidden/>
              </w:rPr>
              <w:tab/>
            </w:r>
            <w:r>
              <w:rPr>
                <w:noProof/>
                <w:webHidden/>
              </w:rPr>
              <w:fldChar w:fldCharType="begin"/>
            </w:r>
            <w:r>
              <w:rPr>
                <w:noProof/>
                <w:webHidden/>
              </w:rPr>
              <w:instrText xml:space="preserve"> PAGEREF _Toc232433980 \h </w:instrText>
            </w:r>
            <w:r>
              <w:rPr>
                <w:noProof/>
                <w:webHidden/>
              </w:rPr>
            </w:r>
            <w:r>
              <w:rPr>
                <w:noProof/>
                <w:webHidden/>
              </w:rPr>
              <w:fldChar w:fldCharType="separate"/>
            </w:r>
            <w:r>
              <w:rPr>
                <w:noProof/>
                <w:webHidden/>
              </w:rPr>
              <w:t>8</w:t>
            </w:r>
            <w:r>
              <w:rPr>
                <w:noProof/>
                <w:webHidden/>
              </w:rPr>
              <w:fldChar w:fldCharType="end"/>
            </w:r>
          </w:hyperlink>
        </w:p>
        <w:p w14:paraId="6E9490C8" w14:textId="1F86ACBB"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1" w:history="1">
            <w:r w:rsidRPr="00176EE8">
              <w:rPr>
                <w:rStyle w:val="Hyperlink"/>
                <w:noProof/>
              </w:rPr>
              <w:t>Set up your Digital ID and link to your business in RAM</w:t>
            </w:r>
            <w:r>
              <w:rPr>
                <w:noProof/>
                <w:webHidden/>
              </w:rPr>
              <w:tab/>
            </w:r>
            <w:r>
              <w:rPr>
                <w:noProof/>
                <w:webHidden/>
              </w:rPr>
              <w:fldChar w:fldCharType="begin"/>
            </w:r>
            <w:r>
              <w:rPr>
                <w:noProof/>
                <w:webHidden/>
              </w:rPr>
              <w:instrText xml:space="preserve"> PAGEREF _Toc232433981 \h </w:instrText>
            </w:r>
            <w:r>
              <w:rPr>
                <w:noProof/>
                <w:webHidden/>
              </w:rPr>
            </w:r>
            <w:r>
              <w:rPr>
                <w:noProof/>
                <w:webHidden/>
              </w:rPr>
              <w:fldChar w:fldCharType="separate"/>
            </w:r>
            <w:r>
              <w:rPr>
                <w:noProof/>
                <w:webHidden/>
              </w:rPr>
              <w:t>11</w:t>
            </w:r>
            <w:r>
              <w:rPr>
                <w:noProof/>
                <w:webHidden/>
              </w:rPr>
              <w:fldChar w:fldCharType="end"/>
            </w:r>
          </w:hyperlink>
        </w:p>
        <w:p w14:paraId="548330F5" w14:textId="0938CABD"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2" w:history="1">
            <w:r w:rsidRPr="00176EE8">
              <w:rPr>
                <w:rStyle w:val="Hyperlink"/>
                <w:noProof/>
              </w:rPr>
              <w:t>myplace Portal home page</w:t>
            </w:r>
            <w:r>
              <w:rPr>
                <w:noProof/>
                <w:webHidden/>
              </w:rPr>
              <w:tab/>
            </w:r>
            <w:r>
              <w:rPr>
                <w:noProof/>
                <w:webHidden/>
              </w:rPr>
              <w:fldChar w:fldCharType="begin"/>
            </w:r>
            <w:r>
              <w:rPr>
                <w:noProof/>
                <w:webHidden/>
              </w:rPr>
              <w:instrText xml:space="preserve"> PAGEREF _Toc232433982 \h </w:instrText>
            </w:r>
            <w:r>
              <w:rPr>
                <w:noProof/>
                <w:webHidden/>
              </w:rPr>
            </w:r>
            <w:r>
              <w:rPr>
                <w:noProof/>
                <w:webHidden/>
              </w:rPr>
              <w:fldChar w:fldCharType="separate"/>
            </w:r>
            <w:r>
              <w:rPr>
                <w:noProof/>
                <w:webHidden/>
              </w:rPr>
              <w:t>12</w:t>
            </w:r>
            <w:r>
              <w:rPr>
                <w:noProof/>
                <w:webHidden/>
              </w:rPr>
              <w:fldChar w:fldCharType="end"/>
            </w:r>
          </w:hyperlink>
        </w:p>
        <w:p w14:paraId="47FA11ED" w14:textId="70AFB738"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3" w:history="1">
            <w:r w:rsidRPr="00176EE8">
              <w:rPr>
                <w:rStyle w:val="Hyperlink"/>
                <w:rFonts w:cs="Arial"/>
                <w:noProof/>
                <w:lang w:val="en-AU"/>
              </w:rPr>
              <w:t>Provider portal navigation</w:t>
            </w:r>
            <w:r>
              <w:rPr>
                <w:noProof/>
                <w:webHidden/>
              </w:rPr>
              <w:tab/>
            </w:r>
            <w:r>
              <w:rPr>
                <w:noProof/>
                <w:webHidden/>
              </w:rPr>
              <w:fldChar w:fldCharType="begin"/>
            </w:r>
            <w:r>
              <w:rPr>
                <w:noProof/>
                <w:webHidden/>
              </w:rPr>
              <w:instrText xml:space="preserve"> PAGEREF _Toc232433983 \h </w:instrText>
            </w:r>
            <w:r>
              <w:rPr>
                <w:noProof/>
                <w:webHidden/>
              </w:rPr>
            </w:r>
            <w:r>
              <w:rPr>
                <w:noProof/>
                <w:webHidden/>
              </w:rPr>
              <w:fldChar w:fldCharType="separate"/>
            </w:r>
            <w:r>
              <w:rPr>
                <w:noProof/>
                <w:webHidden/>
              </w:rPr>
              <w:t>16</w:t>
            </w:r>
            <w:r>
              <w:rPr>
                <w:noProof/>
                <w:webHidden/>
              </w:rPr>
              <w:fldChar w:fldCharType="end"/>
            </w:r>
          </w:hyperlink>
        </w:p>
        <w:p w14:paraId="5F8E92A7" w14:textId="5BF06E42"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4" w:history="1">
            <w:r w:rsidRPr="00176EE8">
              <w:rPr>
                <w:rStyle w:val="Hyperlink"/>
                <w:noProof/>
              </w:rPr>
              <w:t>Using a function</w:t>
            </w:r>
            <w:r>
              <w:rPr>
                <w:noProof/>
                <w:webHidden/>
              </w:rPr>
              <w:tab/>
            </w:r>
            <w:r>
              <w:rPr>
                <w:noProof/>
                <w:webHidden/>
              </w:rPr>
              <w:fldChar w:fldCharType="begin"/>
            </w:r>
            <w:r>
              <w:rPr>
                <w:noProof/>
                <w:webHidden/>
              </w:rPr>
              <w:instrText xml:space="preserve"> PAGEREF _Toc232433984 \h </w:instrText>
            </w:r>
            <w:r>
              <w:rPr>
                <w:noProof/>
                <w:webHidden/>
              </w:rPr>
            </w:r>
            <w:r>
              <w:rPr>
                <w:noProof/>
                <w:webHidden/>
              </w:rPr>
              <w:fldChar w:fldCharType="separate"/>
            </w:r>
            <w:r>
              <w:rPr>
                <w:noProof/>
                <w:webHidden/>
              </w:rPr>
              <w:t>16</w:t>
            </w:r>
            <w:r>
              <w:rPr>
                <w:noProof/>
                <w:webHidden/>
              </w:rPr>
              <w:fldChar w:fldCharType="end"/>
            </w:r>
          </w:hyperlink>
        </w:p>
        <w:p w14:paraId="7B9CFD89" w14:textId="16733F59"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5" w:history="1">
            <w:r w:rsidRPr="00176EE8">
              <w:rPr>
                <w:rStyle w:val="Hyperlink"/>
                <w:noProof/>
              </w:rPr>
              <w:t>Returning to the myplace home page</w:t>
            </w:r>
            <w:r>
              <w:rPr>
                <w:noProof/>
                <w:webHidden/>
              </w:rPr>
              <w:tab/>
            </w:r>
            <w:r>
              <w:rPr>
                <w:noProof/>
                <w:webHidden/>
              </w:rPr>
              <w:fldChar w:fldCharType="begin"/>
            </w:r>
            <w:r>
              <w:rPr>
                <w:noProof/>
                <w:webHidden/>
              </w:rPr>
              <w:instrText xml:space="preserve"> PAGEREF _Toc232433985 \h </w:instrText>
            </w:r>
            <w:r>
              <w:rPr>
                <w:noProof/>
                <w:webHidden/>
              </w:rPr>
            </w:r>
            <w:r>
              <w:rPr>
                <w:noProof/>
                <w:webHidden/>
              </w:rPr>
              <w:fldChar w:fldCharType="separate"/>
            </w:r>
            <w:r>
              <w:rPr>
                <w:noProof/>
                <w:webHidden/>
              </w:rPr>
              <w:t>17</w:t>
            </w:r>
            <w:r>
              <w:rPr>
                <w:noProof/>
                <w:webHidden/>
              </w:rPr>
              <w:fldChar w:fldCharType="end"/>
            </w:r>
          </w:hyperlink>
        </w:p>
        <w:p w14:paraId="50B76E0D" w14:textId="0BA84854"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6" w:history="1">
            <w:r w:rsidRPr="00176EE8">
              <w:rPr>
                <w:rStyle w:val="Hyperlink"/>
                <w:noProof/>
              </w:rPr>
              <w:t>Help and feedback</w:t>
            </w:r>
            <w:r>
              <w:rPr>
                <w:noProof/>
                <w:webHidden/>
              </w:rPr>
              <w:tab/>
            </w:r>
            <w:r>
              <w:rPr>
                <w:noProof/>
                <w:webHidden/>
              </w:rPr>
              <w:fldChar w:fldCharType="begin"/>
            </w:r>
            <w:r>
              <w:rPr>
                <w:noProof/>
                <w:webHidden/>
              </w:rPr>
              <w:instrText xml:space="preserve"> PAGEREF _Toc232433986 \h </w:instrText>
            </w:r>
            <w:r>
              <w:rPr>
                <w:noProof/>
                <w:webHidden/>
              </w:rPr>
            </w:r>
            <w:r>
              <w:rPr>
                <w:noProof/>
                <w:webHidden/>
              </w:rPr>
              <w:fldChar w:fldCharType="separate"/>
            </w:r>
            <w:r>
              <w:rPr>
                <w:noProof/>
                <w:webHidden/>
              </w:rPr>
              <w:t>18</w:t>
            </w:r>
            <w:r>
              <w:rPr>
                <w:noProof/>
                <w:webHidden/>
              </w:rPr>
              <w:fldChar w:fldCharType="end"/>
            </w:r>
          </w:hyperlink>
        </w:p>
        <w:p w14:paraId="2805B72D" w14:textId="4E78A65A"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7" w:history="1">
            <w:r w:rsidRPr="00176EE8">
              <w:rPr>
                <w:rStyle w:val="Hyperlink"/>
                <w:noProof/>
              </w:rPr>
              <w:t>Getting help</w:t>
            </w:r>
            <w:r>
              <w:rPr>
                <w:noProof/>
                <w:webHidden/>
              </w:rPr>
              <w:tab/>
            </w:r>
            <w:r>
              <w:rPr>
                <w:noProof/>
                <w:webHidden/>
              </w:rPr>
              <w:fldChar w:fldCharType="begin"/>
            </w:r>
            <w:r>
              <w:rPr>
                <w:noProof/>
                <w:webHidden/>
              </w:rPr>
              <w:instrText xml:space="preserve"> PAGEREF _Toc232433987 \h </w:instrText>
            </w:r>
            <w:r>
              <w:rPr>
                <w:noProof/>
                <w:webHidden/>
              </w:rPr>
            </w:r>
            <w:r>
              <w:rPr>
                <w:noProof/>
                <w:webHidden/>
              </w:rPr>
              <w:fldChar w:fldCharType="separate"/>
            </w:r>
            <w:r>
              <w:rPr>
                <w:noProof/>
                <w:webHidden/>
              </w:rPr>
              <w:t>18</w:t>
            </w:r>
            <w:r>
              <w:rPr>
                <w:noProof/>
                <w:webHidden/>
              </w:rPr>
              <w:fldChar w:fldCharType="end"/>
            </w:r>
          </w:hyperlink>
        </w:p>
        <w:p w14:paraId="7E50F3A3" w14:textId="683A30DC"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8" w:history="1">
            <w:r w:rsidRPr="00176EE8">
              <w:rPr>
                <w:rStyle w:val="Hyperlink"/>
                <w:noProof/>
              </w:rPr>
              <w:t>Submit payment enquiries, complaints, compliments, feedback and other enquiries</w:t>
            </w:r>
            <w:r>
              <w:rPr>
                <w:noProof/>
                <w:webHidden/>
              </w:rPr>
              <w:tab/>
            </w:r>
            <w:r>
              <w:rPr>
                <w:noProof/>
                <w:webHidden/>
              </w:rPr>
              <w:fldChar w:fldCharType="begin"/>
            </w:r>
            <w:r>
              <w:rPr>
                <w:noProof/>
                <w:webHidden/>
              </w:rPr>
              <w:instrText xml:space="preserve"> PAGEREF _Toc232433988 \h </w:instrText>
            </w:r>
            <w:r>
              <w:rPr>
                <w:noProof/>
                <w:webHidden/>
              </w:rPr>
            </w:r>
            <w:r>
              <w:rPr>
                <w:noProof/>
                <w:webHidden/>
              </w:rPr>
              <w:fldChar w:fldCharType="separate"/>
            </w:r>
            <w:r>
              <w:rPr>
                <w:noProof/>
                <w:webHidden/>
              </w:rPr>
              <w:t>18</w:t>
            </w:r>
            <w:r>
              <w:rPr>
                <w:noProof/>
                <w:webHidden/>
              </w:rPr>
              <w:fldChar w:fldCharType="end"/>
            </w:r>
          </w:hyperlink>
        </w:p>
        <w:p w14:paraId="029FC08F" w14:textId="6461B716"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89" w:history="1">
            <w:r w:rsidRPr="00176EE8">
              <w:rPr>
                <w:rStyle w:val="Hyperlink"/>
                <w:noProof/>
              </w:rPr>
              <w:t>Submit a complaint</w:t>
            </w:r>
            <w:r>
              <w:rPr>
                <w:noProof/>
                <w:webHidden/>
              </w:rPr>
              <w:tab/>
            </w:r>
            <w:r>
              <w:rPr>
                <w:noProof/>
                <w:webHidden/>
              </w:rPr>
              <w:fldChar w:fldCharType="begin"/>
            </w:r>
            <w:r>
              <w:rPr>
                <w:noProof/>
                <w:webHidden/>
              </w:rPr>
              <w:instrText xml:space="preserve"> PAGEREF _Toc232433989 \h </w:instrText>
            </w:r>
            <w:r>
              <w:rPr>
                <w:noProof/>
                <w:webHidden/>
              </w:rPr>
            </w:r>
            <w:r>
              <w:rPr>
                <w:noProof/>
                <w:webHidden/>
              </w:rPr>
              <w:fldChar w:fldCharType="separate"/>
            </w:r>
            <w:r>
              <w:rPr>
                <w:noProof/>
                <w:webHidden/>
              </w:rPr>
              <w:t>20</w:t>
            </w:r>
            <w:r>
              <w:rPr>
                <w:noProof/>
                <w:webHidden/>
              </w:rPr>
              <w:fldChar w:fldCharType="end"/>
            </w:r>
          </w:hyperlink>
        </w:p>
        <w:p w14:paraId="45AAE9AB" w14:textId="5558A629"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0" w:history="1">
            <w:r w:rsidRPr="00176EE8">
              <w:rPr>
                <w:rStyle w:val="Hyperlink"/>
                <w:noProof/>
              </w:rPr>
              <w:t>Send feedback or a compliment</w:t>
            </w:r>
            <w:r>
              <w:rPr>
                <w:noProof/>
                <w:webHidden/>
              </w:rPr>
              <w:tab/>
            </w:r>
            <w:r>
              <w:rPr>
                <w:noProof/>
                <w:webHidden/>
              </w:rPr>
              <w:fldChar w:fldCharType="begin"/>
            </w:r>
            <w:r>
              <w:rPr>
                <w:noProof/>
                <w:webHidden/>
              </w:rPr>
              <w:instrText xml:space="preserve"> PAGEREF _Toc232433990 \h </w:instrText>
            </w:r>
            <w:r>
              <w:rPr>
                <w:noProof/>
                <w:webHidden/>
              </w:rPr>
            </w:r>
            <w:r>
              <w:rPr>
                <w:noProof/>
                <w:webHidden/>
              </w:rPr>
              <w:fldChar w:fldCharType="separate"/>
            </w:r>
            <w:r>
              <w:rPr>
                <w:noProof/>
                <w:webHidden/>
              </w:rPr>
              <w:t>21</w:t>
            </w:r>
            <w:r>
              <w:rPr>
                <w:noProof/>
                <w:webHidden/>
              </w:rPr>
              <w:fldChar w:fldCharType="end"/>
            </w:r>
          </w:hyperlink>
        </w:p>
        <w:p w14:paraId="48D3160C" w14:textId="11C63BA7"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1" w:history="1">
            <w:r w:rsidRPr="00176EE8">
              <w:rPr>
                <w:rStyle w:val="Hyperlink"/>
                <w:noProof/>
              </w:rPr>
              <w:t>Submit an enquiry</w:t>
            </w:r>
            <w:r>
              <w:rPr>
                <w:noProof/>
                <w:webHidden/>
              </w:rPr>
              <w:tab/>
            </w:r>
            <w:r>
              <w:rPr>
                <w:noProof/>
                <w:webHidden/>
              </w:rPr>
              <w:fldChar w:fldCharType="begin"/>
            </w:r>
            <w:r>
              <w:rPr>
                <w:noProof/>
                <w:webHidden/>
              </w:rPr>
              <w:instrText xml:space="preserve"> PAGEREF _Toc232433991 \h </w:instrText>
            </w:r>
            <w:r>
              <w:rPr>
                <w:noProof/>
                <w:webHidden/>
              </w:rPr>
            </w:r>
            <w:r>
              <w:rPr>
                <w:noProof/>
                <w:webHidden/>
              </w:rPr>
              <w:fldChar w:fldCharType="separate"/>
            </w:r>
            <w:r>
              <w:rPr>
                <w:noProof/>
                <w:webHidden/>
              </w:rPr>
              <w:t>22</w:t>
            </w:r>
            <w:r>
              <w:rPr>
                <w:noProof/>
                <w:webHidden/>
              </w:rPr>
              <w:fldChar w:fldCharType="end"/>
            </w:r>
          </w:hyperlink>
        </w:p>
        <w:p w14:paraId="65019B6E" w14:textId="66CC88A2"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2" w:history="1">
            <w:r w:rsidRPr="00176EE8">
              <w:rPr>
                <w:rStyle w:val="Hyperlink"/>
                <w:noProof/>
              </w:rPr>
              <w:t>Submit a payment enquiry</w:t>
            </w:r>
            <w:r>
              <w:rPr>
                <w:noProof/>
                <w:webHidden/>
              </w:rPr>
              <w:tab/>
            </w:r>
            <w:r>
              <w:rPr>
                <w:noProof/>
                <w:webHidden/>
              </w:rPr>
              <w:fldChar w:fldCharType="begin"/>
            </w:r>
            <w:r>
              <w:rPr>
                <w:noProof/>
                <w:webHidden/>
              </w:rPr>
              <w:instrText xml:space="preserve"> PAGEREF _Toc232433992 \h </w:instrText>
            </w:r>
            <w:r>
              <w:rPr>
                <w:noProof/>
                <w:webHidden/>
              </w:rPr>
            </w:r>
            <w:r>
              <w:rPr>
                <w:noProof/>
                <w:webHidden/>
              </w:rPr>
              <w:fldChar w:fldCharType="separate"/>
            </w:r>
            <w:r>
              <w:rPr>
                <w:noProof/>
                <w:webHidden/>
              </w:rPr>
              <w:t>23</w:t>
            </w:r>
            <w:r>
              <w:rPr>
                <w:noProof/>
                <w:webHidden/>
              </w:rPr>
              <w:fldChar w:fldCharType="end"/>
            </w:r>
          </w:hyperlink>
        </w:p>
        <w:p w14:paraId="09B4B955" w14:textId="2E258924"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3" w:history="1">
            <w:r w:rsidRPr="00176EE8">
              <w:rPr>
                <w:rStyle w:val="Hyperlink"/>
                <w:noProof/>
              </w:rPr>
              <w:t>View existing complaints and enquiries</w:t>
            </w:r>
            <w:r>
              <w:rPr>
                <w:noProof/>
                <w:webHidden/>
              </w:rPr>
              <w:tab/>
            </w:r>
            <w:r>
              <w:rPr>
                <w:noProof/>
                <w:webHidden/>
              </w:rPr>
              <w:fldChar w:fldCharType="begin"/>
            </w:r>
            <w:r>
              <w:rPr>
                <w:noProof/>
                <w:webHidden/>
              </w:rPr>
              <w:instrText xml:space="preserve"> PAGEREF _Toc232433993 \h </w:instrText>
            </w:r>
            <w:r>
              <w:rPr>
                <w:noProof/>
                <w:webHidden/>
              </w:rPr>
            </w:r>
            <w:r>
              <w:rPr>
                <w:noProof/>
                <w:webHidden/>
              </w:rPr>
              <w:fldChar w:fldCharType="separate"/>
            </w:r>
            <w:r>
              <w:rPr>
                <w:noProof/>
                <w:webHidden/>
              </w:rPr>
              <w:t>25</w:t>
            </w:r>
            <w:r>
              <w:rPr>
                <w:noProof/>
                <w:webHidden/>
              </w:rPr>
              <w:fldChar w:fldCharType="end"/>
            </w:r>
          </w:hyperlink>
        </w:p>
        <w:p w14:paraId="7536BAB5" w14:textId="4B6C0508"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4" w:history="1">
            <w:r w:rsidRPr="00176EE8">
              <w:rPr>
                <w:rStyle w:val="Hyperlink"/>
                <w:rFonts w:cs="Arial"/>
                <w:noProof/>
                <w:lang w:val="en-AU"/>
              </w:rPr>
              <w:t>Maintaining your information</w:t>
            </w:r>
            <w:r>
              <w:rPr>
                <w:noProof/>
                <w:webHidden/>
              </w:rPr>
              <w:tab/>
            </w:r>
            <w:r>
              <w:rPr>
                <w:noProof/>
                <w:webHidden/>
              </w:rPr>
              <w:fldChar w:fldCharType="begin"/>
            </w:r>
            <w:r>
              <w:rPr>
                <w:noProof/>
                <w:webHidden/>
              </w:rPr>
              <w:instrText xml:space="preserve"> PAGEREF _Toc232433994 \h </w:instrText>
            </w:r>
            <w:r>
              <w:rPr>
                <w:noProof/>
                <w:webHidden/>
              </w:rPr>
            </w:r>
            <w:r>
              <w:rPr>
                <w:noProof/>
                <w:webHidden/>
              </w:rPr>
              <w:fldChar w:fldCharType="separate"/>
            </w:r>
            <w:r>
              <w:rPr>
                <w:noProof/>
                <w:webHidden/>
              </w:rPr>
              <w:t>29</w:t>
            </w:r>
            <w:r>
              <w:rPr>
                <w:noProof/>
                <w:webHidden/>
              </w:rPr>
              <w:fldChar w:fldCharType="end"/>
            </w:r>
          </w:hyperlink>
        </w:p>
        <w:p w14:paraId="4FA5A0DF" w14:textId="35E34D33"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5" w:history="1">
            <w:r w:rsidRPr="00176EE8">
              <w:rPr>
                <w:rStyle w:val="Hyperlink"/>
                <w:noProof/>
              </w:rPr>
              <w:t>Profile</w:t>
            </w:r>
            <w:r>
              <w:rPr>
                <w:noProof/>
                <w:webHidden/>
              </w:rPr>
              <w:tab/>
            </w:r>
            <w:r>
              <w:rPr>
                <w:noProof/>
                <w:webHidden/>
              </w:rPr>
              <w:fldChar w:fldCharType="begin"/>
            </w:r>
            <w:r>
              <w:rPr>
                <w:noProof/>
                <w:webHidden/>
              </w:rPr>
              <w:instrText xml:space="preserve"> PAGEREF _Toc232433995 \h </w:instrText>
            </w:r>
            <w:r>
              <w:rPr>
                <w:noProof/>
                <w:webHidden/>
              </w:rPr>
            </w:r>
            <w:r>
              <w:rPr>
                <w:noProof/>
                <w:webHidden/>
              </w:rPr>
              <w:fldChar w:fldCharType="separate"/>
            </w:r>
            <w:r>
              <w:rPr>
                <w:noProof/>
                <w:webHidden/>
              </w:rPr>
              <w:t>30</w:t>
            </w:r>
            <w:r>
              <w:rPr>
                <w:noProof/>
                <w:webHidden/>
              </w:rPr>
              <w:fldChar w:fldCharType="end"/>
            </w:r>
          </w:hyperlink>
        </w:p>
        <w:p w14:paraId="2019733D" w14:textId="0DEA6A53"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6" w:history="1">
            <w:r w:rsidRPr="00176EE8">
              <w:rPr>
                <w:rStyle w:val="Hyperlink"/>
                <w:noProof/>
                <w:lang w:val="en-AU"/>
              </w:rPr>
              <w:t>About me</w:t>
            </w:r>
            <w:r>
              <w:rPr>
                <w:noProof/>
                <w:webHidden/>
              </w:rPr>
              <w:tab/>
            </w:r>
            <w:r>
              <w:rPr>
                <w:noProof/>
                <w:webHidden/>
              </w:rPr>
              <w:fldChar w:fldCharType="begin"/>
            </w:r>
            <w:r>
              <w:rPr>
                <w:noProof/>
                <w:webHidden/>
              </w:rPr>
              <w:instrText xml:space="preserve"> PAGEREF _Toc232433996 \h </w:instrText>
            </w:r>
            <w:r>
              <w:rPr>
                <w:noProof/>
                <w:webHidden/>
              </w:rPr>
            </w:r>
            <w:r>
              <w:rPr>
                <w:noProof/>
                <w:webHidden/>
              </w:rPr>
              <w:fldChar w:fldCharType="separate"/>
            </w:r>
            <w:r>
              <w:rPr>
                <w:noProof/>
                <w:webHidden/>
              </w:rPr>
              <w:t>31</w:t>
            </w:r>
            <w:r>
              <w:rPr>
                <w:noProof/>
                <w:webHidden/>
              </w:rPr>
              <w:fldChar w:fldCharType="end"/>
            </w:r>
          </w:hyperlink>
        </w:p>
        <w:p w14:paraId="0B66B80A" w14:textId="4309D4AD"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7" w:history="1">
            <w:r w:rsidRPr="00176EE8">
              <w:rPr>
                <w:rStyle w:val="Hyperlink"/>
                <w:noProof/>
                <w:lang w:val="en-AU"/>
              </w:rPr>
              <w:t>My organisation details</w:t>
            </w:r>
            <w:r>
              <w:rPr>
                <w:noProof/>
                <w:webHidden/>
              </w:rPr>
              <w:tab/>
            </w:r>
            <w:r>
              <w:rPr>
                <w:noProof/>
                <w:webHidden/>
              </w:rPr>
              <w:fldChar w:fldCharType="begin"/>
            </w:r>
            <w:r>
              <w:rPr>
                <w:noProof/>
                <w:webHidden/>
              </w:rPr>
              <w:instrText xml:space="preserve"> PAGEREF _Toc232433997 \h </w:instrText>
            </w:r>
            <w:r>
              <w:rPr>
                <w:noProof/>
                <w:webHidden/>
              </w:rPr>
            </w:r>
            <w:r>
              <w:rPr>
                <w:noProof/>
                <w:webHidden/>
              </w:rPr>
              <w:fldChar w:fldCharType="separate"/>
            </w:r>
            <w:r>
              <w:rPr>
                <w:noProof/>
                <w:webHidden/>
              </w:rPr>
              <w:t>32</w:t>
            </w:r>
            <w:r>
              <w:rPr>
                <w:noProof/>
                <w:webHidden/>
              </w:rPr>
              <w:fldChar w:fldCharType="end"/>
            </w:r>
          </w:hyperlink>
        </w:p>
        <w:p w14:paraId="7EAF190B" w14:textId="49A31632"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8" w:history="1">
            <w:r w:rsidRPr="00176EE8">
              <w:rPr>
                <w:rStyle w:val="Hyperlink"/>
                <w:noProof/>
                <w:lang w:val="en-AU"/>
              </w:rPr>
              <w:t>Organisational staff</w:t>
            </w:r>
            <w:r>
              <w:rPr>
                <w:noProof/>
                <w:webHidden/>
              </w:rPr>
              <w:tab/>
            </w:r>
            <w:r>
              <w:rPr>
                <w:noProof/>
                <w:webHidden/>
              </w:rPr>
              <w:fldChar w:fldCharType="begin"/>
            </w:r>
            <w:r>
              <w:rPr>
                <w:noProof/>
                <w:webHidden/>
              </w:rPr>
              <w:instrText xml:space="preserve"> PAGEREF _Toc232433998 \h </w:instrText>
            </w:r>
            <w:r>
              <w:rPr>
                <w:noProof/>
                <w:webHidden/>
              </w:rPr>
            </w:r>
            <w:r>
              <w:rPr>
                <w:noProof/>
                <w:webHidden/>
              </w:rPr>
              <w:fldChar w:fldCharType="separate"/>
            </w:r>
            <w:r>
              <w:rPr>
                <w:noProof/>
                <w:webHidden/>
              </w:rPr>
              <w:t>36</w:t>
            </w:r>
            <w:r>
              <w:rPr>
                <w:noProof/>
                <w:webHidden/>
              </w:rPr>
              <w:fldChar w:fldCharType="end"/>
            </w:r>
          </w:hyperlink>
        </w:p>
        <w:p w14:paraId="1E60AACB" w14:textId="199A2CBA"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3999" w:history="1">
            <w:r w:rsidRPr="00176EE8">
              <w:rPr>
                <w:rStyle w:val="Hyperlink"/>
                <w:noProof/>
                <w:lang w:val="en-AU"/>
              </w:rPr>
              <w:t>Bank details</w:t>
            </w:r>
            <w:r>
              <w:rPr>
                <w:noProof/>
                <w:webHidden/>
              </w:rPr>
              <w:tab/>
            </w:r>
            <w:r>
              <w:rPr>
                <w:noProof/>
                <w:webHidden/>
              </w:rPr>
              <w:fldChar w:fldCharType="begin"/>
            </w:r>
            <w:r>
              <w:rPr>
                <w:noProof/>
                <w:webHidden/>
              </w:rPr>
              <w:instrText xml:space="preserve"> PAGEREF _Toc232433999 \h </w:instrText>
            </w:r>
            <w:r>
              <w:rPr>
                <w:noProof/>
                <w:webHidden/>
              </w:rPr>
            </w:r>
            <w:r>
              <w:rPr>
                <w:noProof/>
                <w:webHidden/>
              </w:rPr>
              <w:fldChar w:fldCharType="separate"/>
            </w:r>
            <w:r>
              <w:rPr>
                <w:noProof/>
                <w:webHidden/>
              </w:rPr>
              <w:t>37</w:t>
            </w:r>
            <w:r>
              <w:rPr>
                <w:noProof/>
                <w:webHidden/>
              </w:rPr>
              <w:fldChar w:fldCharType="end"/>
            </w:r>
          </w:hyperlink>
        </w:p>
        <w:p w14:paraId="7D84E185" w14:textId="409C4038"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0" w:history="1">
            <w:r w:rsidRPr="00176EE8">
              <w:rPr>
                <w:rStyle w:val="Hyperlink"/>
                <w:rFonts w:cs="Arial"/>
                <w:noProof/>
                <w:lang w:val="en-AU"/>
              </w:rPr>
              <w:t>Managing correspondence and messages</w:t>
            </w:r>
            <w:r>
              <w:rPr>
                <w:noProof/>
                <w:webHidden/>
              </w:rPr>
              <w:tab/>
            </w:r>
            <w:r>
              <w:rPr>
                <w:noProof/>
                <w:webHidden/>
              </w:rPr>
              <w:fldChar w:fldCharType="begin"/>
            </w:r>
            <w:r>
              <w:rPr>
                <w:noProof/>
                <w:webHidden/>
              </w:rPr>
              <w:instrText xml:space="preserve"> PAGEREF _Toc232434000 \h </w:instrText>
            </w:r>
            <w:r>
              <w:rPr>
                <w:noProof/>
                <w:webHidden/>
              </w:rPr>
            </w:r>
            <w:r>
              <w:rPr>
                <w:noProof/>
                <w:webHidden/>
              </w:rPr>
              <w:fldChar w:fldCharType="separate"/>
            </w:r>
            <w:r>
              <w:rPr>
                <w:noProof/>
                <w:webHidden/>
              </w:rPr>
              <w:t>38</w:t>
            </w:r>
            <w:r>
              <w:rPr>
                <w:noProof/>
                <w:webHidden/>
              </w:rPr>
              <w:fldChar w:fldCharType="end"/>
            </w:r>
          </w:hyperlink>
        </w:p>
        <w:p w14:paraId="6DCC98DC" w14:textId="6F102131"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1" w:history="1">
            <w:r w:rsidRPr="00176EE8">
              <w:rPr>
                <w:rStyle w:val="Hyperlink"/>
                <w:noProof/>
              </w:rPr>
              <w:t>Inbox</w:t>
            </w:r>
            <w:r>
              <w:rPr>
                <w:noProof/>
                <w:webHidden/>
              </w:rPr>
              <w:tab/>
            </w:r>
            <w:r>
              <w:rPr>
                <w:noProof/>
                <w:webHidden/>
              </w:rPr>
              <w:fldChar w:fldCharType="begin"/>
            </w:r>
            <w:r>
              <w:rPr>
                <w:noProof/>
                <w:webHidden/>
              </w:rPr>
              <w:instrText xml:space="preserve"> PAGEREF _Toc232434001 \h </w:instrText>
            </w:r>
            <w:r>
              <w:rPr>
                <w:noProof/>
                <w:webHidden/>
              </w:rPr>
            </w:r>
            <w:r>
              <w:rPr>
                <w:noProof/>
                <w:webHidden/>
              </w:rPr>
              <w:fldChar w:fldCharType="separate"/>
            </w:r>
            <w:r>
              <w:rPr>
                <w:noProof/>
                <w:webHidden/>
              </w:rPr>
              <w:t>38</w:t>
            </w:r>
            <w:r>
              <w:rPr>
                <w:noProof/>
                <w:webHidden/>
              </w:rPr>
              <w:fldChar w:fldCharType="end"/>
            </w:r>
          </w:hyperlink>
        </w:p>
        <w:p w14:paraId="5D111F57" w14:textId="2FCD2D07"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2" w:history="1">
            <w:r w:rsidRPr="00176EE8">
              <w:rPr>
                <w:rStyle w:val="Hyperlink"/>
                <w:noProof/>
              </w:rPr>
              <w:t>Messages</w:t>
            </w:r>
            <w:r>
              <w:rPr>
                <w:noProof/>
                <w:webHidden/>
              </w:rPr>
              <w:tab/>
            </w:r>
            <w:r>
              <w:rPr>
                <w:noProof/>
                <w:webHidden/>
              </w:rPr>
              <w:fldChar w:fldCharType="begin"/>
            </w:r>
            <w:r>
              <w:rPr>
                <w:noProof/>
                <w:webHidden/>
              </w:rPr>
              <w:instrText xml:space="preserve"> PAGEREF _Toc232434002 \h </w:instrText>
            </w:r>
            <w:r>
              <w:rPr>
                <w:noProof/>
                <w:webHidden/>
              </w:rPr>
            </w:r>
            <w:r>
              <w:rPr>
                <w:noProof/>
                <w:webHidden/>
              </w:rPr>
              <w:fldChar w:fldCharType="separate"/>
            </w:r>
            <w:r>
              <w:rPr>
                <w:noProof/>
                <w:webHidden/>
              </w:rPr>
              <w:t>40</w:t>
            </w:r>
            <w:r>
              <w:rPr>
                <w:noProof/>
                <w:webHidden/>
              </w:rPr>
              <w:fldChar w:fldCharType="end"/>
            </w:r>
          </w:hyperlink>
        </w:p>
        <w:p w14:paraId="74EC2A56" w14:textId="12F6D74A"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3" w:history="1">
            <w:r w:rsidRPr="00176EE8">
              <w:rPr>
                <w:rStyle w:val="Hyperlink"/>
                <w:noProof/>
                <w:lang w:val="en-AU"/>
              </w:rPr>
              <w:t>Starting a new instant message</w:t>
            </w:r>
            <w:r>
              <w:rPr>
                <w:noProof/>
                <w:webHidden/>
              </w:rPr>
              <w:tab/>
            </w:r>
            <w:r>
              <w:rPr>
                <w:noProof/>
                <w:webHidden/>
              </w:rPr>
              <w:fldChar w:fldCharType="begin"/>
            </w:r>
            <w:r>
              <w:rPr>
                <w:noProof/>
                <w:webHidden/>
              </w:rPr>
              <w:instrText xml:space="preserve"> PAGEREF _Toc232434003 \h </w:instrText>
            </w:r>
            <w:r>
              <w:rPr>
                <w:noProof/>
                <w:webHidden/>
              </w:rPr>
            </w:r>
            <w:r>
              <w:rPr>
                <w:noProof/>
                <w:webHidden/>
              </w:rPr>
              <w:fldChar w:fldCharType="separate"/>
            </w:r>
            <w:r>
              <w:rPr>
                <w:noProof/>
                <w:webHidden/>
              </w:rPr>
              <w:t>40</w:t>
            </w:r>
            <w:r>
              <w:rPr>
                <w:noProof/>
                <w:webHidden/>
              </w:rPr>
              <w:fldChar w:fldCharType="end"/>
            </w:r>
          </w:hyperlink>
        </w:p>
        <w:p w14:paraId="23212E5D" w14:textId="0302DA95"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4" w:history="1">
            <w:r w:rsidRPr="00176EE8">
              <w:rPr>
                <w:rStyle w:val="Hyperlink"/>
                <w:noProof/>
                <w:lang w:val="en-AU"/>
              </w:rPr>
              <w:t>Continuing a previous conversation</w:t>
            </w:r>
            <w:r>
              <w:rPr>
                <w:noProof/>
                <w:webHidden/>
              </w:rPr>
              <w:tab/>
            </w:r>
            <w:r>
              <w:rPr>
                <w:noProof/>
                <w:webHidden/>
              </w:rPr>
              <w:fldChar w:fldCharType="begin"/>
            </w:r>
            <w:r>
              <w:rPr>
                <w:noProof/>
                <w:webHidden/>
              </w:rPr>
              <w:instrText xml:space="preserve"> PAGEREF _Toc232434004 \h </w:instrText>
            </w:r>
            <w:r>
              <w:rPr>
                <w:noProof/>
                <w:webHidden/>
              </w:rPr>
            </w:r>
            <w:r>
              <w:rPr>
                <w:noProof/>
                <w:webHidden/>
              </w:rPr>
              <w:fldChar w:fldCharType="separate"/>
            </w:r>
            <w:r>
              <w:rPr>
                <w:noProof/>
                <w:webHidden/>
              </w:rPr>
              <w:t>41</w:t>
            </w:r>
            <w:r>
              <w:rPr>
                <w:noProof/>
                <w:webHidden/>
              </w:rPr>
              <w:fldChar w:fldCharType="end"/>
            </w:r>
          </w:hyperlink>
        </w:p>
        <w:p w14:paraId="4AFC68D8" w14:textId="48337FB0" w:rsidR="006E6DCF" w:rsidRDefault="006E6DCF">
          <w:pPr>
            <w:pStyle w:val="TOC1"/>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5" w:history="1">
            <w:r w:rsidRPr="00176EE8">
              <w:rPr>
                <w:rStyle w:val="Hyperlink"/>
                <w:noProof/>
                <w:lang w:val="en-AU"/>
              </w:rPr>
              <w:t>Administering your services</w:t>
            </w:r>
            <w:r>
              <w:rPr>
                <w:noProof/>
                <w:webHidden/>
              </w:rPr>
              <w:tab/>
            </w:r>
            <w:r>
              <w:rPr>
                <w:noProof/>
                <w:webHidden/>
              </w:rPr>
              <w:fldChar w:fldCharType="begin"/>
            </w:r>
            <w:r>
              <w:rPr>
                <w:noProof/>
                <w:webHidden/>
              </w:rPr>
              <w:instrText xml:space="preserve"> PAGEREF _Toc232434005 \h </w:instrText>
            </w:r>
            <w:r>
              <w:rPr>
                <w:noProof/>
                <w:webHidden/>
              </w:rPr>
            </w:r>
            <w:r>
              <w:rPr>
                <w:noProof/>
                <w:webHidden/>
              </w:rPr>
              <w:fldChar w:fldCharType="separate"/>
            </w:r>
            <w:r>
              <w:rPr>
                <w:noProof/>
                <w:webHidden/>
              </w:rPr>
              <w:t>42</w:t>
            </w:r>
            <w:r>
              <w:rPr>
                <w:noProof/>
                <w:webHidden/>
              </w:rPr>
              <w:fldChar w:fldCharType="end"/>
            </w:r>
          </w:hyperlink>
        </w:p>
        <w:p w14:paraId="504F161C" w14:textId="44060DF4"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6" w:history="1">
            <w:r w:rsidRPr="00176EE8">
              <w:rPr>
                <w:rStyle w:val="Hyperlink"/>
                <w:noProof/>
              </w:rPr>
              <w:t>Finding Participants</w:t>
            </w:r>
            <w:r>
              <w:rPr>
                <w:noProof/>
                <w:webHidden/>
              </w:rPr>
              <w:tab/>
            </w:r>
            <w:r>
              <w:rPr>
                <w:noProof/>
                <w:webHidden/>
              </w:rPr>
              <w:fldChar w:fldCharType="begin"/>
            </w:r>
            <w:r>
              <w:rPr>
                <w:noProof/>
                <w:webHidden/>
              </w:rPr>
              <w:instrText xml:space="preserve"> PAGEREF _Toc232434006 \h </w:instrText>
            </w:r>
            <w:r>
              <w:rPr>
                <w:noProof/>
                <w:webHidden/>
              </w:rPr>
            </w:r>
            <w:r>
              <w:rPr>
                <w:noProof/>
                <w:webHidden/>
              </w:rPr>
              <w:fldChar w:fldCharType="separate"/>
            </w:r>
            <w:r>
              <w:rPr>
                <w:noProof/>
                <w:webHidden/>
              </w:rPr>
              <w:t>42</w:t>
            </w:r>
            <w:r>
              <w:rPr>
                <w:noProof/>
                <w:webHidden/>
              </w:rPr>
              <w:fldChar w:fldCharType="end"/>
            </w:r>
          </w:hyperlink>
        </w:p>
        <w:p w14:paraId="051022BE" w14:textId="63A6C8AF"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7" w:history="1">
            <w:r w:rsidRPr="00176EE8">
              <w:rPr>
                <w:rStyle w:val="Hyperlink"/>
                <w:noProof/>
              </w:rPr>
              <w:t>View plan</w:t>
            </w:r>
            <w:r>
              <w:rPr>
                <w:noProof/>
                <w:webHidden/>
              </w:rPr>
              <w:tab/>
            </w:r>
            <w:r>
              <w:rPr>
                <w:noProof/>
                <w:webHidden/>
              </w:rPr>
              <w:fldChar w:fldCharType="begin"/>
            </w:r>
            <w:r>
              <w:rPr>
                <w:noProof/>
                <w:webHidden/>
              </w:rPr>
              <w:instrText xml:space="preserve"> PAGEREF _Toc232434007 \h </w:instrText>
            </w:r>
            <w:r>
              <w:rPr>
                <w:noProof/>
                <w:webHidden/>
              </w:rPr>
            </w:r>
            <w:r>
              <w:rPr>
                <w:noProof/>
                <w:webHidden/>
              </w:rPr>
              <w:fldChar w:fldCharType="separate"/>
            </w:r>
            <w:r>
              <w:rPr>
                <w:noProof/>
                <w:webHidden/>
              </w:rPr>
              <w:t>44</w:t>
            </w:r>
            <w:r>
              <w:rPr>
                <w:noProof/>
                <w:webHidden/>
              </w:rPr>
              <w:fldChar w:fldCharType="end"/>
            </w:r>
          </w:hyperlink>
        </w:p>
        <w:p w14:paraId="57117C15" w14:textId="5EEF09D5"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8" w:history="1">
            <w:r w:rsidRPr="00176EE8">
              <w:rPr>
                <w:rStyle w:val="Hyperlink"/>
                <w:noProof/>
                <w:lang w:val="en-AU"/>
              </w:rPr>
              <w:t>Consent to view plan notification</w:t>
            </w:r>
            <w:r>
              <w:rPr>
                <w:noProof/>
                <w:webHidden/>
              </w:rPr>
              <w:tab/>
            </w:r>
            <w:r>
              <w:rPr>
                <w:noProof/>
                <w:webHidden/>
              </w:rPr>
              <w:fldChar w:fldCharType="begin"/>
            </w:r>
            <w:r>
              <w:rPr>
                <w:noProof/>
                <w:webHidden/>
              </w:rPr>
              <w:instrText xml:space="preserve"> PAGEREF _Toc232434008 \h </w:instrText>
            </w:r>
            <w:r>
              <w:rPr>
                <w:noProof/>
                <w:webHidden/>
              </w:rPr>
            </w:r>
            <w:r>
              <w:rPr>
                <w:noProof/>
                <w:webHidden/>
              </w:rPr>
              <w:fldChar w:fldCharType="separate"/>
            </w:r>
            <w:r>
              <w:rPr>
                <w:noProof/>
                <w:webHidden/>
              </w:rPr>
              <w:t>53</w:t>
            </w:r>
            <w:r>
              <w:rPr>
                <w:noProof/>
                <w:webHidden/>
              </w:rPr>
              <w:fldChar w:fldCharType="end"/>
            </w:r>
          </w:hyperlink>
        </w:p>
        <w:p w14:paraId="54D22026" w14:textId="59881C69"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09" w:history="1">
            <w:r w:rsidRPr="00176EE8">
              <w:rPr>
                <w:rStyle w:val="Hyperlink"/>
                <w:noProof/>
              </w:rPr>
              <w:t>Service bookings</w:t>
            </w:r>
            <w:r>
              <w:rPr>
                <w:noProof/>
                <w:webHidden/>
              </w:rPr>
              <w:tab/>
            </w:r>
            <w:r>
              <w:rPr>
                <w:noProof/>
                <w:webHidden/>
              </w:rPr>
              <w:fldChar w:fldCharType="begin"/>
            </w:r>
            <w:r>
              <w:rPr>
                <w:noProof/>
                <w:webHidden/>
              </w:rPr>
              <w:instrText xml:space="preserve"> PAGEREF _Toc232434009 \h </w:instrText>
            </w:r>
            <w:r>
              <w:rPr>
                <w:noProof/>
                <w:webHidden/>
              </w:rPr>
            </w:r>
            <w:r>
              <w:rPr>
                <w:noProof/>
                <w:webHidden/>
              </w:rPr>
              <w:fldChar w:fldCharType="separate"/>
            </w:r>
            <w:r>
              <w:rPr>
                <w:noProof/>
                <w:webHidden/>
              </w:rPr>
              <w:t>54</w:t>
            </w:r>
            <w:r>
              <w:rPr>
                <w:noProof/>
                <w:webHidden/>
              </w:rPr>
              <w:fldChar w:fldCharType="end"/>
            </w:r>
          </w:hyperlink>
        </w:p>
        <w:p w14:paraId="1C282893" w14:textId="62EB87CC"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0" w:history="1">
            <w:r w:rsidRPr="00176EE8">
              <w:rPr>
                <w:rStyle w:val="Hyperlink"/>
                <w:noProof/>
                <w:lang w:val="en-AU"/>
              </w:rPr>
              <w:t>Create service bookings</w:t>
            </w:r>
            <w:r>
              <w:rPr>
                <w:noProof/>
                <w:webHidden/>
              </w:rPr>
              <w:tab/>
            </w:r>
            <w:r>
              <w:rPr>
                <w:noProof/>
                <w:webHidden/>
              </w:rPr>
              <w:fldChar w:fldCharType="begin"/>
            </w:r>
            <w:r>
              <w:rPr>
                <w:noProof/>
                <w:webHidden/>
              </w:rPr>
              <w:instrText xml:space="preserve"> PAGEREF _Toc232434010 \h </w:instrText>
            </w:r>
            <w:r>
              <w:rPr>
                <w:noProof/>
                <w:webHidden/>
              </w:rPr>
            </w:r>
            <w:r>
              <w:rPr>
                <w:noProof/>
                <w:webHidden/>
              </w:rPr>
              <w:fldChar w:fldCharType="separate"/>
            </w:r>
            <w:r>
              <w:rPr>
                <w:noProof/>
                <w:webHidden/>
              </w:rPr>
              <w:t>55</w:t>
            </w:r>
            <w:r>
              <w:rPr>
                <w:noProof/>
                <w:webHidden/>
              </w:rPr>
              <w:fldChar w:fldCharType="end"/>
            </w:r>
          </w:hyperlink>
        </w:p>
        <w:p w14:paraId="4BA94FEA" w14:textId="36C6A808"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1" w:history="1">
            <w:r w:rsidRPr="00176EE8">
              <w:rPr>
                <w:rStyle w:val="Hyperlink"/>
                <w:noProof/>
                <w:lang w:val="en-AU"/>
              </w:rPr>
              <w:t>View service bookings</w:t>
            </w:r>
            <w:r>
              <w:rPr>
                <w:noProof/>
                <w:webHidden/>
              </w:rPr>
              <w:tab/>
            </w:r>
            <w:r>
              <w:rPr>
                <w:noProof/>
                <w:webHidden/>
              </w:rPr>
              <w:fldChar w:fldCharType="begin"/>
            </w:r>
            <w:r>
              <w:rPr>
                <w:noProof/>
                <w:webHidden/>
              </w:rPr>
              <w:instrText xml:space="preserve"> PAGEREF _Toc232434011 \h </w:instrText>
            </w:r>
            <w:r>
              <w:rPr>
                <w:noProof/>
                <w:webHidden/>
              </w:rPr>
            </w:r>
            <w:r>
              <w:rPr>
                <w:noProof/>
                <w:webHidden/>
              </w:rPr>
              <w:fldChar w:fldCharType="separate"/>
            </w:r>
            <w:r>
              <w:rPr>
                <w:noProof/>
                <w:webHidden/>
              </w:rPr>
              <w:t>64</w:t>
            </w:r>
            <w:r>
              <w:rPr>
                <w:noProof/>
                <w:webHidden/>
              </w:rPr>
              <w:fldChar w:fldCharType="end"/>
            </w:r>
          </w:hyperlink>
        </w:p>
        <w:p w14:paraId="396BACE8" w14:textId="06506015"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2" w:history="1">
            <w:r w:rsidRPr="00176EE8">
              <w:rPr>
                <w:rStyle w:val="Hyperlink"/>
                <w:noProof/>
                <w:lang w:val="en-AU"/>
              </w:rPr>
              <w:t>Accept or reject a new service booking</w:t>
            </w:r>
            <w:r>
              <w:rPr>
                <w:noProof/>
                <w:webHidden/>
              </w:rPr>
              <w:tab/>
            </w:r>
            <w:r>
              <w:rPr>
                <w:noProof/>
                <w:webHidden/>
              </w:rPr>
              <w:fldChar w:fldCharType="begin"/>
            </w:r>
            <w:r>
              <w:rPr>
                <w:noProof/>
                <w:webHidden/>
              </w:rPr>
              <w:instrText xml:space="preserve"> PAGEREF _Toc232434012 \h </w:instrText>
            </w:r>
            <w:r>
              <w:rPr>
                <w:noProof/>
                <w:webHidden/>
              </w:rPr>
            </w:r>
            <w:r>
              <w:rPr>
                <w:noProof/>
                <w:webHidden/>
              </w:rPr>
              <w:fldChar w:fldCharType="separate"/>
            </w:r>
            <w:r>
              <w:rPr>
                <w:noProof/>
                <w:webHidden/>
              </w:rPr>
              <w:t>70</w:t>
            </w:r>
            <w:r>
              <w:rPr>
                <w:noProof/>
                <w:webHidden/>
              </w:rPr>
              <w:fldChar w:fldCharType="end"/>
            </w:r>
          </w:hyperlink>
        </w:p>
        <w:p w14:paraId="72D52582" w14:textId="35F89300"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3" w:history="1">
            <w:r w:rsidRPr="00176EE8">
              <w:rPr>
                <w:rStyle w:val="Hyperlink"/>
                <w:noProof/>
                <w:lang w:val="en-AU"/>
              </w:rPr>
              <w:t>Accept or reject changes to a service booking</w:t>
            </w:r>
            <w:r>
              <w:rPr>
                <w:noProof/>
                <w:webHidden/>
              </w:rPr>
              <w:tab/>
            </w:r>
            <w:r>
              <w:rPr>
                <w:noProof/>
                <w:webHidden/>
              </w:rPr>
              <w:fldChar w:fldCharType="begin"/>
            </w:r>
            <w:r>
              <w:rPr>
                <w:noProof/>
                <w:webHidden/>
              </w:rPr>
              <w:instrText xml:space="preserve"> PAGEREF _Toc232434013 \h </w:instrText>
            </w:r>
            <w:r>
              <w:rPr>
                <w:noProof/>
                <w:webHidden/>
              </w:rPr>
            </w:r>
            <w:r>
              <w:rPr>
                <w:noProof/>
                <w:webHidden/>
              </w:rPr>
              <w:fldChar w:fldCharType="separate"/>
            </w:r>
            <w:r>
              <w:rPr>
                <w:noProof/>
                <w:webHidden/>
              </w:rPr>
              <w:t>75</w:t>
            </w:r>
            <w:r>
              <w:rPr>
                <w:noProof/>
                <w:webHidden/>
              </w:rPr>
              <w:fldChar w:fldCharType="end"/>
            </w:r>
          </w:hyperlink>
        </w:p>
        <w:p w14:paraId="760CD546" w14:textId="6567B051"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4" w:history="1">
            <w:r w:rsidRPr="00176EE8">
              <w:rPr>
                <w:rStyle w:val="Hyperlink"/>
                <w:noProof/>
                <w:lang w:val="en-AU"/>
              </w:rPr>
              <w:t>Edit support details on a service booking</w:t>
            </w:r>
            <w:r>
              <w:rPr>
                <w:noProof/>
                <w:webHidden/>
              </w:rPr>
              <w:tab/>
            </w:r>
            <w:r>
              <w:rPr>
                <w:noProof/>
                <w:webHidden/>
              </w:rPr>
              <w:fldChar w:fldCharType="begin"/>
            </w:r>
            <w:r>
              <w:rPr>
                <w:noProof/>
                <w:webHidden/>
              </w:rPr>
              <w:instrText xml:space="preserve"> PAGEREF _Toc232434014 \h </w:instrText>
            </w:r>
            <w:r>
              <w:rPr>
                <w:noProof/>
                <w:webHidden/>
              </w:rPr>
            </w:r>
            <w:r>
              <w:rPr>
                <w:noProof/>
                <w:webHidden/>
              </w:rPr>
              <w:fldChar w:fldCharType="separate"/>
            </w:r>
            <w:r>
              <w:rPr>
                <w:noProof/>
                <w:webHidden/>
              </w:rPr>
              <w:t>83</w:t>
            </w:r>
            <w:r>
              <w:rPr>
                <w:noProof/>
                <w:webHidden/>
              </w:rPr>
              <w:fldChar w:fldCharType="end"/>
            </w:r>
          </w:hyperlink>
        </w:p>
        <w:p w14:paraId="655ED1BE" w14:textId="24121B61"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5" w:history="1">
            <w:r w:rsidRPr="00176EE8">
              <w:rPr>
                <w:rStyle w:val="Hyperlink"/>
                <w:noProof/>
                <w:lang w:val="en-AU"/>
              </w:rPr>
              <w:t>End a service booking</w:t>
            </w:r>
            <w:r>
              <w:rPr>
                <w:noProof/>
                <w:webHidden/>
              </w:rPr>
              <w:tab/>
            </w:r>
            <w:r>
              <w:rPr>
                <w:noProof/>
                <w:webHidden/>
              </w:rPr>
              <w:fldChar w:fldCharType="begin"/>
            </w:r>
            <w:r>
              <w:rPr>
                <w:noProof/>
                <w:webHidden/>
              </w:rPr>
              <w:instrText xml:space="preserve"> PAGEREF _Toc232434015 \h </w:instrText>
            </w:r>
            <w:r>
              <w:rPr>
                <w:noProof/>
                <w:webHidden/>
              </w:rPr>
            </w:r>
            <w:r>
              <w:rPr>
                <w:noProof/>
                <w:webHidden/>
              </w:rPr>
              <w:fldChar w:fldCharType="separate"/>
            </w:r>
            <w:r>
              <w:rPr>
                <w:noProof/>
                <w:webHidden/>
              </w:rPr>
              <w:t>85</w:t>
            </w:r>
            <w:r>
              <w:rPr>
                <w:noProof/>
                <w:webHidden/>
              </w:rPr>
              <w:fldChar w:fldCharType="end"/>
            </w:r>
          </w:hyperlink>
        </w:p>
        <w:p w14:paraId="01A154D9" w14:textId="5409FDED"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6" w:history="1">
            <w:r w:rsidRPr="00176EE8">
              <w:rPr>
                <w:rStyle w:val="Hyperlink"/>
                <w:noProof/>
                <w:lang w:val="en-AU"/>
              </w:rPr>
              <w:t>Delete a service booking</w:t>
            </w:r>
            <w:r>
              <w:rPr>
                <w:noProof/>
                <w:webHidden/>
              </w:rPr>
              <w:tab/>
            </w:r>
            <w:r>
              <w:rPr>
                <w:noProof/>
                <w:webHidden/>
              </w:rPr>
              <w:fldChar w:fldCharType="begin"/>
            </w:r>
            <w:r>
              <w:rPr>
                <w:noProof/>
                <w:webHidden/>
              </w:rPr>
              <w:instrText xml:space="preserve"> PAGEREF _Toc232434016 \h </w:instrText>
            </w:r>
            <w:r>
              <w:rPr>
                <w:noProof/>
                <w:webHidden/>
              </w:rPr>
            </w:r>
            <w:r>
              <w:rPr>
                <w:noProof/>
                <w:webHidden/>
              </w:rPr>
              <w:fldChar w:fldCharType="separate"/>
            </w:r>
            <w:r>
              <w:rPr>
                <w:noProof/>
                <w:webHidden/>
              </w:rPr>
              <w:t>87</w:t>
            </w:r>
            <w:r>
              <w:rPr>
                <w:noProof/>
                <w:webHidden/>
              </w:rPr>
              <w:fldChar w:fldCharType="end"/>
            </w:r>
          </w:hyperlink>
        </w:p>
        <w:p w14:paraId="2540AEBF" w14:textId="4BD48CF5"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7" w:history="1">
            <w:r w:rsidRPr="00176EE8">
              <w:rPr>
                <w:rStyle w:val="Hyperlink"/>
                <w:noProof/>
              </w:rPr>
              <w:t>Payment request</w:t>
            </w:r>
            <w:r>
              <w:rPr>
                <w:noProof/>
                <w:webHidden/>
              </w:rPr>
              <w:tab/>
            </w:r>
            <w:r>
              <w:rPr>
                <w:noProof/>
                <w:webHidden/>
              </w:rPr>
              <w:fldChar w:fldCharType="begin"/>
            </w:r>
            <w:r>
              <w:rPr>
                <w:noProof/>
                <w:webHidden/>
              </w:rPr>
              <w:instrText xml:space="preserve"> PAGEREF _Toc232434017 \h </w:instrText>
            </w:r>
            <w:r>
              <w:rPr>
                <w:noProof/>
                <w:webHidden/>
              </w:rPr>
            </w:r>
            <w:r>
              <w:rPr>
                <w:noProof/>
                <w:webHidden/>
              </w:rPr>
              <w:fldChar w:fldCharType="separate"/>
            </w:r>
            <w:r>
              <w:rPr>
                <w:noProof/>
                <w:webHidden/>
              </w:rPr>
              <w:t>90</w:t>
            </w:r>
            <w:r>
              <w:rPr>
                <w:noProof/>
                <w:webHidden/>
              </w:rPr>
              <w:fldChar w:fldCharType="end"/>
            </w:r>
          </w:hyperlink>
        </w:p>
        <w:p w14:paraId="3D7CABC8" w14:textId="41DA9FFC"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8" w:history="1">
            <w:r w:rsidRPr="00176EE8">
              <w:rPr>
                <w:rStyle w:val="Hyperlink"/>
                <w:noProof/>
                <w:lang w:val="en-AU"/>
              </w:rPr>
              <w:t>Create a payment request</w:t>
            </w:r>
            <w:r>
              <w:rPr>
                <w:noProof/>
                <w:webHidden/>
              </w:rPr>
              <w:tab/>
            </w:r>
            <w:r>
              <w:rPr>
                <w:noProof/>
                <w:webHidden/>
              </w:rPr>
              <w:fldChar w:fldCharType="begin"/>
            </w:r>
            <w:r>
              <w:rPr>
                <w:noProof/>
                <w:webHidden/>
              </w:rPr>
              <w:instrText xml:space="preserve"> PAGEREF _Toc232434018 \h </w:instrText>
            </w:r>
            <w:r>
              <w:rPr>
                <w:noProof/>
                <w:webHidden/>
              </w:rPr>
            </w:r>
            <w:r>
              <w:rPr>
                <w:noProof/>
                <w:webHidden/>
              </w:rPr>
              <w:fldChar w:fldCharType="separate"/>
            </w:r>
            <w:r>
              <w:rPr>
                <w:noProof/>
                <w:webHidden/>
              </w:rPr>
              <w:t>90</w:t>
            </w:r>
            <w:r>
              <w:rPr>
                <w:noProof/>
                <w:webHidden/>
              </w:rPr>
              <w:fldChar w:fldCharType="end"/>
            </w:r>
          </w:hyperlink>
        </w:p>
        <w:p w14:paraId="72D6E731" w14:textId="3C358EE1"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19" w:history="1">
            <w:r w:rsidRPr="00176EE8">
              <w:rPr>
                <w:rStyle w:val="Hyperlink"/>
                <w:noProof/>
                <w:lang w:val="en-AU"/>
              </w:rPr>
              <w:t>Create a payment request for an Irregular SIL Support</w:t>
            </w:r>
            <w:r>
              <w:rPr>
                <w:noProof/>
                <w:webHidden/>
              </w:rPr>
              <w:tab/>
            </w:r>
            <w:r>
              <w:rPr>
                <w:noProof/>
                <w:webHidden/>
              </w:rPr>
              <w:fldChar w:fldCharType="begin"/>
            </w:r>
            <w:r>
              <w:rPr>
                <w:noProof/>
                <w:webHidden/>
              </w:rPr>
              <w:instrText xml:space="preserve"> PAGEREF _Toc232434019 \h </w:instrText>
            </w:r>
            <w:r>
              <w:rPr>
                <w:noProof/>
                <w:webHidden/>
              </w:rPr>
            </w:r>
            <w:r>
              <w:rPr>
                <w:noProof/>
                <w:webHidden/>
              </w:rPr>
              <w:fldChar w:fldCharType="separate"/>
            </w:r>
            <w:r>
              <w:rPr>
                <w:noProof/>
                <w:webHidden/>
              </w:rPr>
              <w:t>100</w:t>
            </w:r>
            <w:r>
              <w:rPr>
                <w:noProof/>
                <w:webHidden/>
              </w:rPr>
              <w:fldChar w:fldCharType="end"/>
            </w:r>
          </w:hyperlink>
        </w:p>
        <w:p w14:paraId="3970288E" w14:textId="2681A9EC"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0" w:history="1">
            <w:r w:rsidRPr="00176EE8">
              <w:rPr>
                <w:rStyle w:val="Hyperlink"/>
                <w:noProof/>
                <w:lang w:val="en-AU"/>
              </w:rPr>
              <w:t>View payment request</w:t>
            </w:r>
            <w:r>
              <w:rPr>
                <w:noProof/>
                <w:webHidden/>
              </w:rPr>
              <w:tab/>
            </w:r>
            <w:r>
              <w:rPr>
                <w:noProof/>
                <w:webHidden/>
              </w:rPr>
              <w:fldChar w:fldCharType="begin"/>
            </w:r>
            <w:r>
              <w:rPr>
                <w:noProof/>
                <w:webHidden/>
              </w:rPr>
              <w:instrText xml:space="preserve"> PAGEREF _Toc232434020 \h </w:instrText>
            </w:r>
            <w:r>
              <w:rPr>
                <w:noProof/>
                <w:webHidden/>
              </w:rPr>
            </w:r>
            <w:r>
              <w:rPr>
                <w:noProof/>
                <w:webHidden/>
              </w:rPr>
              <w:fldChar w:fldCharType="separate"/>
            </w:r>
            <w:r>
              <w:rPr>
                <w:noProof/>
                <w:webHidden/>
              </w:rPr>
              <w:t>105</w:t>
            </w:r>
            <w:r>
              <w:rPr>
                <w:noProof/>
                <w:webHidden/>
              </w:rPr>
              <w:fldChar w:fldCharType="end"/>
            </w:r>
          </w:hyperlink>
        </w:p>
        <w:p w14:paraId="1ED09CD7" w14:textId="2DDFA20B"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1" w:history="1">
            <w:r w:rsidRPr="00176EE8">
              <w:rPr>
                <w:rStyle w:val="Hyperlink"/>
                <w:noProof/>
                <w:lang w:val="en-AU"/>
              </w:rPr>
              <w:t>Cancel payment request</w:t>
            </w:r>
            <w:r>
              <w:rPr>
                <w:noProof/>
                <w:webHidden/>
              </w:rPr>
              <w:tab/>
            </w:r>
            <w:r>
              <w:rPr>
                <w:noProof/>
                <w:webHidden/>
              </w:rPr>
              <w:fldChar w:fldCharType="begin"/>
            </w:r>
            <w:r>
              <w:rPr>
                <w:noProof/>
                <w:webHidden/>
              </w:rPr>
              <w:instrText xml:space="preserve"> PAGEREF _Toc232434021 \h </w:instrText>
            </w:r>
            <w:r>
              <w:rPr>
                <w:noProof/>
                <w:webHidden/>
              </w:rPr>
            </w:r>
            <w:r>
              <w:rPr>
                <w:noProof/>
                <w:webHidden/>
              </w:rPr>
              <w:fldChar w:fldCharType="separate"/>
            </w:r>
            <w:r>
              <w:rPr>
                <w:noProof/>
                <w:webHidden/>
              </w:rPr>
              <w:t>110</w:t>
            </w:r>
            <w:r>
              <w:rPr>
                <w:noProof/>
                <w:webHidden/>
              </w:rPr>
              <w:fldChar w:fldCharType="end"/>
            </w:r>
          </w:hyperlink>
        </w:p>
        <w:p w14:paraId="441DA1FF" w14:textId="13C5F50E"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2" w:history="1">
            <w:r w:rsidRPr="00176EE8">
              <w:rPr>
                <w:rStyle w:val="Hyperlink"/>
                <w:noProof/>
                <w:lang w:val="en-AU"/>
              </w:rPr>
              <w:t>Recipient Created Tax Invoices (RCTI)</w:t>
            </w:r>
            <w:r>
              <w:rPr>
                <w:noProof/>
                <w:webHidden/>
              </w:rPr>
              <w:tab/>
            </w:r>
            <w:r>
              <w:rPr>
                <w:noProof/>
                <w:webHidden/>
              </w:rPr>
              <w:fldChar w:fldCharType="begin"/>
            </w:r>
            <w:r>
              <w:rPr>
                <w:noProof/>
                <w:webHidden/>
              </w:rPr>
              <w:instrText xml:space="preserve"> PAGEREF _Toc232434022 \h </w:instrText>
            </w:r>
            <w:r>
              <w:rPr>
                <w:noProof/>
                <w:webHidden/>
              </w:rPr>
            </w:r>
            <w:r>
              <w:rPr>
                <w:noProof/>
                <w:webHidden/>
              </w:rPr>
              <w:fldChar w:fldCharType="separate"/>
            </w:r>
            <w:r>
              <w:rPr>
                <w:noProof/>
                <w:webHidden/>
              </w:rPr>
              <w:t>113</w:t>
            </w:r>
            <w:r>
              <w:rPr>
                <w:noProof/>
                <w:webHidden/>
              </w:rPr>
              <w:fldChar w:fldCharType="end"/>
            </w:r>
          </w:hyperlink>
        </w:p>
        <w:p w14:paraId="3FDC8ED3" w14:textId="1A38520E"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3" w:history="1">
            <w:r w:rsidRPr="00176EE8">
              <w:rPr>
                <w:rStyle w:val="Hyperlink"/>
                <w:noProof/>
                <w:lang w:val="en-AU"/>
              </w:rPr>
              <w:t>Bulk payment request upload</w:t>
            </w:r>
            <w:r>
              <w:rPr>
                <w:noProof/>
                <w:webHidden/>
              </w:rPr>
              <w:tab/>
            </w:r>
            <w:r>
              <w:rPr>
                <w:noProof/>
                <w:webHidden/>
              </w:rPr>
              <w:fldChar w:fldCharType="begin"/>
            </w:r>
            <w:r>
              <w:rPr>
                <w:noProof/>
                <w:webHidden/>
              </w:rPr>
              <w:instrText xml:space="preserve"> PAGEREF _Toc232434023 \h </w:instrText>
            </w:r>
            <w:r>
              <w:rPr>
                <w:noProof/>
                <w:webHidden/>
              </w:rPr>
            </w:r>
            <w:r>
              <w:rPr>
                <w:noProof/>
                <w:webHidden/>
              </w:rPr>
              <w:fldChar w:fldCharType="separate"/>
            </w:r>
            <w:r>
              <w:rPr>
                <w:noProof/>
                <w:webHidden/>
              </w:rPr>
              <w:t>114</w:t>
            </w:r>
            <w:r>
              <w:rPr>
                <w:noProof/>
                <w:webHidden/>
              </w:rPr>
              <w:fldChar w:fldCharType="end"/>
            </w:r>
          </w:hyperlink>
        </w:p>
        <w:p w14:paraId="0B6010AB" w14:textId="7BF713B0"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4" w:history="1">
            <w:r w:rsidRPr="00176EE8">
              <w:rPr>
                <w:rStyle w:val="Hyperlink"/>
                <w:noProof/>
                <w:lang w:val="en-AU"/>
              </w:rPr>
              <w:t>Payment summary</w:t>
            </w:r>
            <w:r>
              <w:rPr>
                <w:noProof/>
                <w:webHidden/>
              </w:rPr>
              <w:tab/>
            </w:r>
            <w:r>
              <w:rPr>
                <w:noProof/>
                <w:webHidden/>
              </w:rPr>
              <w:fldChar w:fldCharType="begin"/>
            </w:r>
            <w:r>
              <w:rPr>
                <w:noProof/>
                <w:webHidden/>
              </w:rPr>
              <w:instrText xml:space="preserve"> PAGEREF _Toc232434024 \h </w:instrText>
            </w:r>
            <w:r>
              <w:rPr>
                <w:noProof/>
                <w:webHidden/>
              </w:rPr>
            </w:r>
            <w:r>
              <w:rPr>
                <w:noProof/>
                <w:webHidden/>
              </w:rPr>
              <w:fldChar w:fldCharType="separate"/>
            </w:r>
            <w:r>
              <w:rPr>
                <w:noProof/>
                <w:webHidden/>
              </w:rPr>
              <w:t>114</w:t>
            </w:r>
            <w:r>
              <w:rPr>
                <w:noProof/>
                <w:webHidden/>
              </w:rPr>
              <w:fldChar w:fldCharType="end"/>
            </w:r>
          </w:hyperlink>
        </w:p>
        <w:p w14:paraId="7F6C25B1" w14:textId="38802609"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5" w:history="1">
            <w:r w:rsidRPr="00176EE8">
              <w:rPr>
                <w:rStyle w:val="Hyperlink"/>
                <w:rFonts w:eastAsia="Arial Unicode MS"/>
                <w:noProof/>
                <w:lang w:val="en-AU"/>
              </w:rPr>
              <w:t>Advance summary and recovery instalment plan</w:t>
            </w:r>
            <w:r>
              <w:rPr>
                <w:noProof/>
                <w:webHidden/>
              </w:rPr>
              <w:tab/>
            </w:r>
            <w:r>
              <w:rPr>
                <w:noProof/>
                <w:webHidden/>
              </w:rPr>
              <w:fldChar w:fldCharType="begin"/>
            </w:r>
            <w:r>
              <w:rPr>
                <w:noProof/>
                <w:webHidden/>
              </w:rPr>
              <w:instrText xml:space="preserve"> PAGEREF _Toc232434025 \h </w:instrText>
            </w:r>
            <w:r>
              <w:rPr>
                <w:noProof/>
                <w:webHidden/>
              </w:rPr>
            </w:r>
            <w:r>
              <w:rPr>
                <w:noProof/>
                <w:webHidden/>
              </w:rPr>
              <w:fldChar w:fldCharType="separate"/>
            </w:r>
            <w:r>
              <w:rPr>
                <w:noProof/>
                <w:webHidden/>
              </w:rPr>
              <w:t>118</w:t>
            </w:r>
            <w:r>
              <w:rPr>
                <w:noProof/>
                <w:webHidden/>
              </w:rPr>
              <w:fldChar w:fldCharType="end"/>
            </w:r>
          </w:hyperlink>
        </w:p>
        <w:p w14:paraId="72EEF2A1" w14:textId="5EE4706B"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6" w:history="1">
            <w:r w:rsidRPr="00176EE8">
              <w:rPr>
                <w:rStyle w:val="Hyperlink"/>
                <w:noProof/>
              </w:rPr>
              <w:t>Quotations</w:t>
            </w:r>
            <w:r>
              <w:rPr>
                <w:noProof/>
                <w:webHidden/>
              </w:rPr>
              <w:tab/>
            </w:r>
            <w:r>
              <w:rPr>
                <w:noProof/>
                <w:webHidden/>
              </w:rPr>
              <w:fldChar w:fldCharType="begin"/>
            </w:r>
            <w:r>
              <w:rPr>
                <w:noProof/>
                <w:webHidden/>
              </w:rPr>
              <w:instrText xml:space="preserve"> PAGEREF _Toc232434026 \h </w:instrText>
            </w:r>
            <w:r>
              <w:rPr>
                <w:noProof/>
                <w:webHidden/>
              </w:rPr>
            </w:r>
            <w:r>
              <w:rPr>
                <w:noProof/>
                <w:webHidden/>
              </w:rPr>
              <w:fldChar w:fldCharType="separate"/>
            </w:r>
            <w:r>
              <w:rPr>
                <w:noProof/>
                <w:webHidden/>
              </w:rPr>
              <w:t>120</w:t>
            </w:r>
            <w:r>
              <w:rPr>
                <w:noProof/>
                <w:webHidden/>
              </w:rPr>
              <w:fldChar w:fldCharType="end"/>
            </w:r>
          </w:hyperlink>
        </w:p>
        <w:p w14:paraId="53DF0A17" w14:textId="783AEAE5"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7" w:history="1">
            <w:r w:rsidRPr="00176EE8">
              <w:rPr>
                <w:rStyle w:val="Hyperlink"/>
                <w:noProof/>
                <w:lang w:val="en-AU"/>
              </w:rPr>
              <w:t>View a quote</w:t>
            </w:r>
            <w:r>
              <w:rPr>
                <w:noProof/>
                <w:webHidden/>
              </w:rPr>
              <w:tab/>
            </w:r>
            <w:r>
              <w:rPr>
                <w:noProof/>
                <w:webHidden/>
              </w:rPr>
              <w:fldChar w:fldCharType="begin"/>
            </w:r>
            <w:r>
              <w:rPr>
                <w:noProof/>
                <w:webHidden/>
              </w:rPr>
              <w:instrText xml:space="preserve"> PAGEREF _Toc232434027 \h </w:instrText>
            </w:r>
            <w:r>
              <w:rPr>
                <w:noProof/>
                <w:webHidden/>
              </w:rPr>
            </w:r>
            <w:r>
              <w:rPr>
                <w:noProof/>
                <w:webHidden/>
              </w:rPr>
              <w:fldChar w:fldCharType="separate"/>
            </w:r>
            <w:r>
              <w:rPr>
                <w:noProof/>
                <w:webHidden/>
              </w:rPr>
              <w:t>120</w:t>
            </w:r>
            <w:r>
              <w:rPr>
                <w:noProof/>
                <w:webHidden/>
              </w:rPr>
              <w:fldChar w:fldCharType="end"/>
            </w:r>
          </w:hyperlink>
        </w:p>
        <w:p w14:paraId="2E92FB15" w14:textId="7C339CFD"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8" w:history="1">
            <w:r w:rsidRPr="00176EE8">
              <w:rPr>
                <w:rStyle w:val="Hyperlink"/>
                <w:noProof/>
                <w:lang w:val="en-AU"/>
              </w:rPr>
              <w:t>Respond to a quote</w:t>
            </w:r>
            <w:r>
              <w:rPr>
                <w:noProof/>
                <w:webHidden/>
              </w:rPr>
              <w:tab/>
            </w:r>
            <w:r>
              <w:rPr>
                <w:noProof/>
                <w:webHidden/>
              </w:rPr>
              <w:fldChar w:fldCharType="begin"/>
            </w:r>
            <w:r>
              <w:rPr>
                <w:noProof/>
                <w:webHidden/>
              </w:rPr>
              <w:instrText xml:space="preserve"> PAGEREF _Toc232434028 \h </w:instrText>
            </w:r>
            <w:r>
              <w:rPr>
                <w:noProof/>
                <w:webHidden/>
              </w:rPr>
            </w:r>
            <w:r>
              <w:rPr>
                <w:noProof/>
                <w:webHidden/>
              </w:rPr>
              <w:fldChar w:fldCharType="separate"/>
            </w:r>
            <w:r>
              <w:rPr>
                <w:noProof/>
                <w:webHidden/>
              </w:rPr>
              <w:t>123</w:t>
            </w:r>
            <w:r>
              <w:rPr>
                <w:noProof/>
                <w:webHidden/>
              </w:rPr>
              <w:fldChar w:fldCharType="end"/>
            </w:r>
          </w:hyperlink>
        </w:p>
        <w:p w14:paraId="57B72F97" w14:textId="0AE16C2F"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29" w:history="1">
            <w:r w:rsidRPr="00176EE8">
              <w:rPr>
                <w:rStyle w:val="Hyperlink"/>
                <w:noProof/>
              </w:rPr>
              <w:t>Referrals</w:t>
            </w:r>
            <w:r>
              <w:rPr>
                <w:noProof/>
                <w:webHidden/>
              </w:rPr>
              <w:tab/>
            </w:r>
            <w:r>
              <w:rPr>
                <w:noProof/>
                <w:webHidden/>
              </w:rPr>
              <w:fldChar w:fldCharType="begin"/>
            </w:r>
            <w:r>
              <w:rPr>
                <w:noProof/>
                <w:webHidden/>
              </w:rPr>
              <w:instrText xml:space="preserve"> PAGEREF _Toc232434029 \h </w:instrText>
            </w:r>
            <w:r>
              <w:rPr>
                <w:noProof/>
                <w:webHidden/>
              </w:rPr>
            </w:r>
            <w:r>
              <w:rPr>
                <w:noProof/>
                <w:webHidden/>
              </w:rPr>
              <w:fldChar w:fldCharType="separate"/>
            </w:r>
            <w:r>
              <w:rPr>
                <w:noProof/>
                <w:webHidden/>
              </w:rPr>
              <w:t>130</w:t>
            </w:r>
            <w:r>
              <w:rPr>
                <w:noProof/>
                <w:webHidden/>
              </w:rPr>
              <w:fldChar w:fldCharType="end"/>
            </w:r>
          </w:hyperlink>
        </w:p>
        <w:p w14:paraId="29A9A154" w14:textId="6BD9DDC7"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0" w:history="1">
            <w:r w:rsidRPr="00176EE8">
              <w:rPr>
                <w:rStyle w:val="Hyperlink"/>
                <w:noProof/>
              </w:rPr>
              <w:t>Requests for Service</w:t>
            </w:r>
            <w:r>
              <w:rPr>
                <w:noProof/>
                <w:webHidden/>
              </w:rPr>
              <w:tab/>
            </w:r>
            <w:r>
              <w:rPr>
                <w:noProof/>
                <w:webHidden/>
              </w:rPr>
              <w:fldChar w:fldCharType="begin"/>
            </w:r>
            <w:r>
              <w:rPr>
                <w:noProof/>
                <w:webHidden/>
              </w:rPr>
              <w:instrText xml:space="preserve"> PAGEREF _Toc232434030 \h </w:instrText>
            </w:r>
            <w:r>
              <w:rPr>
                <w:noProof/>
                <w:webHidden/>
              </w:rPr>
            </w:r>
            <w:r>
              <w:rPr>
                <w:noProof/>
                <w:webHidden/>
              </w:rPr>
              <w:fldChar w:fldCharType="separate"/>
            </w:r>
            <w:r>
              <w:rPr>
                <w:noProof/>
                <w:webHidden/>
              </w:rPr>
              <w:t>131</w:t>
            </w:r>
            <w:r>
              <w:rPr>
                <w:noProof/>
                <w:webHidden/>
              </w:rPr>
              <w:fldChar w:fldCharType="end"/>
            </w:r>
          </w:hyperlink>
        </w:p>
        <w:p w14:paraId="6B9ED573" w14:textId="3E878382"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1" w:history="1">
            <w:r w:rsidRPr="00176EE8">
              <w:rPr>
                <w:rStyle w:val="Hyperlink"/>
                <w:noProof/>
                <w:lang w:val="en-AU"/>
              </w:rPr>
              <w:t>View Support Coordination Requests for Service</w:t>
            </w:r>
            <w:r>
              <w:rPr>
                <w:noProof/>
                <w:webHidden/>
              </w:rPr>
              <w:tab/>
            </w:r>
            <w:r>
              <w:rPr>
                <w:noProof/>
                <w:webHidden/>
              </w:rPr>
              <w:fldChar w:fldCharType="begin"/>
            </w:r>
            <w:r>
              <w:rPr>
                <w:noProof/>
                <w:webHidden/>
              </w:rPr>
              <w:instrText xml:space="preserve"> PAGEREF _Toc232434031 \h </w:instrText>
            </w:r>
            <w:r>
              <w:rPr>
                <w:noProof/>
                <w:webHidden/>
              </w:rPr>
            </w:r>
            <w:r>
              <w:rPr>
                <w:noProof/>
                <w:webHidden/>
              </w:rPr>
              <w:fldChar w:fldCharType="separate"/>
            </w:r>
            <w:r>
              <w:rPr>
                <w:noProof/>
                <w:webHidden/>
              </w:rPr>
              <w:t>131</w:t>
            </w:r>
            <w:r>
              <w:rPr>
                <w:noProof/>
                <w:webHidden/>
              </w:rPr>
              <w:fldChar w:fldCharType="end"/>
            </w:r>
          </w:hyperlink>
        </w:p>
        <w:p w14:paraId="476F96FC" w14:textId="2124D565"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2" w:history="1">
            <w:r w:rsidRPr="00176EE8">
              <w:rPr>
                <w:rStyle w:val="Hyperlink"/>
                <w:noProof/>
                <w:lang w:val="en-AU"/>
              </w:rPr>
              <w:t>Access and review Support Coordination Requests for Service</w:t>
            </w:r>
            <w:r>
              <w:rPr>
                <w:noProof/>
                <w:webHidden/>
              </w:rPr>
              <w:tab/>
            </w:r>
            <w:r>
              <w:rPr>
                <w:noProof/>
                <w:webHidden/>
              </w:rPr>
              <w:fldChar w:fldCharType="begin"/>
            </w:r>
            <w:r>
              <w:rPr>
                <w:noProof/>
                <w:webHidden/>
              </w:rPr>
              <w:instrText xml:space="preserve"> PAGEREF _Toc232434032 \h </w:instrText>
            </w:r>
            <w:r>
              <w:rPr>
                <w:noProof/>
                <w:webHidden/>
              </w:rPr>
            </w:r>
            <w:r>
              <w:rPr>
                <w:noProof/>
                <w:webHidden/>
              </w:rPr>
              <w:fldChar w:fldCharType="separate"/>
            </w:r>
            <w:r>
              <w:rPr>
                <w:noProof/>
                <w:webHidden/>
              </w:rPr>
              <w:t>133</w:t>
            </w:r>
            <w:r>
              <w:rPr>
                <w:noProof/>
                <w:webHidden/>
              </w:rPr>
              <w:fldChar w:fldCharType="end"/>
            </w:r>
          </w:hyperlink>
        </w:p>
        <w:p w14:paraId="1F002547" w14:textId="3D22449D"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3" w:history="1">
            <w:r w:rsidRPr="00176EE8">
              <w:rPr>
                <w:rStyle w:val="Hyperlink"/>
                <w:noProof/>
                <w:lang w:val="en-AU"/>
              </w:rPr>
              <w:t>Accept or reject Support Coordination Requests for Service</w:t>
            </w:r>
            <w:r>
              <w:rPr>
                <w:noProof/>
                <w:webHidden/>
              </w:rPr>
              <w:tab/>
            </w:r>
            <w:r>
              <w:rPr>
                <w:noProof/>
                <w:webHidden/>
              </w:rPr>
              <w:fldChar w:fldCharType="begin"/>
            </w:r>
            <w:r>
              <w:rPr>
                <w:noProof/>
                <w:webHidden/>
              </w:rPr>
              <w:instrText xml:space="preserve"> PAGEREF _Toc232434033 \h </w:instrText>
            </w:r>
            <w:r>
              <w:rPr>
                <w:noProof/>
                <w:webHidden/>
              </w:rPr>
            </w:r>
            <w:r>
              <w:rPr>
                <w:noProof/>
                <w:webHidden/>
              </w:rPr>
              <w:fldChar w:fldCharType="separate"/>
            </w:r>
            <w:r>
              <w:rPr>
                <w:noProof/>
                <w:webHidden/>
              </w:rPr>
              <w:t>136</w:t>
            </w:r>
            <w:r>
              <w:rPr>
                <w:noProof/>
                <w:webHidden/>
              </w:rPr>
              <w:fldChar w:fldCharType="end"/>
            </w:r>
          </w:hyperlink>
        </w:p>
        <w:p w14:paraId="63A2E590" w14:textId="6633A1DF"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4" w:history="1">
            <w:r w:rsidRPr="00176EE8">
              <w:rPr>
                <w:rStyle w:val="Hyperlink"/>
                <w:noProof/>
                <w:lang w:val="en-AU"/>
              </w:rPr>
              <w:t>Update Coordination Requests for Service Email Notification</w:t>
            </w:r>
            <w:r>
              <w:rPr>
                <w:noProof/>
                <w:webHidden/>
              </w:rPr>
              <w:tab/>
            </w:r>
            <w:r>
              <w:rPr>
                <w:noProof/>
                <w:webHidden/>
              </w:rPr>
              <w:fldChar w:fldCharType="begin"/>
            </w:r>
            <w:r>
              <w:rPr>
                <w:noProof/>
                <w:webHidden/>
              </w:rPr>
              <w:instrText xml:space="preserve"> PAGEREF _Toc232434034 \h </w:instrText>
            </w:r>
            <w:r>
              <w:rPr>
                <w:noProof/>
                <w:webHidden/>
              </w:rPr>
            </w:r>
            <w:r>
              <w:rPr>
                <w:noProof/>
                <w:webHidden/>
              </w:rPr>
              <w:fldChar w:fldCharType="separate"/>
            </w:r>
            <w:r>
              <w:rPr>
                <w:noProof/>
                <w:webHidden/>
              </w:rPr>
              <w:t>138</w:t>
            </w:r>
            <w:r>
              <w:rPr>
                <w:noProof/>
                <w:webHidden/>
              </w:rPr>
              <w:fldChar w:fldCharType="end"/>
            </w:r>
          </w:hyperlink>
        </w:p>
        <w:p w14:paraId="7B4DBE2B" w14:textId="58742C16"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5" w:history="1">
            <w:r w:rsidRPr="00176EE8">
              <w:rPr>
                <w:rStyle w:val="Hyperlink"/>
                <w:noProof/>
              </w:rPr>
              <w:t>Provider Finder</w:t>
            </w:r>
            <w:r>
              <w:rPr>
                <w:noProof/>
                <w:webHidden/>
              </w:rPr>
              <w:tab/>
            </w:r>
            <w:r>
              <w:rPr>
                <w:noProof/>
                <w:webHidden/>
              </w:rPr>
              <w:fldChar w:fldCharType="begin"/>
            </w:r>
            <w:r>
              <w:rPr>
                <w:noProof/>
                <w:webHidden/>
              </w:rPr>
              <w:instrText xml:space="preserve"> PAGEREF _Toc232434035 \h </w:instrText>
            </w:r>
            <w:r>
              <w:rPr>
                <w:noProof/>
                <w:webHidden/>
              </w:rPr>
            </w:r>
            <w:r>
              <w:rPr>
                <w:noProof/>
                <w:webHidden/>
              </w:rPr>
              <w:fldChar w:fldCharType="separate"/>
            </w:r>
            <w:r>
              <w:rPr>
                <w:noProof/>
                <w:webHidden/>
              </w:rPr>
              <w:t>140</w:t>
            </w:r>
            <w:r>
              <w:rPr>
                <w:noProof/>
                <w:webHidden/>
              </w:rPr>
              <w:fldChar w:fldCharType="end"/>
            </w:r>
          </w:hyperlink>
        </w:p>
        <w:p w14:paraId="7085774C" w14:textId="61013CA3"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6" w:history="1">
            <w:r w:rsidRPr="00176EE8">
              <w:rPr>
                <w:rStyle w:val="Hyperlink"/>
                <w:noProof/>
              </w:rPr>
              <w:t>Upload evidence</w:t>
            </w:r>
            <w:r>
              <w:rPr>
                <w:noProof/>
                <w:webHidden/>
              </w:rPr>
              <w:tab/>
            </w:r>
            <w:r>
              <w:rPr>
                <w:noProof/>
                <w:webHidden/>
              </w:rPr>
              <w:fldChar w:fldCharType="begin"/>
            </w:r>
            <w:r>
              <w:rPr>
                <w:noProof/>
                <w:webHidden/>
              </w:rPr>
              <w:instrText xml:space="preserve"> PAGEREF _Toc232434036 \h </w:instrText>
            </w:r>
            <w:r>
              <w:rPr>
                <w:noProof/>
                <w:webHidden/>
              </w:rPr>
            </w:r>
            <w:r>
              <w:rPr>
                <w:noProof/>
                <w:webHidden/>
              </w:rPr>
              <w:fldChar w:fldCharType="separate"/>
            </w:r>
            <w:r>
              <w:rPr>
                <w:noProof/>
                <w:webHidden/>
              </w:rPr>
              <w:t>143</w:t>
            </w:r>
            <w:r>
              <w:rPr>
                <w:noProof/>
                <w:webHidden/>
              </w:rPr>
              <w:fldChar w:fldCharType="end"/>
            </w:r>
          </w:hyperlink>
        </w:p>
        <w:p w14:paraId="4B3E8C3B" w14:textId="5836C872" w:rsidR="006E6DCF" w:rsidRDefault="006E6DCF">
          <w:pPr>
            <w:pStyle w:val="TOC2"/>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7" w:history="1">
            <w:r w:rsidRPr="00176EE8">
              <w:rPr>
                <w:rStyle w:val="Hyperlink"/>
                <w:noProof/>
              </w:rPr>
              <w:t>Downloads</w:t>
            </w:r>
            <w:r>
              <w:rPr>
                <w:noProof/>
                <w:webHidden/>
              </w:rPr>
              <w:tab/>
            </w:r>
            <w:r>
              <w:rPr>
                <w:noProof/>
                <w:webHidden/>
              </w:rPr>
              <w:fldChar w:fldCharType="begin"/>
            </w:r>
            <w:r>
              <w:rPr>
                <w:noProof/>
                <w:webHidden/>
              </w:rPr>
              <w:instrText xml:space="preserve"> PAGEREF _Toc232434037 \h </w:instrText>
            </w:r>
            <w:r>
              <w:rPr>
                <w:noProof/>
                <w:webHidden/>
              </w:rPr>
            </w:r>
            <w:r>
              <w:rPr>
                <w:noProof/>
                <w:webHidden/>
              </w:rPr>
              <w:fldChar w:fldCharType="separate"/>
            </w:r>
            <w:r>
              <w:rPr>
                <w:noProof/>
                <w:webHidden/>
              </w:rPr>
              <w:t>145</w:t>
            </w:r>
            <w:r>
              <w:rPr>
                <w:noProof/>
                <w:webHidden/>
              </w:rPr>
              <w:fldChar w:fldCharType="end"/>
            </w:r>
          </w:hyperlink>
        </w:p>
        <w:p w14:paraId="39968362" w14:textId="54911979"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8" w:history="1">
            <w:r w:rsidRPr="00176EE8">
              <w:rPr>
                <w:rStyle w:val="Hyperlink"/>
                <w:noProof/>
                <w:lang w:val="en-AU"/>
              </w:rPr>
              <w:t>Download Service Bookings</w:t>
            </w:r>
            <w:r>
              <w:rPr>
                <w:noProof/>
                <w:webHidden/>
              </w:rPr>
              <w:tab/>
            </w:r>
            <w:r>
              <w:rPr>
                <w:noProof/>
                <w:webHidden/>
              </w:rPr>
              <w:fldChar w:fldCharType="begin"/>
            </w:r>
            <w:r>
              <w:rPr>
                <w:noProof/>
                <w:webHidden/>
              </w:rPr>
              <w:instrText xml:space="preserve"> PAGEREF _Toc232434038 \h </w:instrText>
            </w:r>
            <w:r>
              <w:rPr>
                <w:noProof/>
                <w:webHidden/>
              </w:rPr>
            </w:r>
            <w:r>
              <w:rPr>
                <w:noProof/>
                <w:webHidden/>
              </w:rPr>
              <w:fldChar w:fldCharType="separate"/>
            </w:r>
            <w:r>
              <w:rPr>
                <w:noProof/>
                <w:webHidden/>
              </w:rPr>
              <w:t>146</w:t>
            </w:r>
            <w:r>
              <w:rPr>
                <w:noProof/>
                <w:webHidden/>
              </w:rPr>
              <w:fldChar w:fldCharType="end"/>
            </w:r>
          </w:hyperlink>
        </w:p>
        <w:p w14:paraId="5E3B192C" w14:textId="3B32B23B"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39" w:history="1">
            <w:r w:rsidRPr="00176EE8">
              <w:rPr>
                <w:rStyle w:val="Hyperlink"/>
                <w:noProof/>
                <w:lang w:val="en-AU"/>
              </w:rPr>
              <w:t>Download Quotations</w:t>
            </w:r>
            <w:r>
              <w:rPr>
                <w:noProof/>
                <w:webHidden/>
              </w:rPr>
              <w:tab/>
            </w:r>
            <w:r>
              <w:rPr>
                <w:noProof/>
                <w:webHidden/>
              </w:rPr>
              <w:fldChar w:fldCharType="begin"/>
            </w:r>
            <w:r>
              <w:rPr>
                <w:noProof/>
                <w:webHidden/>
              </w:rPr>
              <w:instrText xml:space="preserve"> PAGEREF _Toc232434039 \h </w:instrText>
            </w:r>
            <w:r>
              <w:rPr>
                <w:noProof/>
                <w:webHidden/>
              </w:rPr>
            </w:r>
            <w:r>
              <w:rPr>
                <w:noProof/>
                <w:webHidden/>
              </w:rPr>
              <w:fldChar w:fldCharType="separate"/>
            </w:r>
            <w:r>
              <w:rPr>
                <w:noProof/>
                <w:webHidden/>
              </w:rPr>
              <w:t>151</w:t>
            </w:r>
            <w:r>
              <w:rPr>
                <w:noProof/>
                <w:webHidden/>
              </w:rPr>
              <w:fldChar w:fldCharType="end"/>
            </w:r>
          </w:hyperlink>
        </w:p>
        <w:p w14:paraId="1C418D45" w14:textId="5EBBB204"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40" w:history="1">
            <w:r w:rsidRPr="00176EE8">
              <w:rPr>
                <w:rStyle w:val="Hyperlink"/>
                <w:noProof/>
                <w:lang w:val="en-AU"/>
              </w:rPr>
              <w:t>Download My Participants</w:t>
            </w:r>
            <w:r>
              <w:rPr>
                <w:noProof/>
                <w:webHidden/>
              </w:rPr>
              <w:tab/>
            </w:r>
            <w:r>
              <w:rPr>
                <w:noProof/>
                <w:webHidden/>
              </w:rPr>
              <w:fldChar w:fldCharType="begin"/>
            </w:r>
            <w:r>
              <w:rPr>
                <w:noProof/>
                <w:webHidden/>
              </w:rPr>
              <w:instrText xml:space="preserve"> PAGEREF _Toc232434040 \h </w:instrText>
            </w:r>
            <w:r>
              <w:rPr>
                <w:noProof/>
                <w:webHidden/>
              </w:rPr>
            </w:r>
            <w:r>
              <w:rPr>
                <w:noProof/>
                <w:webHidden/>
              </w:rPr>
              <w:fldChar w:fldCharType="separate"/>
            </w:r>
            <w:r>
              <w:rPr>
                <w:noProof/>
                <w:webHidden/>
              </w:rPr>
              <w:t>153</w:t>
            </w:r>
            <w:r>
              <w:rPr>
                <w:noProof/>
                <w:webHidden/>
              </w:rPr>
              <w:fldChar w:fldCharType="end"/>
            </w:r>
          </w:hyperlink>
        </w:p>
        <w:p w14:paraId="19D55334" w14:textId="32E374BE" w:rsidR="006E6DCF" w:rsidRDefault="006E6DCF">
          <w:pPr>
            <w:pStyle w:val="TOC3"/>
            <w:rPr>
              <w:rFonts w:asciiTheme="minorHAnsi" w:eastAsiaTheme="minorEastAsia" w:hAnsiTheme="minorHAnsi" w:cstheme="minorBidi"/>
              <w:noProof/>
              <w:color w:val="auto"/>
              <w:kern w:val="2"/>
              <w:sz w:val="24"/>
              <w:szCs w:val="24"/>
              <w:bdr w:val="none" w:sz="0" w:space="0" w:color="auto"/>
              <w:lang w:val="en-AU"/>
              <w14:ligatures w14:val="standardContextual"/>
            </w:rPr>
          </w:pPr>
          <w:hyperlink w:anchor="_Toc232434041" w:history="1">
            <w:r w:rsidRPr="00176EE8">
              <w:rPr>
                <w:rStyle w:val="Hyperlink"/>
                <w:noProof/>
                <w:lang w:val="en-AU"/>
              </w:rPr>
              <w:t>Advance payment reconciliation report</w:t>
            </w:r>
            <w:r>
              <w:rPr>
                <w:noProof/>
                <w:webHidden/>
              </w:rPr>
              <w:tab/>
            </w:r>
            <w:r>
              <w:rPr>
                <w:noProof/>
                <w:webHidden/>
              </w:rPr>
              <w:fldChar w:fldCharType="begin"/>
            </w:r>
            <w:r>
              <w:rPr>
                <w:noProof/>
                <w:webHidden/>
              </w:rPr>
              <w:instrText xml:space="preserve"> PAGEREF _Toc232434041 \h </w:instrText>
            </w:r>
            <w:r>
              <w:rPr>
                <w:noProof/>
                <w:webHidden/>
              </w:rPr>
            </w:r>
            <w:r>
              <w:rPr>
                <w:noProof/>
                <w:webHidden/>
              </w:rPr>
              <w:fldChar w:fldCharType="separate"/>
            </w:r>
            <w:r>
              <w:rPr>
                <w:noProof/>
                <w:webHidden/>
              </w:rPr>
              <w:t>157</w:t>
            </w:r>
            <w:r>
              <w:rPr>
                <w:noProof/>
                <w:webHidden/>
              </w:rPr>
              <w:fldChar w:fldCharType="end"/>
            </w:r>
          </w:hyperlink>
        </w:p>
        <w:p w14:paraId="0469B3DB" w14:textId="27E5C224" w:rsidR="00023B8F" w:rsidRDefault="00023B8F" w:rsidP="00C55F68">
          <w:pPr>
            <w:pStyle w:val="TOC3"/>
            <w:rPr>
              <w:rStyle w:val="Hyperlink"/>
              <w:noProof/>
              <w:kern w:val="2"/>
              <w:bdr w:val="none" w:sz="0" w:space="0" w:color="auto"/>
              <w:lang w:val="en-AU"/>
              <w14:ligatures w14:val="standardContextual"/>
            </w:rPr>
          </w:pPr>
          <w:r>
            <w:fldChar w:fldCharType="end"/>
          </w:r>
        </w:p>
      </w:sdtContent>
    </w:sdt>
    <w:p w14:paraId="39B8D75D" w14:textId="792BD45A" w:rsidR="007D1B2C" w:rsidRPr="00613769" w:rsidRDefault="007D1B2C">
      <w:pPr>
        <w:rPr>
          <w:b/>
          <w:bCs/>
          <w:lang w:val="en-AU"/>
        </w:rPr>
      </w:pPr>
    </w:p>
    <w:p w14:paraId="60EEBED1" w14:textId="3B10E414" w:rsidR="007D1B2C" w:rsidRPr="00613769" w:rsidRDefault="007D1B2C">
      <w:pPr>
        <w:rPr>
          <w:b/>
          <w:bCs/>
          <w:lang w:val="en-AU"/>
        </w:rPr>
      </w:pPr>
    </w:p>
    <w:p w14:paraId="120AB114" w14:textId="712F498B" w:rsidR="00462122" w:rsidRPr="00613769" w:rsidRDefault="00462122">
      <w:pPr>
        <w:rPr>
          <w:b/>
          <w:bCs/>
          <w:lang w:val="en-AU"/>
        </w:rPr>
      </w:pPr>
    </w:p>
    <w:p w14:paraId="3E2546E4" w14:textId="785252C2" w:rsidR="00462122" w:rsidRPr="00613769" w:rsidRDefault="00462122">
      <w:pPr>
        <w:rPr>
          <w:b/>
          <w:bCs/>
          <w:lang w:val="en-AU"/>
        </w:rPr>
      </w:pPr>
    </w:p>
    <w:p w14:paraId="093DDF3B" w14:textId="1C43E6E0" w:rsidR="00462122" w:rsidRPr="00613769" w:rsidRDefault="00462122">
      <w:pPr>
        <w:rPr>
          <w:b/>
          <w:bCs/>
          <w:lang w:val="en-AU"/>
        </w:rPr>
      </w:pPr>
    </w:p>
    <w:p w14:paraId="73FCD313" w14:textId="74D15497" w:rsidR="00462122" w:rsidRPr="00613769" w:rsidRDefault="00462122">
      <w:pPr>
        <w:rPr>
          <w:b/>
          <w:bCs/>
          <w:lang w:val="en-AU"/>
        </w:rPr>
      </w:pPr>
    </w:p>
    <w:p w14:paraId="1DA71D91" w14:textId="0ABF2341" w:rsidR="00CD5AB2" w:rsidRDefault="00CD5AB2">
      <w:pPr>
        <w:rPr>
          <w:b/>
          <w:bCs/>
          <w:lang w:val="en-AU"/>
        </w:rPr>
      </w:pPr>
    </w:p>
    <w:p w14:paraId="61B819ED" w14:textId="28A8A6BB" w:rsidR="00375651" w:rsidRDefault="00375651">
      <w:pPr>
        <w:rPr>
          <w:b/>
          <w:bCs/>
          <w:lang w:val="en-AU"/>
        </w:rPr>
      </w:pPr>
    </w:p>
    <w:p w14:paraId="691114D2" w14:textId="44DF55A2" w:rsidR="00032138" w:rsidRDefault="00032138">
      <w:pPr>
        <w:rPr>
          <w:b/>
          <w:bCs/>
          <w:lang w:val="en-AU"/>
        </w:rPr>
      </w:pPr>
      <w:r>
        <w:rPr>
          <w:b/>
          <w:bCs/>
          <w:lang w:val="en-AU"/>
        </w:rPr>
        <w:br w:type="page"/>
      </w:r>
    </w:p>
    <w:p w14:paraId="7BAEDE8D" w14:textId="4FF19AC8" w:rsidR="00AD63B5" w:rsidRPr="00613769" w:rsidRDefault="00EB50E5" w:rsidP="00032138">
      <w:pPr>
        <w:pStyle w:val="Heading"/>
        <w:rPr>
          <w:lang w:val="en-AU"/>
        </w:rPr>
      </w:pPr>
      <w:bookmarkStart w:id="3" w:name="_Toc195276318"/>
      <w:bookmarkStart w:id="4" w:name="_Toc232433975"/>
      <w:r w:rsidRPr="0FDCF101">
        <w:rPr>
          <w:lang w:val="en-AU"/>
        </w:rPr>
        <w:lastRenderedPageBreak/>
        <w:t>C</w:t>
      </w:r>
      <w:bookmarkStart w:id="5" w:name="_Toc43891004"/>
      <w:bookmarkStart w:id="6" w:name="_Toc49785617"/>
      <w:r w:rsidR="00AD63B5" w:rsidRPr="0FDCF101">
        <w:rPr>
          <w:lang w:val="en-AU"/>
        </w:rPr>
        <w:t>hanges from the last version</w:t>
      </w:r>
      <w:bookmarkEnd w:id="3"/>
      <w:bookmarkEnd w:id="4"/>
      <w:bookmarkEnd w:id="5"/>
      <w:bookmarkEnd w:id="6"/>
    </w:p>
    <w:p w14:paraId="504D7B79" w14:textId="51F5569A" w:rsidR="00D64C16" w:rsidRDefault="00D64C16" w:rsidP="001E16BB">
      <w:pPr>
        <w:pStyle w:val="BodyA"/>
        <w:rPr>
          <w:rStyle w:val="BodyTextChar"/>
          <w:lang w:val="en-AU"/>
        </w:rPr>
      </w:pPr>
      <w:r w:rsidRPr="00613769">
        <w:rPr>
          <w:rStyle w:val="BodyTextChar"/>
          <w:lang w:val="en-AU"/>
        </w:rPr>
        <w:t>The following updates have been made to the last published version of the myplace provider portal</w:t>
      </w:r>
      <w:r w:rsidR="005E44A9" w:rsidRPr="00613769">
        <w:rPr>
          <w:rStyle w:val="BodyTextChar"/>
          <w:lang w:val="en-AU"/>
        </w:rPr>
        <w:t xml:space="preserve"> </w:t>
      </w:r>
      <w:r w:rsidR="001919A9">
        <w:rPr>
          <w:rStyle w:val="BodyTextChar"/>
          <w:lang w:val="en-AU"/>
        </w:rPr>
        <w:t>s</w:t>
      </w:r>
      <w:r w:rsidRPr="00613769">
        <w:rPr>
          <w:rStyle w:val="BodyTextChar"/>
          <w:lang w:val="en-AU"/>
        </w:rPr>
        <w:t>tep-by-step guide</w:t>
      </w:r>
      <w:r w:rsidR="00F230CE" w:rsidRPr="00613769">
        <w:rPr>
          <w:rStyle w:val="BodyTextChar"/>
          <w:lang w:val="en-AU"/>
        </w:rPr>
        <w:t>.</w:t>
      </w:r>
    </w:p>
    <w:p w14:paraId="0C4F2934" w14:textId="77777777" w:rsidR="00AA50AC" w:rsidRDefault="00AA50AC" w:rsidP="001E16BB">
      <w:pPr>
        <w:pStyle w:val="BodyA"/>
        <w:rPr>
          <w:rStyle w:val="BodyTextChar"/>
          <w:lang w:val="en-AU"/>
        </w:rPr>
      </w:pPr>
    </w:p>
    <w:p w14:paraId="5C6E6B5A" w14:textId="2268204B" w:rsidR="00AA50AC" w:rsidRDefault="00AA50AC" w:rsidP="001E16BB">
      <w:pPr>
        <w:pStyle w:val="BodyA"/>
        <w:rPr>
          <w:rStyle w:val="BodyTextChar"/>
          <w:lang w:val="en-AU"/>
        </w:rPr>
      </w:pPr>
      <w:r w:rsidRPr="3E888602">
        <w:rPr>
          <w:rStyle w:val="BodyTextChar"/>
          <w:lang w:val="en-AU"/>
        </w:rPr>
        <w:t xml:space="preserve">As of </w:t>
      </w:r>
      <w:r w:rsidR="00FA63AE">
        <w:rPr>
          <w:rStyle w:val="BodyTextChar"/>
          <w:lang w:val="en-AU"/>
        </w:rPr>
        <w:t>June</w:t>
      </w:r>
      <w:r w:rsidR="1CE74133" w:rsidRPr="3E888602">
        <w:rPr>
          <w:rStyle w:val="BodyTextChar"/>
          <w:lang w:val="en-AU"/>
        </w:rPr>
        <w:t xml:space="preserve"> 2026</w:t>
      </w:r>
      <w:r w:rsidRPr="3E888602">
        <w:rPr>
          <w:rStyle w:val="BodyTextChar"/>
          <w:lang w:val="en-AU"/>
        </w:rPr>
        <w:t>:</w:t>
      </w:r>
    </w:p>
    <w:p w14:paraId="3496F5AB" w14:textId="2300C592" w:rsidR="000949B0" w:rsidRPr="006256CE" w:rsidRDefault="00CB5219" w:rsidP="006E6DCF">
      <w:pPr>
        <w:pStyle w:val="BodyA"/>
        <w:numPr>
          <w:ilvl w:val="0"/>
          <w:numId w:val="139"/>
        </w:numPr>
        <w:rPr>
          <w:rStyle w:val="normaltextrun"/>
          <w:rFonts w:eastAsia="Arial Unicode MS" w:cs="Times New Roman"/>
          <w:color w:val="auto"/>
          <w:szCs w:val="24"/>
          <w:lang w:eastAsia="en-US"/>
        </w:rPr>
      </w:pPr>
      <w:r w:rsidRPr="00EE3553">
        <w:rPr>
          <w:lang w:val="en-AU"/>
        </w:rPr>
        <w:t>Update to the “</w:t>
      </w:r>
      <w:r>
        <w:rPr>
          <w:lang w:val="en-AU"/>
        </w:rPr>
        <w:t>Introduction</w:t>
      </w:r>
      <w:r w:rsidRPr="00EE3553">
        <w:rPr>
          <w:lang w:val="en-AU"/>
        </w:rPr>
        <w:t>” section (Page 5)</w:t>
      </w:r>
    </w:p>
    <w:p w14:paraId="24DD51FF" w14:textId="77777777" w:rsidR="005028CA" w:rsidRPr="00F64005" w:rsidRDefault="005028CA" w:rsidP="003A4801">
      <w:pPr>
        <w:ind w:left="720"/>
        <w:rPr>
          <w:rStyle w:val="BodyTextChar"/>
          <w:noProof/>
          <w:lang w:val="en-AU"/>
        </w:rPr>
      </w:pPr>
    </w:p>
    <w:p w14:paraId="5DF46A84" w14:textId="77777777" w:rsidR="000B6C29" w:rsidRPr="00085621" w:rsidRDefault="000B6C29" w:rsidP="00085621">
      <w:pPr>
        <w:ind w:left="720"/>
        <w:rPr>
          <w:rStyle w:val="BodyTextChar"/>
          <w:noProof/>
        </w:rPr>
      </w:pPr>
    </w:p>
    <w:p w14:paraId="791E5CD3" w14:textId="77777777" w:rsidR="006D43D5" w:rsidRDefault="006D43D5" w:rsidP="00E847DE">
      <w:pPr>
        <w:tabs>
          <w:tab w:val="left" w:pos="709"/>
        </w:tabs>
        <w:spacing w:line="360" w:lineRule="auto"/>
        <w:rPr>
          <w:rStyle w:val="BodyTextChar"/>
          <w:noProof/>
          <w:color w:val="000000"/>
          <w:lang w:val="en-AU"/>
        </w:rPr>
      </w:pPr>
    </w:p>
    <w:p w14:paraId="6B2AB03E" w14:textId="6D3CEB09" w:rsidR="002A492E" w:rsidRPr="00613769" w:rsidRDefault="005A3B74" w:rsidP="00E847DE">
      <w:pPr>
        <w:tabs>
          <w:tab w:val="left" w:pos="709"/>
        </w:tabs>
        <w:spacing w:line="360" w:lineRule="auto"/>
        <w:rPr>
          <w:rStyle w:val="BodyTextChar"/>
          <w:color w:val="000000"/>
          <w:lang w:val="en-AU"/>
        </w:rPr>
      </w:pPr>
      <w:r>
        <w:rPr>
          <w:rStyle w:val="BodyTextChar"/>
          <w:noProof/>
          <w:color w:val="000000"/>
          <w:lang w:val="en-AU"/>
        </w:rPr>
        <w:t xml:space="preserve"> </w:t>
      </w:r>
    </w:p>
    <w:p w14:paraId="127992B9" w14:textId="77777777" w:rsidR="00507D25" w:rsidRDefault="00507D25" w:rsidP="00E847DE">
      <w:pPr>
        <w:tabs>
          <w:tab w:val="left" w:pos="709"/>
        </w:tabs>
        <w:spacing w:line="360" w:lineRule="auto"/>
        <w:rPr>
          <w:rStyle w:val="BodyTextChar"/>
          <w:noProof/>
          <w:color w:val="000000"/>
          <w:lang w:val="en-AU"/>
        </w:rPr>
      </w:pPr>
    </w:p>
    <w:p w14:paraId="1FA47749" w14:textId="7D0DBF47" w:rsidR="00B73AE5" w:rsidRDefault="00B73AE5">
      <w:pPr>
        <w:rPr>
          <w:rFonts w:cs="Arial"/>
          <w:color w:val="000000" w:themeColor="text1"/>
          <w:szCs w:val="22"/>
          <w:u w:color="000000"/>
          <w:lang w:val="en-AU" w:eastAsia="en-AU"/>
        </w:rPr>
      </w:pPr>
      <w:r>
        <w:rPr>
          <w:rFonts w:cs="Arial"/>
          <w:color w:val="000000" w:themeColor="text1"/>
          <w:szCs w:val="22"/>
          <w:lang w:val="en-AU"/>
        </w:rPr>
        <w:br w:type="page"/>
      </w:r>
    </w:p>
    <w:p w14:paraId="24E5B55E" w14:textId="3E228422" w:rsidR="00AD63B5" w:rsidRPr="00613769" w:rsidRDefault="00AD63B5" w:rsidP="00032138">
      <w:pPr>
        <w:pStyle w:val="Heading"/>
        <w:rPr>
          <w:rFonts w:eastAsia="Arial"/>
          <w:lang w:val="en-AU"/>
        </w:rPr>
      </w:pPr>
      <w:bookmarkStart w:id="7" w:name="_Toc43891005"/>
      <w:bookmarkStart w:id="8" w:name="_Toc49785619"/>
      <w:bookmarkStart w:id="9" w:name="_Toc195276319"/>
      <w:bookmarkStart w:id="10" w:name="_Toc232433976"/>
      <w:r w:rsidRPr="0FDCF101">
        <w:rPr>
          <w:lang w:val="en-AU"/>
        </w:rPr>
        <w:lastRenderedPageBreak/>
        <w:t>Introduction</w:t>
      </w:r>
      <w:bookmarkEnd w:id="7"/>
      <w:bookmarkEnd w:id="8"/>
      <w:bookmarkEnd w:id="9"/>
      <w:bookmarkEnd w:id="10"/>
    </w:p>
    <w:p w14:paraId="73051E0D" w14:textId="77777777" w:rsidR="007B3D36" w:rsidRDefault="007B3D36" w:rsidP="007B3D36">
      <w:pPr>
        <w:rPr>
          <w:rFonts w:cs="Arial"/>
        </w:rPr>
      </w:pPr>
      <w:r w:rsidRPr="000070DC">
        <w:rPr>
          <w:rFonts w:cs="Arial"/>
        </w:rPr>
        <w:t xml:space="preserve">The myplace provider portal is a secure website developed for providers to manage their transactions with the NDIA, and view and manage their services with Participants. </w:t>
      </w:r>
      <w:r>
        <w:rPr>
          <w:rFonts w:cs="Arial"/>
        </w:rPr>
        <w:t>It is a separate portal to the my NDIS provider portal, which is used for participants on our new computer system, and the NDIS Integrity Portal, p</w:t>
      </w:r>
      <w:r w:rsidRPr="009E3E7E">
        <w:rPr>
          <w:rFonts w:cs="Arial"/>
        </w:rPr>
        <w:t xml:space="preserve">roviders who are requested to use the </w:t>
      </w:r>
      <w:r>
        <w:rPr>
          <w:rFonts w:cs="Arial"/>
        </w:rPr>
        <w:t>NDIS I</w:t>
      </w:r>
      <w:r w:rsidRPr="009E3E7E">
        <w:rPr>
          <w:rFonts w:cs="Arial"/>
        </w:rPr>
        <w:t xml:space="preserve">ntegrity </w:t>
      </w:r>
      <w:r>
        <w:rPr>
          <w:rFonts w:cs="Arial"/>
        </w:rPr>
        <w:t>P</w:t>
      </w:r>
      <w:r w:rsidRPr="009E3E7E">
        <w:rPr>
          <w:rFonts w:cs="Arial"/>
        </w:rPr>
        <w:t>ortal will be sent a letter explaining how and when to use the portal.</w:t>
      </w:r>
      <w:r>
        <w:rPr>
          <w:rFonts w:cs="Arial"/>
        </w:rPr>
        <w:t xml:space="preserve"> </w:t>
      </w:r>
    </w:p>
    <w:p w14:paraId="265ED15C" w14:textId="77777777" w:rsidR="007B3D36" w:rsidRPr="000070DC" w:rsidRDefault="007B3D36" w:rsidP="007B3D36">
      <w:pPr>
        <w:rPr>
          <w:rFonts w:cs="Arial"/>
        </w:rPr>
      </w:pPr>
      <w:r w:rsidRPr="000070DC">
        <w:rPr>
          <w:rFonts w:cs="Arial"/>
        </w:rPr>
        <w:t xml:space="preserve">This step-by-step guide describes how the myplace provider portal works and provides the general layouts of the menus and screens in the portal. </w:t>
      </w:r>
    </w:p>
    <w:p w14:paraId="1E927AFC" w14:textId="77777777" w:rsidR="007B3D36" w:rsidRDefault="007B3D36" w:rsidP="007B3D36">
      <w:pPr>
        <w:rPr>
          <w:rFonts w:cs="Arial"/>
        </w:rPr>
      </w:pPr>
      <w:r w:rsidRPr="000070DC">
        <w:rPr>
          <w:rFonts w:cs="Arial"/>
        </w:rPr>
        <w:t xml:space="preserve">It also includes instructions for using each of the functions in the portal.  </w:t>
      </w:r>
    </w:p>
    <w:p w14:paraId="2904C4DF" w14:textId="4D1E0C70" w:rsidR="00AD63B5" w:rsidRPr="004C6472" w:rsidRDefault="00AD63B5" w:rsidP="00D52DDA">
      <w:pPr>
        <w:pStyle w:val="Heading2"/>
        <w:rPr>
          <w:rStyle w:val="None"/>
          <w:rFonts w:eastAsia="Arial"/>
          <w:b w:val="0"/>
          <w:bCs w:val="0"/>
          <w:noProof/>
          <w:color w:val="000000"/>
          <w:sz w:val="22"/>
          <w:szCs w:val="22"/>
          <w:lang w:val="en-US"/>
          <w14:textOutline w14:w="0" w14:cap="rnd" w14:cmpd="sng" w14:algn="ctr">
            <w14:noFill/>
            <w14:prstDash w14:val="solid"/>
            <w14:bevel/>
          </w14:textOutline>
          <w14:textFill>
            <w14:solidFill>
              <w14:srgbClr w14:val="000000">
                <w14:lumMod w14:val="75000"/>
              </w14:srgbClr>
            </w14:solidFill>
          </w14:textFill>
        </w:rPr>
      </w:pPr>
      <w:bookmarkStart w:id="11" w:name="_Toc43891006"/>
      <w:bookmarkStart w:id="12" w:name="_Toc49785620"/>
      <w:bookmarkStart w:id="13" w:name="_Toc195276320"/>
      <w:bookmarkStart w:id="14" w:name="_Toc232433977"/>
      <w:r w:rsidRPr="3E888602">
        <w:rPr>
          <w:rStyle w:val="None"/>
          <w:lang w:val="en-US"/>
        </w:rPr>
        <w:t xml:space="preserve">What can you do in </w:t>
      </w:r>
      <w:r w:rsidR="537FFFCF" w:rsidRPr="3E888602">
        <w:rPr>
          <w:rStyle w:val="None"/>
          <w:lang w:val="en-US"/>
        </w:rPr>
        <w:t>the provider portals</w:t>
      </w:r>
      <w:r w:rsidRPr="3E888602">
        <w:rPr>
          <w:rStyle w:val="None"/>
          <w:lang w:val="en-US"/>
        </w:rPr>
        <w:t>?</w:t>
      </w:r>
      <w:bookmarkEnd w:id="11"/>
      <w:bookmarkEnd w:id="12"/>
      <w:bookmarkEnd w:id="13"/>
      <w:bookmarkEnd w:id="14"/>
    </w:p>
    <w:p w14:paraId="5D345F01" w14:textId="77777777" w:rsidR="0028394D" w:rsidRDefault="0028394D">
      <w:pPr>
        <w:pStyle w:val="ListParagraph"/>
      </w:pPr>
      <w:bookmarkStart w:id="15" w:name="_Toc43891007"/>
      <w:bookmarkStart w:id="16" w:name="_Toc49785621"/>
      <w:bookmarkStart w:id="17" w:name="_Toc195276321"/>
    </w:p>
    <w:tbl>
      <w:tblPr>
        <w:tblW w:w="88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3"/>
        <w:gridCol w:w="6411"/>
      </w:tblGrid>
      <w:tr w:rsidR="00465066" w:rsidRPr="009E3E7E" w14:paraId="7D5628EC" w14:textId="77777777" w:rsidTr="56737FC4">
        <w:trPr>
          <w:trHeight w:val="285"/>
        </w:trPr>
        <w:tc>
          <w:tcPr>
            <w:tcW w:w="2403" w:type="dxa"/>
            <w:tcBorders>
              <w:top w:val="single" w:sz="6" w:space="0" w:color="auto"/>
              <w:left w:val="single" w:sz="6" w:space="0" w:color="auto"/>
              <w:bottom w:val="single" w:sz="6" w:space="0" w:color="auto"/>
              <w:right w:val="single" w:sz="6" w:space="0" w:color="auto"/>
            </w:tcBorders>
          </w:tcPr>
          <w:p w14:paraId="3485E298" w14:textId="77777777" w:rsidR="00465066" w:rsidRPr="009E3E7E" w:rsidRDefault="00465066" w:rsidP="001C2BA2">
            <w:pPr>
              <w:rPr>
                <w:rFonts w:cs="Arial"/>
              </w:rPr>
            </w:pPr>
            <w:r w:rsidRPr="009E3E7E">
              <w:rPr>
                <w:rFonts w:cs="Arial"/>
              </w:rPr>
              <w:t>You can use the </w:t>
            </w:r>
            <w:r w:rsidRPr="009E3E7E">
              <w:rPr>
                <w:rFonts w:eastAsia="DengXian" w:cs="Arial"/>
                <w:b/>
                <w:bCs/>
                <w:color w:val="6B2976"/>
                <w:lang w:eastAsia="en-AU"/>
              </w:rPr>
              <w:t>myplace provider portal</w:t>
            </w:r>
            <w:r w:rsidRPr="009E3E7E">
              <w:rPr>
                <w:rFonts w:cs="Arial"/>
                <w:color w:val="4BACC6" w:themeColor="accent5"/>
              </w:rPr>
              <w:t> </w:t>
            </w:r>
            <w:r w:rsidRPr="009E3E7E">
              <w:rPr>
                <w:rFonts w:cs="Arial"/>
              </w:rPr>
              <w:t>to: </w:t>
            </w:r>
          </w:p>
        </w:tc>
        <w:tc>
          <w:tcPr>
            <w:tcW w:w="6411" w:type="dxa"/>
            <w:tcBorders>
              <w:top w:val="single" w:sz="6" w:space="0" w:color="auto"/>
              <w:left w:val="single" w:sz="6" w:space="0" w:color="auto"/>
              <w:bottom w:val="single" w:sz="6" w:space="0" w:color="auto"/>
              <w:right w:val="single" w:sz="6" w:space="0" w:color="auto"/>
            </w:tcBorders>
          </w:tcPr>
          <w:p w14:paraId="0F52AB1A" w14:textId="77777777" w:rsidR="00465066" w:rsidRPr="009E3E7E" w:rsidRDefault="00465066" w:rsidP="00465066">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and update your contact details </w:t>
            </w:r>
          </w:p>
          <w:p w14:paraId="717ABBAA" w14:textId="77777777" w:rsidR="00465066" w:rsidRPr="009E3E7E" w:rsidRDefault="00465066" w:rsidP="00465066">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your NDIS (National Disability Insurance Scheme) registration details including updates to registration groups and professions </w:t>
            </w:r>
          </w:p>
          <w:p w14:paraId="0C7E63F2" w14:textId="77777777" w:rsidR="00465066" w:rsidRPr="009E3E7E" w:rsidRDefault="00465066" w:rsidP="00465066">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messages received from NDIS </w:t>
            </w:r>
          </w:p>
          <w:p w14:paraId="67CCDFB4" w14:textId="77777777" w:rsidR="00465066" w:rsidRPr="009E3E7E" w:rsidRDefault="00465066" w:rsidP="00465066">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Instant message with your linked participants </w:t>
            </w:r>
          </w:p>
          <w:p w14:paraId="39AEDD59" w14:textId="77777777" w:rsidR="00465066" w:rsidRPr="009E3E7E" w:rsidRDefault="00465066" w:rsidP="00465066">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Create and manage service bookings  </w:t>
            </w:r>
          </w:p>
          <w:p w14:paraId="046E7AD3" w14:textId="77777777" w:rsidR="00465066" w:rsidRPr="009E3E7E" w:rsidRDefault="00465066" w:rsidP="00465066">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Create and view payment requests (previously known as claims) </w:t>
            </w:r>
          </w:p>
          <w:p w14:paraId="1D6A9BD0" w14:textId="77777777" w:rsidR="00465066" w:rsidRPr="009E3E7E" w:rsidRDefault="00465066" w:rsidP="00465066">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and respond to quotes received from NDIS </w:t>
            </w:r>
          </w:p>
          <w:p w14:paraId="1DE84605" w14:textId="77777777" w:rsidR="00465066" w:rsidRPr="009E3E7E" w:rsidRDefault="00465066" w:rsidP="00465066">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referrals made to your organisation </w:t>
            </w:r>
          </w:p>
          <w:p w14:paraId="72D2DDEB" w14:textId="77777777" w:rsidR="00465066" w:rsidRPr="009E3E7E" w:rsidRDefault="00465066" w:rsidP="00465066">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Support Coordination Requests for Service and action these requests </w:t>
            </w:r>
          </w:p>
          <w:p w14:paraId="1E9871BD" w14:textId="77777777" w:rsidR="00465066" w:rsidRPr="009E3E7E" w:rsidRDefault="00465066" w:rsidP="00465066">
            <w:pPr>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Upload required documents </w:t>
            </w:r>
          </w:p>
          <w:p w14:paraId="595032C1" w14:textId="77777777" w:rsidR="00465066" w:rsidRPr="009E3E7E" w:rsidRDefault="00465066" w:rsidP="00465066">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Submit and review enquiries or complaints </w:t>
            </w:r>
          </w:p>
          <w:p w14:paraId="74B800CF" w14:textId="77777777" w:rsidR="00465066" w:rsidRPr="009E3E7E" w:rsidRDefault="00465066" w:rsidP="00465066">
            <w:pPr>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Download reports about all your service bookings and participants </w:t>
            </w:r>
          </w:p>
          <w:p w14:paraId="5203F837" w14:textId="77777777" w:rsidR="00465066" w:rsidRPr="009E3E7E" w:rsidRDefault="00465066" w:rsidP="00465066">
            <w:pPr>
              <w:numPr>
                <w:ilvl w:val="0"/>
                <w:numId w:val="149"/>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4761CC">
              <w:rPr>
                <w:rFonts w:cs="Arial"/>
              </w:rPr>
              <w:t xml:space="preserve">Access the provider learning environment to </w:t>
            </w:r>
            <w:proofErr w:type="spellStart"/>
            <w:r w:rsidRPr="004761CC">
              <w:rPr>
                <w:rFonts w:cs="Arial"/>
              </w:rPr>
              <w:t>Llearn</w:t>
            </w:r>
            <w:proofErr w:type="spellEnd"/>
            <w:r w:rsidRPr="004761CC">
              <w:rPr>
                <w:rFonts w:cs="Arial"/>
              </w:rPr>
              <w:t xml:space="preserve"> how to use my NDIS provider portal  </w:t>
            </w:r>
          </w:p>
        </w:tc>
      </w:tr>
      <w:tr w:rsidR="00465066" w:rsidRPr="009E3E7E" w14:paraId="1013F740" w14:textId="77777777" w:rsidTr="56737FC4">
        <w:trPr>
          <w:trHeight w:val="285"/>
        </w:trPr>
        <w:tc>
          <w:tcPr>
            <w:tcW w:w="2403" w:type="dxa"/>
            <w:tcBorders>
              <w:top w:val="single" w:sz="6" w:space="0" w:color="auto"/>
              <w:left w:val="single" w:sz="6" w:space="0" w:color="auto"/>
              <w:bottom w:val="single" w:sz="6" w:space="0" w:color="auto"/>
              <w:right w:val="single" w:sz="6" w:space="0" w:color="auto"/>
            </w:tcBorders>
          </w:tcPr>
          <w:p w14:paraId="6D6CE8DB" w14:textId="77777777" w:rsidR="00465066" w:rsidRPr="009E3E7E" w:rsidRDefault="00465066" w:rsidP="001C2BA2">
            <w:pPr>
              <w:rPr>
                <w:rFonts w:cs="Arial"/>
              </w:rPr>
            </w:pPr>
            <w:r w:rsidRPr="009E3E7E">
              <w:rPr>
                <w:rFonts w:cs="Arial"/>
              </w:rPr>
              <w:t>You can use the my</w:t>
            </w:r>
            <w:r w:rsidRPr="009E3E7E">
              <w:rPr>
                <w:rFonts w:cs="Arial"/>
                <w:b/>
                <w:bCs/>
              </w:rPr>
              <w:t> </w:t>
            </w:r>
            <w:r w:rsidRPr="009E3E7E">
              <w:rPr>
                <w:rFonts w:eastAsia="DengXian" w:cs="Arial"/>
                <w:b/>
                <w:bCs/>
                <w:color w:val="6B2976"/>
                <w:lang w:eastAsia="en-AU"/>
              </w:rPr>
              <w:t>NDIS provider portal </w:t>
            </w:r>
            <w:r w:rsidRPr="009E3E7E">
              <w:rPr>
                <w:rFonts w:cs="Arial"/>
              </w:rPr>
              <w:t>to: </w:t>
            </w:r>
          </w:p>
        </w:tc>
        <w:tc>
          <w:tcPr>
            <w:tcW w:w="6411" w:type="dxa"/>
            <w:tcBorders>
              <w:top w:val="single" w:sz="6" w:space="0" w:color="auto"/>
              <w:left w:val="single" w:sz="6" w:space="0" w:color="auto"/>
              <w:bottom w:val="single" w:sz="6" w:space="0" w:color="auto"/>
              <w:right w:val="single" w:sz="6" w:space="0" w:color="auto"/>
            </w:tcBorders>
          </w:tcPr>
          <w:p w14:paraId="062E14F8" w14:textId="77777777" w:rsidR="00465066" w:rsidRPr="009E3E7E" w:rsidRDefault="00465066" w:rsidP="00465066">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 xml:space="preserve">Select and switch between active </w:t>
            </w:r>
            <w:proofErr w:type="spellStart"/>
            <w:r w:rsidRPr="009E3E7E">
              <w:rPr>
                <w:rFonts w:cs="Arial"/>
              </w:rPr>
              <w:t>organisations</w:t>
            </w:r>
            <w:proofErr w:type="spellEnd"/>
            <w:r w:rsidRPr="009E3E7E">
              <w:rPr>
                <w:rFonts w:cs="Arial"/>
              </w:rPr>
              <w:t> </w:t>
            </w:r>
          </w:p>
          <w:p w14:paraId="30E727DD" w14:textId="77777777" w:rsidR="00465066" w:rsidRPr="009E3E7E" w:rsidRDefault="00465066" w:rsidP="00465066">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broadcast messages </w:t>
            </w:r>
          </w:p>
          <w:p w14:paraId="2EF124D9" w14:textId="77777777" w:rsidR="00465066" w:rsidRPr="009E3E7E" w:rsidRDefault="00465066" w:rsidP="00465066">
            <w:pPr>
              <w:numPr>
                <w:ilvl w:val="0"/>
                <w:numId w:val="161"/>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notifications </w:t>
            </w:r>
          </w:p>
          <w:p w14:paraId="741F7152" w14:textId="77777777" w:rsidR="00465066" w:rsidRPr="009E3E7E" w:rsidRDefault="00465066" w:rsidP="00465066">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Review, accept and decline Request for Service requests </w:t>
            </w:r>
          </w:p>
          <w:p w14:paraId="754B447B" w14:textId="77777777" w:rsidR="00465066" w:rsidRPr="009E3E7E" w:rsidRDefault="00465066" w:rsidP="00465066">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participant details </w:t>
            </w:r>
          </w:p>
          <w:p w14:paraId="638F1FE3" w14:textId="77777777" w:rsidR="00465066" w:rsidRPr="009E3E7E" w:rsidRDefault="00465066" w:rsidP="00465066">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Review and submit your reporting requirement for Request for Service </w:t>
            </w:r>
          </w:p>
          <w:p w14:paraId="04C73563" w14:textId="77777777" w:rsidR="00465066" w:rsidRPr="009E3E7E" w:rsidRDefault="00465066" w:rsidP="00465066">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participant plan and budget, where a participant has given consent </w:t>
            </w:r>
          </w:p>
          <w:p w14:paraId="6957DC59" w14:textId="77777777" w:rsidR="00465066" w:rsidRPr="009E3E7E" w:rsidRDefault="00465066" w:rsidP="00465066">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the Provider roles for participant </w:t>
            </w:r>
          </w:p>
          <w:p w14:paraId="6AAD23D0" w14:textId="77777777" w:rsidR="00465066" w:rsidRPr="009E3E7E" w:rsidRDefault="00465066" w:rsidP="00465066">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Plan managers and my providers can request to add, extend and end a relationship with a participant </w:t>
            </w:r>
          </w:p>
          <w:p w14:paraId="0F43C878" w14:textId="77777777" w:rsidR="00465066" w:rsidRPr="009E3E7E" w:rsidRDefault="00465066" w:rsidP="00465066">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Organisation details  </w:t>
            </w:r>
          </w:p>
          <w:p w14:paraId="366E5845" w14:textId="77777777" w:rsidR="00465066" w:rsidRPr="009E3E7E" w:rsidRDefault="00465066" w:rsidP="00465066">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Download reports  </w:t>
            </w:r>
          </w:p>
          <w:p w14:paraId="423D1D24" w14:textId="77777777" w:rsidR="00465066" w:rsidRPr="009E3E7E" w:rsidRDefault="00465066" w:rsidP="00465066">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View Employee details  </w:t>
            </w:r>
          </w:p>
          <w:p w14:paraId="3D93D242" w14:textId="77777777" w:rsidR="00465066" w:rsidRPr="009E3E7E" w:rsidRDefault="00465066" w:rsidP="00465066">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Extract key participant information in an excel report </w:t>
            </w:r>
          </w:p>
          <w:p w14:paraId="6AF60232" w14:textId="77777777" w:rsidR="00465066" w:rsidRPr="009E3E7E" w:rsidRDefault="00465066" w:rsidP="00465066">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lastRenderedPageBreak/>
              <w:t>Submit and review claim and payments enquiries </w:t>
            </w:r>
          </w:p>
          <w:p w14:paraId="7ABF184B" w14:textId="77777777" w:rsidR="00465066" w:rsidRPr="009E3E7E" w:rsidRDefault="00465066" w:rsidP="00465066">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SDA providers can create and manage dwelling enrolments </w:t>
            </w:r>
          </w:p>
        </w:tc>
      </w:tr>
      <w:tr w:rsidR="00465066" w:rsidRPr="009E3E7E" w14:paraId="1AA177A5" w14:textId="77777777" w:rsidTr="56737FC4">
        <w:trPr>
          <w:trHeight w:val="285"/>
        </w:trPr>
        <w:tc>
          <w:tcPr>
            <w:tcW w:w="2403" w:type="dxa"/>
            <w:tcBorders>
              <w:top w:val="single" w:sz="6" w:space="0" w:color="auto"/>
              <w:left w:val="single" w:sz="6" w:space="0" w:color="auto"/>
              <w:bottom w:val="single" w:sz="6" w:space="0" w:color="auto"/>
              <w:right w:val="single" w:sz="6" w:space="0" w:color="auto"/>
            </w:tcBorders>
          </w:tcPr>
          <w:p w14:paraId="69010B6B" w14:textId="77777777" w:rsidR="00465066" w:rsidRPr="009E3E7E" w:rsidRDefault="00465066" w:rsidP="001C2BA2">
            <w:pPr>
              <w:rPr>
                <w:rFonts w:cs="Arial"/>
              </w:rPr>
            </w:pPr>
            <w:r w:rsidRPr="009E3E7E">
              <w:rPr>
                <w:rFonts w:cs="Arial"/>
              </w:rPr>
              <w:lastRenderedPageBreak/>
              <w:t xml:space="preserve">You can use the </w:t>
            </w:r>
            <w:r w:rsidRPr="009E3E7E">
              <w:rPr>
                <w:rFonts w:eastAsia="DengXian" w:cs="Arial"/>
                <w:b/>
                <w:bCs/>
                <w:color w:val="6B2976"/>
                <w:lang w:eastAsia="en-AU"/>
              </w:rPr>
              <w:t>Integrity portal</w:t>
            </w:r>
            <w:r w:rsidRPr="009E3E7E">
              <w:rPr>
                <w:rFonts w:cs="Arial"/>
                <w:color w:val="4BACC6" w:themeColor="accent5"/>
              </w:rPr>
              <w:t> </w:t>
            </w:r>
            <w:r w:rsidRPr="009E3E7E">
              <w:rPr>
                <w:rFonts w:cs="Arial"/>
              </w:rPr>
              <w:t>to: </w:t>
            </w:r>
          </w:p>
        </w:tc>
        <w:tc>
          <w:tcPr>
            <w:tcW w:w="6411" w:type="dxa"/>
            <w:tcBorders>
              <w:top w:val="single" w:sz="6" w:space="0" w:color="auto"/>
              <w:left w:val="single" w:sz="6" w:space="0" w:color="auto"/>
              <w:bottom w:val="single" w:sz="6" w:space="0" w:color="auto"/>
              <w:right w:val="single" w:sz="6" w:space="0" w:color="auto"/>
            </w:tcBorders>
          </w:tcPr>
          <w:p w14:paraId="681FF869" w14:textId="68A20B03" w:rsidR="00465066" w:rsidRPr="009E3E7E" w:rsidRDefault="00465066" w:rsidP="56737FC4">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56737FC4">
              <w:rPr>
                <w:rFonts w:cs="Arial"/>
              </w:rPr>
              <w:t>Submit evidence for new claims</w:t>
            </w:r>
          </w:p>
          <w:p w14:paraId="2D89CD9B" w14:textId="77777777" w:rsidR="00465066" w:rsidRPr="009E3E7E" w:rsidRDefault="00465066" w:rsidP="00465066">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cs="Arial"/>
              </w:rPr>
            </w:pPr>
            <w:r w:rsidRPr="009E3E7E">
              <w:rPr>
                <w:rFonts w:cs="Arial"/>
              </w:rPr>
              <w:t>Additional functionality will be added over time</w:t>
            </w:r>
          </w:p>
        </w:tc>
      </w:tr>
    </w:tbl>
    <w:p w14:paraId="13F1A15C" w14:textId="77777777" w:rsidR="0028394D" w:rsidRDefault="0028394D">
      <w:pPr>
        <w:pStyle w:val="ListParagraph"/>
      </w:pPr>
    </w:p>
    <w:p w14:paraId="4FCE932E" w14:textId="7E711663" w:rsidR="00AD63B5" w:rsidRPr="00613769" w:rsidRDefault="00AD63B5" w:rsidP="00D52DDA">
      <w:pPr>
        <w:pStyle w:val="Heading2"/>
        <w:rPr>
          <w:rStyle w:val="None"/>
          <w:rFonts w:eastAsia="Arial"/>
          <w:lang w:val="en-US"/>
        </w:rPr>
      </w:pPr>
      <w:bookmarkStart w:id="18" w:name="_Toc232433978"/>
      <w:r w:rsidRPr="0FDCF101">
        <w:rPr>
          <w:rStyle w:val="None"/>
          <w:lang w:val="en-US"/>
        </w:rPr>
        <w:t>Minimum internet browser requirements</w:t>
      </w:r>
      <w:bookmarkEnd w:id="15"/>
      <w:bookmarkEnd w:id="16"/>
      <w:bookmarkEnd w:id="17"/>
      <w:bookmarkEnd w:id="18"/>
    </w:p>
    <w:p w14:paraId="42F13356" w14:textId="77777777" w:rsidR="00AD63B5" w:rsidRPr="00613769" w:rsidRDefault="00AD63B5" w:rsidP="00A94155">
      <w:pPr>
        <w:pStyle w:val="BodyText1"/>
        <w:rPr>
          <w:rStyle w:val="BodyTextChar"/>
          <w:b/>
          <w:bCs/>
          <w:color w:val="6B2976"/>
          <w:szCs w:val="32"/>
          <w14:textOutline w14:w="12700" w14:cap="flat" w14:cmpd="sng" w14:algn="ctr">
            <w14:noFill/>
            <w14:prstDash w14:val="solid"/>
            <w14:miter w14:lim="400000"/>
          </w14:textOutline>
        </w:rPr>
      </w:pPr>
      <w:r w:rsidRPr="004C6472">
        <w:rPr>
          <w:rStyle w:val="BodyTextChar"/>
        </w:rPr>
        <w:t xml:space="preserve">To access </w:t>
      </w:r>
      <w:r w:rsidRPr="004C6472">
        <w:rPr>
          <w:rStyle w:val="Hyperlink0"/>
        </w:rPr>
        <w:t>myplace</w:t>
      </w:r>
      <w:r w:rsidRPr="004C6472">
        <w:rPr>
          <w:rStyle w:val="BodyTextChar"/>
        </w:rPr>
        <w:t>, there are minimum browser requirements. These are:</w:t>
      </w:r>
    </w:p>
    <w:p w14:paraId="134FFEB8" w14:textId="77777777" w:rsidR="0038127B" w:rsidRPr="007E6E70" w:rsidRDefault="0038127B" w:rsidP="005F3D48">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szCs w:val="22"/>
          <w:bdr w:val="none" w:sz="0" w:space="0" w:color="auto"/>
          <w:lang w:val="en-AU" w:eastAsia="zh-CN" w:bidi="th-TH"/>
        </w:rPr>
      </w:pPr>
      <w:r w:rsidRPr="007E6E70">
        <w:rPr>
          <w:rFonts w:eastAsia="Times New Roman" w:cs="Arial"/>
          <w:szCs w:val="22"/>
          <w:bdr w:val="none" w:sz="0" w:space="0" w:color="auto"/>
          <w:lang w:val="en-AU" w:eastAsia="zh-CN" w:bidi="th-TH"/>
        </w:rPr>
        <w:t>Google Chrome</w:t>
      </w:r>
    </w:p>
    <w:p w14:paraId="7EEBA6D7" w14:textId="77777777" w:rsidR="0038127B" w:rsidRPr="007E6E70" w:rsidRDefault="0038127B" w:rsidP="005F3D48">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szCs w:val="22"/>
          <w:bdr w:val="none" w:sz="0" w:space="0" w:color="auto"/>
          <w:lang w:val="en-AU" w:eastAsia="zh-CN" w:bidi="th-TH"/>
        </w:rPr>
      </w:pPr>
      <w:r w:rsidRPr="007E6E70">
        <w:rPr>
          <w:rFonts w:eastAsia="Times New Roman" w:cs="Arial"/>
          <w:szCs w:val="22"/>
          <w:bdr w:val="none" w:sz="0" w:space="0" w:color="auto"/>
          <w:lang w:val="en-AU" w:eastAsia="zh-CN" w:bidi="th-TH"/>
        </w:rPr>
        <w:t>Microsoft Internet Explorer 11 on Windows 8.1 or Windows 10</w:t>
      </w:r>
    </w:p>
    <w:p w14:paraId="316C89AE" w14:textId="77777777" w:rsidR="0038127B" w:rsidRPr="007E6E70" w:rsidRDefault="0038127B" w:rsidP="005F3D48">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szCs w:val="22"/>
          <w:bdr w:val="none" w:sz="0" w:space="0" w:color="auto"/>
          <w:lang w:val="en-AU" w:eastAsia="zh-CN" w:bidi="th-TH"/>
        </w:rPr>
      </w:pPr>
      <w:r w:rsidRPr="007E6E70">
        <w:rPr>
          <w:rFonts w:eastAsia="Times New Roman" w:cs="Arial"/>
          <w:szCs w:val="22"/>
          <w:bdr w:val="none" w:sz="0" w:space="0" w:color="auto"/>
          <w:lang w:val="en-AU" w:eastAsia="zh-CN" w:bidi="th-TH"/>
        </w:rPr>
        <w:t>Microsoft Edge</w:t>
      </w:r>
    </w:p>
    <w:p w14:paraId="2BEAB08E" w14:textId="77777777" w:rsidR="0038127B" w:rsidRPr="007E6E70" w:rsidRDefault="0038127B" w:rsidP="005F3D48">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eastAsia="Times New Roman" w:cs="Arial"/>
          <w:szCs w:val="22"/>
          <w:bdr w:val="none" w:sz="0" w:space="0" w:color="auto"/>
          <w:lang w:val="en-AU" w:eastAsia="zh-CN" w:bidi="th-TH"/>
        </w:rPr>
      </w:pPr>
      <w:r w:rsidRPr="007E6E70">
        <w:rPr>
          <w:rFonts w:eastAsia="Times New Roman" w:cs="Arial"/>
          <w:szCs w:val="22"/>
          <w:bdr w:val="none" w:sz="0" w:space="0" w:color="auto"/>
          <w:lang w:val="en-AU" w:eastAsia="zh-CN" w:bidi="th-TH"/>
        </w:rPr>
        <w:t>Mozilla Firefox</w:t>
      </w:r>
    </w:p>
    <w:p w14:paraId="451B0A7D" w14:textId="2869BB9A" w:rsidR="004640E4" w:rsidRPr="00613769" w:rsidRDefault="0038127B" w:rsidP="005F3D48">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Style w:val="PageNumber"/>
          <w:rFonts w:eastAsia="Calibri" w:cs="Arial"/>
          <w:color w:val="000000"/>
          <w:szCs w:val="22"/>
          <w:u w:color="000000"/>
          <w:lang w:val="en-AU" w:eastAsia="en-AU"/>
        </w:rPr>
      </w:pPr>
      <w:r w:rsidRPr="002C291F">
        <w:rPr>
          <w:rFonts w:eastAsia="Times New Roman" w:cs="Arial"/>
          <w:szCs w:val="22"/>
          <w:bdr w:val="none" w:sz="0" w:space="0" w:color="auto"/>
          <w:lang w:val="en-AU" w:eastAsia="zh-CN" w:bidi="th-TH"/>
        </w:rPr>
        <w:t>Safari on Mac OS X</w:t>
      </w:r>
    </w:p>
    <w:p w14:paraId="6A13A927" w14:textId="3B7594A7" w:rsidR="00971461" w:rsidRPr="00613769" w:rsidRDefault="00224537" w:rsidP="00D52DDA">
      <w:pPr>
        <w:pStyle w:val="Heading2"/>
      </w:pPr>
      <w:bookmarkStart w:id="19" w:name="_Toc43891008"/>
      <w:bookmarkStart w:id="20" w:name="_Toc49785622"/>
      <w:bookmarkStart w:id="21" w:name="_Toc195276322"/>
      <w:bookmarkStart w:id="22" w:name="_Toc232433979"/>
      <w:r>
        <w:lastRenderedPageBreak/>
        <w:t>How to c</w:t>
      </w:r>
      <w:r w:rsidR="00504066">
        <w:t>ontact NDIS</w:t>
      </w:r>
      <w:bookmarkEnd w:id="19"/>
      <w:bookmarkEnd w:id="20"/>
      <w:bookmarkEnd w:id="21"/>
      <w:bookmarkEnd w:id="22"/>
    </w:p>
    <w:tbl>
      <w:tblPr>
        <w:tblStyle w:val="TableGrid"/>
        <w:tblpPr w:leftFromText="180" w:rightFromText="180" w:vertAnchor="page" w:horzAnchor="margin" w:tblpXSpec="center" w:tblpY="3276"/>
        <w:tblW w:w="10485" w:type="dxa"/>
        <w:tblLook w:val="04A0" w:firstRow="1" w:lastRow="0" w:firstColumn="1" w:lastColumn="0" w:noHBand="0" w:noVBand="1"/>
      </w:tblPr>
      <w:tblGrid>
        <w:gridCol w:w="3256"/>
        <w:gridCol w:w="4110"/>
        <w:gridCol w:w="3119"/>
      </w:tblGrid>
      <w:tr w:rsidR="00971461" w:rsidRPr="00CA10F2" w14:paraId="20DC3B53" w14:textId="77777777" w:rsidTr="2E5508F7">
        <w:trPr>
          <w:trHeight w:val="699"/>
        </w:trPr>
        <w:tc>
          <w:tcPr>
            <w:tcW w:w="10485" w:type="dxa"/>
            <w:gridSpan w:val="3"/>
            <w:shd w:val="clear" w:color="auto" w:fill="6A2875"/>
            <w:hideMark/>
          </w:tcPr>
          <w:p w14:paraId="0F4D3AFA" w14:textId="77777777" w:rsidR="00971461" w:rsidRPr="00613769" w:rsidRDefault="00971461" w:rsidP="00971461">
            <w:pPr>
              <w:spacing w:before="240" w:after="160" w:line="259" w:lineRule="auto"/>
              <w:jc w:val="center"/>
              <w:rPr>
                <w:rFonts w:cs="Arial"/>
                <w:b/>
                <w:sz w:val="36"/>
                <w:szCs w:val="36"/>
                <w:lang w:val="en-AU"/>
              </w:rPr>
            </w:pPr>
            <w:r w:rsidRPr="00613769">
              <w:rPr>
                <w:rFonts w:cs="Arial"/>
                <w:b/>
                <w:bCs/>
                <w:color w:val="FFFFFF" w:themeColor="background1"/>
                <w:sz w:val="36"/>
                <w:szCs w:val="36"/>
                <w:lang w:val="en-AU"/>
              </w:rPr>
              <w:t xml:space="preserve">Contact the NDIS by </w:t>
            </w:r>
          </w:p>
        </w:tc>
      </w:tr>
      <w:tr w:rsidR="00971461" w:rsidRPr="00CA10F2" w14:paraId="08A70C5E" w14:textId="77777777" w:rsidTr="2E5508F7">
        <w:trPr>
          <w:trHeight w:val="5508"/>
        </w:trPr>
        <w:tc>
          <w:tcPr>
            <w:tcW w:w="3256" w:type="dxa"/>
            <w:hideMark/>
          </w:tcPr>
          <w:p w14:paraId="3BDCA2F7" w14:textId="77777777" w:rsidR="00971461" w:rsidRPr="00613769" w:rsidRDefault="00971461" w:rsidP="00971461">
            <w:pPr>
              <w:spacing w:line="360" w:lineRule="auto"/>
              <w:rPr>
                <w:rFonts w:cs="Arial"/>
                <w:sz w:val="18"/>
                <w:szCs w:val="18"/>
                <w:lang w:val="en-AU"/>
              </w:rPr>
            </w:pPr>
            <w:r w:rsidRPr="00613769">
              <w:rPr>
                <w:rFonts w:cs="Arial"/>
                <w:noProof/>
                <w:sz w:val="18"/>
                <w:szCs w:val="18"/>
                <w:lang w:val="en-AU" w:eastAsia="en-AU"/>
              </w:rPr>
              <w:drawing>
                <wp:anchor distT="0" distB="0" distL="114300" distR="114300" simplePos="0" relativeHeight="251658247" behindDoc="0" locked="0" layoutInCell="1" allowOverlap="1" wp14:anchorId="4351739F" wp14:editId="147ABC85">
                  <wp:simplePos x="0" y="0"/>
                  <wp:positionH relativeFrom="column">
                    <wp:posOffset>816224</wp:posOffset>
                  </wp:positionH>
                  <wp:positionV relativeFrom="paragraph">
                    <wp:posOffset>65681</wp:posOffset>
                  </wp:positionV>
                  <wp:extent cx="632129" cy="608949"/>
                  <wp:effectExtent l="0" t="0" r="0" b="1270"/>
                  <wp:wrapNone/>
                  <wp:docPr id="33" name="Picture 33" descr="Picture of a person on webchat" title="NDIS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129" cy="608949"/>
                          </a:xfrm>
                          <a:prstGeom prst="rect">
                            <a:avLst/>
                          </a:prstGeom>
                        </pic:spPr>
                      </pic:pic>
                    </a:graphicData>
                  </a:graphic>
                  <wp14:sizeRelH relativeFrom="margin">
                    <wp14:pctWidth>0</wp14:pctWidth>
                  </wp14:sizeRelH>
                  <wp14:sizeRelV relativeFrom="margin">
                    <wp14:pctHeight>0</wp14:pctHeight>
                  </wp14:sizeRelV>
                </wp:anchor>
              </w:drawing>
            </w:r>
          </w:p>
          <w:p w14:paraId="1A649FF8" w14:textId="77777777" w:rsidR="00971461" w:rsidRPr="00613769" w:rsidRDefault="00971461" w:rsidP="00971461">
            <w:pPr>
              <w:spacing w:line="360" w:lineRule="auto"/>
              <w:rPr>
                <w:rFonts w:cs="Arial"/>
                <w:sz w:val="18"/>
                <w:szCs w:val="18"/>
                <w:lang w:val="en-AU"/>
              </w:rPr>
            </w:pPr>
          </w:p>
          <w:p w14:paraId="2159B673" w14:textId="77777777" w:rsidR="00971461" w:rsidRPr="00613769" w:rsidRDefault="00971461" w:rsidP="00971461">
            <w:pPr>
              <w:spacing w:line="360" w:lineRule="auto"/>
              <w:rPr>
                <w:rFonts w:cs="Arial"/>
                <w:sz w:val="18"/>
                <w:szCs w:val="18"/>
                <w:lang w:val="en-AU"/>
              </w:rPr>
            </w:pPr>
          </w:p>
          <w:p w14:paraId="09B92CF4" w14:textId="77777777" w:rsidR="00971461" w:rsidRPr="00613769" w:rsidRDefault="00971461" w:rsidP="00971461">
            <w:pPr>
              <w:spacing w:line="360" w:lineRule="auto"/>
              <w:rPr>
                <w:rFonts w:cs="Arial"/>
                <w:sz w:val="18"/>
                <w:szCs w:val="18"/>
                <w:lang w:val="en-AU"/>
              </w:rPr>
            </w:pPr>
          </w:p>
          <w:p w14:paraId="75C0E9A8" w14:textId="28D49B71" w:rsidR="00971461" w:rsidRPr="00613769" w:rsidRDefault="00971461" w:rsidP="00604CDB">
            <w:pPr>
              <w:spacing w:line="360" w:lineRule="auto"/>
              <w:jc w:val="center"/>
              <w:rPr>
                <w:rFonts w:cs="Arial"/>
                <w:sz w:val="18"/>
                <w:szCs w:val="18"/>
                <w:lang w:val="en-AU"/>
              </w:rPr>
            </w:pPr>
            <w:hyperlink r:id="rId13" w:history="1">
              <w:r w:rsidRPr="00613769">
                <w:rPr>
                  <w:rStyle w:val="Hyperlink"/>
                  <w:rFonts w:cs="Arial"/>
                  <w:bCs/>
                  <w:sz w:val="18"/>
                  <w:szCs w:val="18"/>
                  <w:lang w:val="en-AU"/>
                </w:rPr>
                <w:t>NDIS Webchat</w:t>
              </w:r>
            </w:hyperlink>
          </w:p>
          <w:p w14:paraId="04D0CBA5" w14:textId="77777777" w:rsidR="00971461" w:rsidRPr="00610212" w:rsidRDefault="00971461" w:rsidP="00971461">
            <w:pPr>
              <w:spacing w:line="360" w:lineRule="auto"/>
              <w:rPr>
                <w:rFonts w:cs="Arial"/>
                <w:szCs w:val="22"/>
                <w:lang w:val="en-AU"/>
              </w:rPr>
            </w:pPr>
            <w:r w:rsidRPr="00610212">
              <w:rPr>
                <w:rFonts w:cs="Arial"/>
                <w:szCs w:val="22"/>
                <w:lang w:val="en-AU"/>
              </w:rPr>
              <w:t>You can live chat with us about:</w:t>
            </w:r>
          </w:p>
          <w:p w14:paraId="592124EC" w14:textId="77777777" w:rsidR="00971461" w:rsidRPr="00613769" w:rsidRDefault="00971461" w:rsidP="005419D6">
            <w:pPr>
              <w:pStyle w:val="ListParagraph"/>
              <w:numPr>
                <w:ilvl w:val="0"/>
                <w:numId w:val="121"/>
              </w:numPr>
              <w:rPr>
                <w:lang w:val="en-AU"/>
              </w:rPr>
            </w:pPr>
            <w:r w:rsidRPr="00613769">
              <w:rPr>
                <w:lang w:val="en-AU"/>
              </w:rPr>
              <w:t>myplace provider portal</w:t>
            </w:r>
          </w:p>
          <w:p w14:paraId="67926379" w14:textId="77777777" w:rsidR="00971461" w:rsidRPr="00613769" w:rsidRDefault="00971461" w:rsidP="005419D6">
            <w:pPr>
              <w:pStyle w:val="ListParagraph"/>
              <w:numPr>
                <w:ilvl w:val="0"/>
                <w:numId w:val="121"/>
              </w:numPr>
              <w:rPr>
                <w:lang w:val="en-AU"/>
              </w:rPr>
            </w:pPr>
            <w:r w:rsidRPr="00613769">
              <w:rPr>
                <w:lang w:val="en-AU"/>
              </w:rPr>
              <w:t>Service bookings</w:t>
            </w:r>
          </w:p>
          <w:p w14:paraId="75FF0ED1" w14:textId="77777777" w:rsidR="00971461" w:rsidRPr="00613769" w:rsidRDefault="00971461" w:rsidP="005419D6">
            <w:pPr>
              <w:pStyle w:val="ListParagraph"/>
              <w:numPr>
                <w:ilvl w:val="0"/>
                <w:numId w:val="121"/>
              </w:numPr>
              <w:rPr>
                <w:lang w:val="en-AU"/>
              </w:rPr>
            </w:pPr>
            <w:r w:rsidRPr="00613769">
              <w:rPr>
                <w:lang w:val="en-AU"/>
              </w:rPr>
              <w:t>Payment requests</w:t>
            </w:r>
          </w:p>
          <w:p w14:paraId="54E85D6A" w14:textId="77777777" w:rsidR="00971461" w:rsidRPr="00613769" w:rsidRDefault="00971461" w:rsidP="005419D6">
            <w:pPr>
              <w:pStyle w:val="ListParagraph"/>
              <w:numPr>
                <w:ilvl w:val="0"/>
                <w:numId w:val="121"/>
              </w:numPr>
              <w:rPr>
                <w:lang w:val="en-AU"/>
              </w:rPr>
            </w:pPr>
            <w:r w:rsidRPr="00613769">
              <w:rPr>
                <w:lang w:val="en-AU"/>
              </w:rPr>
              <w:t>Quotes</w:t>
            </w:r>
          </w:p>
          <w:p w14:paraId="71547E27" w14:textId="77777777" w:rsidR="00971461" w:rsidRPr="00613769" w:rsidRDefault="00971461" w:rsidP="005419D6">
            <w:pPr>
              <w:pStyle w:val="ListParagraph"/>
              <w:numPr>
                <w:ilvl w:val="0"/>
                <w:numId w:val="121"/>
              </w:numPr>
              <w:rPr>
                <w:lang w:val="en-AU"/>
              </w:rPr>
            </w:pPr>
            <w:r w:rsidRPr="00613769">
              <w:rPr>
                <w:lang w:val="en-AU"/>
              </w:rPr>
              <w:t>Referrals</w:t>
            </w:r>
          </w:p>
          <w:p w14:paraId="5178856B" w14:textId="77777777" w:rsidR="00971461" w:rsidRPr="00613769" w:rsidRDefault="00971461" w:rsidP="005419D6">
            <w:pPr>
              <w:pStyle w:val="ListParagraph"/>
              <w:numPr>
                <w:ilvl w:val="0"/>
                <w:numId w:val="121"/>
              </w:numPr>
              <w:rPr>
                <w:lang w:val="en-AU"/>
              </w:rPr>
            </w:pPr>
            <w:r w:rsidRPr="00613769">
              <w:rPr>
                <w:lang w:val="en-AU"/>
              </w:rPr>
              <w:t>Request for service</w:t>
            </w:r>
          </w:p>
          <w:p w14:paraId="17A33F67" w14:textId="77777777" w:rsidR="00971461" w:rsidRPr="00613769" w:rsidRDefault="00971461" w:rsidP="005419D6">
            <w:pPr>
              <w:pStyle w:val="ListParagraph"/>
              <w:numPr>
                <w:ilvl w:val="0"/>
                <w:numId w:val="121"/>
              </w:numPr>
              <w:rPr>
                <w:lang w:val="en-AU"/>
              </w:rPr>
            </w:pPr>
            <w:r w:rsidRPr="00613769">
              <w:rPr>
                <w:lang w:val="en-AU"/>
              </w:rPr>
              <w:t>Searching for a register provider</w:t>
            </w:r>
          </w:p>
        </w:tc>
        <w:tc>
          <w:tcPr>
            <w:tcW w:w="4110" w:type="dxa"/>
            <w:hideMark/>
          </w:tcPr>
          <w:p w14:paraId="6CC40A9D" w14:textId="77777777" w:rsidR="00971461" w:rsidRPr="00613769" w:rsidRDefault="00971461" w:rsidP="00971461">
            <w:pPr>
              <w:spacing w:line="360" w:lineRule="auto"/>
              <w:rPr>
                <w:rFonts w:cs="Arial"/>
                <w:b/>
                <w:bCs/>
                <w:sz w:val="18"/>
                <w:szCs w:val="18"/>
                <w:u w:val="single"/>
                <w:lang w:val="en-AU"/>
              </w:rPr>
            </w:pPr>
            <w:r w:rsidRPr="00613769">
              <w:rPr>
                <w:rFonts w:cs="Arial"/>
                <w:noProof/>
                <w:sz w:val="18"/>
                <w:szCs w:val="18"/>
                <w:lang w:val="en-AU" w:eastAsia="en-AU"/>
              </w:rPr>
              <w:drawing>
                <wp:anchor distT="0" distB="0" distL="114300" distR="114300" simplePos="0" relativeHeight="251658246" behindDoc="0" locked="0" layoutInCell="1" allowOverlap="1" wp14:anchorId="3304E05D" wp14:editId="12AA4CE1">
                  <wp:simplePos x="0" y="0"/>
                  <wp:positionH relativeFrom="column">
                    <wp:posOffset>797947</wp:posOffset>
                  </wp:positionH>
                  <wp:positionV relativeFrom="paragraph">
                    <wp:posOffset>61512</wp:posOffset>
                  </wp:positionV>
                  <wp:extent cx="557991" cy="508884"/>
                  <wp:effectExtent l="0" t="0" r="0" b="5715"/>
                  <wp:wrapNone/>
                  <wp:docPr id="34" name="Picture 34" descr="Person with a Telephone" title="Tele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991" cy="508884"/>
                          </a:xfrm>
                          <a:prstGeom prst="rect">
                            <a:avLst/>
                          </a:prstGeom>
                        </pic:spPr>
                      </pic:pic>
                    </a:graphicData>
                  </a:graphic>
                  <wp14:sizeRelH relativeFrom="margin">
                    <wp14:pctWidth>0</wp14:pctWidth>
                  </wp14:sizeRelH>
                  <wp14:sizeRelV relativeFrom="margin">
                    <wp14:pctHeight>0</wp14:pctHeight>
                  </wp14:sizeRelV>
                </wp:anchor>
              </w:drawing>
            </w:r>
          </w:p>
          <w:p w14:paraId="37D80BB7" w14:textId="77777777" w:rsidR="00971461" w:rsidRPr="00613769" w:rsidRDefault="00971461" w:rsidP="00971461">
            <w:pPr>
              <w:spacing w:line="360" w:lineRule="auto"/>
              <w:rPr>
                <w:rFonts w:cs="Arial"/>
                <w:b/>
                <w:bCs/>
                <w:sz w:val="18"/>
                <w:szCs w:val="18"/>
                <w:u w:val="single"/>
                <w:lang w:val="en-AU"/>
              </w:rPr>
            </w:pPr>
          </w:p>
          <w:p w14:paraId="76464DDC" w14:textId="77777777" w:rsidR="00971461" w:rsidRPr="00613769" w:rsidRDefault="00971461" w:rsidP="00971461">
            <w:pPr>
              <w:spacing w:line="360" w:lineRule="auto"/>
              <w:rPr>
                <w:rFonts w:cs="Arial"/>
                <w:b/>
                <w:bCs/>
                <w:sz w:val="18"/>
                <w:szCs w:val="18"/>
                <w:u w:val="single"/>
                <w:lang w:val="en-AU"/>
              </w:rPr>
            </w:pPr>
          </w:p>
          <w:p w14:paraId="0225DDB9" w14:textId="77777777" w:rsidR="00971461" w:rsidRPr="00613769" w:rsidRDefault="00971461" w:rsidP="00971461">
            <w:pPr>
              <w:spacing w:line="360" w:lineRule="auto"/>
              <w:jc w:val="center"/>
              <w:rPr>
                <w:rFonts w:cs="Arial"/>
                <w:b/>
                <w:sz w:val="18"/>
                <w:szCs w:val="18"/>
                <w:lang w:val="en-AU"/>
              </w:rPr>
            </w:pPr>
            <w:r w:rsidRPr="00613769">
              <w:rPr>
                <w:rFonts w:cs="Arial"/>
                <w:b/>
                <w:sz w:val="18"/>
                <w:szCs w:val="18"/>
                <w:lang w:val="en-AU"/>
              </w:rPr>
              <w:t xml:space="preserve">Phone </w:t>
            </w:r>
          </w:p>
          <w:p w14:paraId="7E465D51" w14:textId="794E3F0C" w:rsidR="00971461" w:rsidRPr="00613769" w:rsidRDefault="00971461" w:rsidP="00604CDB">
            <w:pPr>
              <w:spacing w:line="360" w:lineRule="auto"/>
              <w:jc w:val="center"/>
              <w:rPr>
                <w:rFonts w:cs="Arial"/>
                <w:sz w:val="18"/>
                <w:szCs w:val="18"/>
                <w:lang w:val="en-AU"/>
              </w:rPr>
            </w:pPr>
            <w:r w:rsidRPr="6A8042F4">
              <w:rPr>
                <w:rFonts w:cs="Arial"/>
                <w:sz w:val="18"/>
                <w:szCs w:val="18"/>
                <w:lang w:val="en-AU"/>
              </w:rPr>
              <w:t>1300 311 675</w:t>
            </w:r>
          </w:p>
          <w:p w14:paraId="6C76E3B4" w14:textId="77777777" w:rsidR="00971461" w:rsidRPr="00610212" w:rsidRDefault="00971461" w:rsidP="00971461">
            <w:pPr>
              <w:spacing w:line="360" w:lineRule="auto"/>
              <w:rPr>
                <w:rFonts w:cs="Arial"/>
                <w:b/>
                <w:bCs/>
                <w:szCs w:val="22"/>
                <w:u w:val="single"/>
                <w:lang w:val="en-AU"/>
              </w:rPr>
            </w:pPr>
            <w:r w:rsidRPr="00610212">
              <w:rPr>
                <w:rFonts w:cs="Arial"/>
                <w:szCs w:val="22"/>
                <w:lang w:val="en-AU"/>
              </w:rPr>
              <w:t>You can call us about:</w:t>
            </w:r>
          </w:p>
          <w:p w14:paraId="280A6FB2" w14:textId="77777777" w:rsidR="00971461" w:rsidRPr="00613769" w:rsidRDefault="00971461" w:rsidP="005419D6">
            <w:pPr>
              <w:pStyle w:val="ListParagraph"/>
              <w:numPr>
                <w:ilvl w:val="0"/>
                <w:numId w:val="122"/>
              </w:numPr>
              <w:rPr>
                <w:lang w:val="en-AU"/>
              </w:rPr>
            </w:pPr>
            <w:r w:rsidRPr="00613769">
              <w:rPr>
                <w:lang w:val="en-AU"/>
              </w:rPr>
              <w:t>myplace provider portal</w:t>
            </w:r>
          </w:p>
          <w:p w14:paraId="336BCA85" w14:textId="77777777" w:rsidR="00971461" w:rsidRPr="00613769" w:rsidRDefault="00971461" w:rsidP="005419D6">
            <w:pPr>
              <w:pStyle w:val="ListParagraph"/>
              <w:numPr>
                <w:ilvl w:val="0"/>
                <w:numId w:val="121"/>
              </w:numPr>
              <w:rPr>
                <w:lang w:val="en-AU"/>
              </w:rPr>
            </w:pPr>
            <w:r w:rsidRPr="00613769">
              <w:rPr>
                <w:lang w:val="en-AU"/>
              </w:rPr>
              <w:t>Service bookings</w:t>
            </w:r>
          </w:p>
          <w:p w14:paraId="49451566" w14:textId="77777777" w:rsidR="00971461" w:rsidRPr="00613769" w:rsidRDefault="00971461" w:rsidP="005419D6">
            <w:pPr>
              <w:pStyle w:val="ListParagraph"/>
              <w:numPr>
                <w:ilvl w:val="0"/>
                <w:numId w:val="121"/>
              </w:numPr>
              <w:rPr>
                <w:lang w:val="en-AU"/>
              </w:rPr>
            </w:pPr>
            <w:r w:rsidRPr="00613769">
              <w:rPr>
                <w:lang w:val="en-AU"/>
              </w:rPr>
              <w:t>Payment requests</w:t>
            </w:r>
          </w:p>
          <w:p w14:paraId="7A52D606" w14:textId="77777777" w:rsidR="00971461" w:rsidRPr="00613769" w:rsidRDefault="00971461" w:rsidP="005419D6">
            <w:pPr>
              <w:pStyle w:val="ListParagraph"/>
              <w:numPr>
                <w:ilvl w:val="0"/>
                <w:numId w:val="121"/>
              </w:numPr>
              <w:rPr>
                <w:lang w:val="en-AU"/>
              </w:rPr>
            </w:pPr>
            <w:r w:rsidRPr="00613769">
              <w:rPr>
                <w:lang w:val="en-AU"/>
              </w:rPr>
              <w:t>Quotes</w:t>
            </w:r>
          </w:p>
          <w:p w14:paraId="56E99A91" w14:textId="77777777" w:rsidR="00971461" w:rsidRPr="00613769" w:rsidRDefault="00971461" w:rsidP="005419D6">
            <w:pPr>
              <w:pStyle w:val="ListParagraph"/>
              <w:numPr>
                <w:ilvl w:val="0"/>
                <w:numId w:val="121"/>
              </w:numPr>
              <w:rPr>
                <w:lang w:val="en-AU"/>
              </w:rPr>
            </w:pPr>
            <w:r w:rsidRPr="00613769">
              <w:rPr>
                <w:lang w:val="en-AU"/>
              </w:rPr>
              <w:t>Referrals</w:t>
            </w:r>
          </w:p>
          <w:p w14:paraId="5ADB8637" w14:textId="77777777" w:rsidR="00971461" w:rsidRPr="00613769" w:rsidRDefault="00971461" w:rsidP="005419D6">
            <w:pPr>
              <w:pStyle w:val="ListParagraph"/>
              <w:numPr>
                <w:ilvl w:val="0"/>
                <w:numId w:val="121"/>
              </w:numPr>
              <w:rPr>
                <w:lang w:val="en-AU"/>
              </w:rPr>
            </w:pPr>
            <w:r w:rsidRPr="00613769">
              <w:rPr>
                <w:lang w:val="en-AU"/>
              </w:rPr>
              <w:t>Request for service</w:t>
            </w:r>
          </w:p>
          <w:p w14:paraId="32B8C825" w14:textId="77777777" w:rsidR="00971461" w:rsidRPr="00613769" w:rsidRDefault="00971461" w:rsidP="005419D6">
            <w:pPr>
              <w:pStyle w:val="ListParagraph"/>
              <w:numPr>
                <w:ilvl w:val="0"/>
                <w:numId w:val="121"/>
              </w:numPr>
              <w:rPr>
                <w:lang w:val="en-AU"/>
              </w:rPr>
            </w:pPr>
            <w:r w:rsidRPr="00613769">
              <w:rPr>
                <w:lang w:val="en-AU"/>
              </w:rPr>
              <w:t>Searching for a register provider</w:t>
            </w:r>
          </w:p>
          <w:p w14:paraId="75E2F6F3" w14:textId="746A8FFF" w:rsidR="00971461" w:rsidRPr="00613769" w:rsidRDefault="00971461" w:rsidP="005419D6">
            <w:pPr>
              <w:pStyle w:val="ListParagraph"/>
              <w:numPr>
                <w:ilvl w:val="0"/>
                <w:numId w:val="121"/>
              </w:numPr>
              <w:rPr>
                <w:lang w:val="en-AU"/>
              </w:rPr>
            </w:pPr>
            <w:r w:rsidRPr="00613769">
              <w:rPr>
                <w:lang w:val="en-AU"/>
              </w:rPr>
              <w:t xml:space="preserve">Submitting a general enquiry, feedback, </w:t>
            </w:r>
            <w:r w:rsidR="001B3BFE" w:rsidRPr="00613769">
              <w:rPr>
                <w:lang w:val="en-AU"/>
              </w:rPr>
              <w:t>compliment,</w:t>
            </w:r>
            <w:r w:rsidRPr="00613769">
              <w:rPr>
                <w:lang w:val="en-AU"/>
              </w:rPr>
              <w:t xml:space="preserve"> or a complaint</w:t>
            </w:r>
          </w:p>
        </w:tc>
        <w:tc>
          <w:tcPr>
            <w:tcW w:w="3119" w:type="dxa"/>
            <w:hideMark/>
          </w:tcPr>
          <w:p w14:paraId="78A8DEFC" w14:textId="62EE199A" w:rsidR="00971461" w:rsidRPr="00613769" w:rsidRDefault="00971461" w:rsidP="00604CDB">
            <w:pPr>
              <w:spacing w:line="360" w:lineRule="auto"/>
              <w:rPr>
                <w:rFonts w:cs="Arial"/>
                <w:sz w:val="18"/>
                <w:szCs w:val="18"/>
                <w:lang w:val="en-AU"/>
              </w:rPr>
            </w:pPr>
            <w:r w:rsidRPr="00613769">
              <w:rPr>
                <w:rFonts w:cs="Arial"/>
                <w:noProof/>
                <w:sz w:val="18"/>
                <w:szCs w:val="18"/>
                <w:lang w:val="en-AU" w:eastAsia="en-AU"/>
              </w:rPr>
              <w:drawing>
                <wp:anchor distT="0" distB="0" distL="114300" distR="114300" simplePos="0" relativeHeight="251658248" behindDoc="0" locked="0" layoutInCell="1" allowOverlap="1" wp14:anchorId="33406F73" wp14:editId="779998A3">
                  <wp:simplePos x="0" y="0"/>
                  <wp:positionH relativeFrom="column">
                    <wp:posOffset>659461</wp:posOffset>
                  </wp:positionH>
                  <wp:positionV relativeFrom="paragraph">
                    <wp:posOffset>109635</wp:posOffset>
                  </wp:positionV>
                  <wp:extent cx="528762" cy="549294"/>
                  <wp:effectExtent l="0" t="0" r="5080" b="3175"/>
                  <wp:wrapNone/>
                  <wp:docPr id="35" name="Picture 35" descr="Provider portal Picture" title="Provider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38580" cy="559493"/>
                          </a:xfrm>
                          <a:prstGeom prst="rect">
                            <a:avLst/>
                          </a:prstGeom>
                        </pic:spPr>
                      </pic:pic>
                    </a:graphicData>
                  </a:graphic>
                  <wp14:sizeRelH relativeFrom="margin">
                    <wp14:pctWidth>0</wp14:pctWidth>
                  </wp14:sizeRelH>
                  <wp14:sizeRelV relativeFrom="margin">
                    <wp14:pctHeight>0</wp14:pctHeight>
                  </wp14:sizeRelV>
                </wp:anchor>
              </w:drawing>
            </w:r>
            <w:r w:rsidRPr="00613769">
              <w:rPr>
                <w:rFonts w:cs="Arial"/>
                <w:sz w:val="18"/>
                <w:szCs w:val="18"/>
                <w:lang w:val="en-AU"/>
              </w:rPr>
              <w:t> </w:t>
            </w:r>
          </w:p>
          <w:p w14:paraId="017F6196" w14:textId="77777777" w:rsidR="00971461" w:rsidRPr="00613769" w:rsidRDefault="00971461" w:rsidP="00971461">
            <w:pPr>
              <w:spacing w:line="360" w:lineRule="auto"/>
              <w:jc w:val="center"/>
              <w:rPr>
                <w:rFonts w:cs="Arial"/>
                <w:sz w:val="18"/>
                <w:szCs w:val="18"/>
                <w:lang w:val="en-AU"/>
              </w:rPr>
            </w:pPr>
          </w:p>
          <w:p w14:paraId="0ECF6AAC" w14:textId="77777777" w:rsidR="00971461" w:rsidRPr="00613769" w:rsidRDefault="00971461" w:rsidP="00971461">
            <w:pPr>
              <w:spacing w:line="360" w:lineRule="auto"/>
              <w:jc w:val="center"/>
              <w:rPr>
                <w:rFonts w:cs="Arial"/>
                <w:sz w:val="18"/>
                <w:szCs w:val="18"/>
                <w:lang w:val="en-AU"/>
              </w:rPr>
            </w:pPr>
          </w:p>
          <w:p w14:paraId="3D0A0495" w14:textId="77777777" w:rsidR="00D31022" w:rsidRPr="00613769" w:rsidRDefault="00D31022" w:rsidP="00174915">
            <w:pPr>
              <w:spacing w:after="160" w:line="259" w:lineRule="auto"/>
              <w:jc w:val="center"/>
              <w:rPr>
                <w:lang w:val="en-AU"/>
              </w:rPr>
            </w:pPr>
          </w:p>
          <w:p w14:paraId="6ABC0DD1" w14:textId="77777777" w:rsidR="00971461" w:rsidRPr="00610212" w:rsidRDefault="00971461" w:rsidP="00971461">
            <w:pPr>
              <w:spacing w:after="160" w:line="259" w:lineRule="auto"/>
              <w:rPr>
                <w:rFonts w:cs="Arial"/>
                <w:szCs w:val="22"/>
                <w:lang w:val="en-AU"/>
              </w:rPr>
            </w:pPr>
            <w:r w:rsidRPr="00610212">
              <w:rPr>
                <w:rFonts w:cs="Arial"/>
                <w:szCs w:val="22"/>
                <w:lang w:val="en-AU"/>
              </w:rPr>
              <w:t>You can use the provider portal to:</w:t>
            </w:r>
          </w:p>
          <w:p w14:paraId="4B6AFBD8" w14:textId="77777777" w:rsidR="00971461" w:rsidRPr="00613769" w:rsidRDefault="00971461" w:rsidP="005419D6">
            <w:pPr>
              <w:pStyle w:val="ListParagraph"/>
              <w:numPr>
                <w:ilvl w:val="0"/>
                <w:numId w:val="121"/>
              </w:numPr>
              <w:rPr>
                <w:lang w:val="en-AU"/>
              </w:rPr>
            </w:pPr>
            <w:r w:rsidRPr="00613769">
              <w:rPr>
                <w:lang w:val="en-AU"/>
              </w:rPr>
              <w:t>Submit a payment enquiry</w:t>
            </w:r>
          </w:p>
          <w:p w14:paraId="624C5D0A" w14:textId="18E2F942" w:rsidR="00971461" w:rsidRPr="00613769" w:rsidRDefault="00971461" w:rsidP="005419D6">
            <w:pPr>
              <w:pStyle w:val="ListParagraph"/>
              <w:numPr>
                <w:ilvl w:val="0"/>
                <w:numId w:val="121"/>
              </w:numPr>
              <w:rPr>
                <w:iCs/>
                <w:lang w:val="en-AU"/>
              </w:rPr>
            </w:pPr>
            <w:r w:rsidRPr="00613769">
              <w:rPr>
                <w:lang w:val="en-AU"/>
              </w:rPr>
              <w:t xml:space="preserve">Submit a general enquiry, </w:t>
            </w:r>
            <w:r w:rsidR="00AE5FCD" w:rsidRPr="00613769">
              <w:rPr>
                <w:lang w:val="en-AU"/>
              </w:rPr>
              <w:t>feedback, compliment</w:t>
            </w:r>
            <w:r w:rsidRPr="00613769">
              <w:rPr>
                <w:lang w:val="en-AU"/>
              </w:rPr>
              <w:t xml:space="preserve"> or a complaint</w:t>
            </w:r>
            <w:r w:rsidRPr="00613769">
              <w:rPr>
                <w:iCs/>
                <w:lang w:val="en-AU"/>
              </w:rPr>
              <w:t xml:space="preserve"> </w:t>
            </w:r>
          </w:p>
          <w:p w14:paraId="269A4517" w14:textId="77777777" w:rsidR="00971461" w:rsidRPr="00613769" w:rsidRDefault="00971461" w:rsidP="005419D6">
            <w:pPr>
              <w:pStyle w:val="ListParagraph"/>
              <w:numPr>
                <w:ilvl w:val="0"/>
                <w:numId w:val="121"/>
              </w:numPr>
              <w:rPr>
                <w:lang w:val="en-AU"/>
              </w:rPr>
            </w:pPr>
            <w:r w:rsidRPr="00613769">
              <w:rPr>
                <w:lang w:val="en-AU"/>
              </w:rPr>
              <w:t>Search for a provider</w:t>
            </w:r>
          </w:p>
          <w:p w14:paraId="075951E2" w14:textId="77777777" w:rsidR="00971461" w:rsidRPr="00613769" w:rsidRDefault="00971461" w:rsidP="005419D6">
            <w:pPr>
              <w:pStyle w:val="ListParagraph"/>
              <w:numPr>
                <w:ilvl w:val="0"/>
                <w:numId w:val="121"/>
              </w:numPr>
              <w:rPr>
                <w:lang w:val="en-AU"/>
              </w:rPr>
            </w:pPr>
            <w:r w:rsidRPr="00613769">
              <w:rPr>
                <w:lang w:val="en-AU"/>
              </w:rPr>
              <w:t>Upload documents</w:t>
            </w:r>
          </w:p>
        </w:tc>
      </w:tr>
      <w:tr w:rsidR="00971461" w:rsidRPr="00CA10F2" w14:paraId="02604C08" w14:textId="77777777" w:rsidTr="2E5508F7">
        <w:trPr>
          <w:trHeight w:val="5093"/>
        </w:trPr>
        <w:tc>
          <w:tcPr>
            <w:tcW w:w="3256" w:type="dxa"/>
            <w:hideMark/>
          </w:tcPr>
          <w:p w14:paraId="0B922DA5" w14:textId="77777777" w:rsidR="00971461" w:rsidRPr="00613769" w:rsidRDefault="00971461" w:rsidP="00971461">
            <w:pPr>
              <w:spacing w:line="360" w:lineRule="auto"/>
              <w:jc w:val="center"/>
              <w:rPr>
                <w:rStyle w:val="Hyperlink"/>
                <w:rFonts w:cs="Arial"/>
                <w:sz w:val="18"/>
                <w:szCs w:val="18"/>
                <w:u w:val="none"/>
                <w:lang w:val="en-AU"/>
              </w:rPr>
            </w:pPr>
            <w:r w:rsidRPr="00613769">
              <w:rPr>
                <w:rFonts w:cs="Arial"/>
                <w:noProof/>
                <w:sz w:val="18"/>
                <w:szCs w:val="18"/>
                <w:lang w:val="en-AU" w:eastAsia="en-AU"/>
              </w:rPr>
              <w:drawing>
                <wp:anchor distT="0" distB="0" distL="114300" distR="114300" simplePos="0" relativeHeight="251658245" behindDoc="0" locked="0" layoutInCell="1" allowOverlap="1" wp14:anchorId="098CCBAC" wp14:editId="04D8F7E2">
                  <wp:simplePos x="0" y="0"/>
                  <wp:positionH relativeFrom="column">
                    <wp:posOffset>816555</wp:posOffset>
                  </wp:positionH>
                  <wp:positionV relativeFrom="paragraph">
                    <wp:posOffset>106321</wp:posOffset>
                  </wp:positionV>
                  <wp:extent cx="620202" cy="516835"/>
                  <wp:effectExtent l="0" t="0" r="8890" b="0"/>
                  <wp:wrapNone/>
                  <wp:docPr id="36" name="Picture 36" descr="Email Symbol" title="Email"/>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8899" cy="524082"/>
                          </a:xfrm>
                          <a:prstGeom prst="rect">
                            <a:avLst/>
                          </a:prstGeom>
                        </pic:spPr>
                      </pic:pic>
                    </a:graphicData>
                  </a:graphic>
                  <wp14:sizeRelH relativeFrom="margin">
                    <wp14:pctWidth>0</wp14:pctWidth>
                  </wp14:sizeRelH>
                  <wp14:sizeRelV relativeFrom="margin">
                    <wp14:pctHeight>0</wp14:pctHeight>
                  </wp14:sizeRelV>
                </wp:anchor>
              </w:drawing>
            </w:r>
          </w:p>
          <w:p w14:paraId="01EDCEF7" w14:textId="77777777" w:rsidR="00971461" w:rsidRPr="00613769" w:rsidRDefault="00971461" w:rsidP="00971461">
            <w:pPr>
              <w:spacing w:line="360" w:lineRule="auto"/>
              <w:jc w:val="center"/>
              <w:rPr>
                <w:rStyle w:val="Hyperlink"/>
                <w:rFonts w:cs="Arial"/>
                <w:sz w:val="18"/>
                <w:szCs w:val="18"/>
                <w:u w:val="none"/>
                <w:lang w:val="en-AU"/>
              </w:rPr>
            </w:pPr>
          </w:p>
          <w:p w14:paraId="1B2979CD" w14:textId="77777777" w:rsidR="00971461" w:rsidRPr="00613769" w:rsidRDefault="00971461" w:rsidP="00971461">
            <w:pPr>
              <w:spacing w:line="360" w:lineRule="auto"/>
              <w:jc w:val="center"/>
              <w:rPr>
                <w:rStyle w:val="Hyperlink"/>
                <w:rFonts w:cs="Arial"/>
                <w:sz w:val="18"/>
                <w:szCs w:val="18"/>
                <w:u w:val="none"/>
                <w:lang w:val="en-AU"/>
              </w:rPr>
            </w:pPr>
            <w:r w:rsidRPr="00613769">
              <w:rPr>
                <w:rStyle w:val="Hyperlink"/>
                <w:rFonts w:cs="Arial"/>
                <w:sz w:val="18"/>
                <w:szCs w:val="18"/>
                <w:u w:val="none"/>
                <w:lang w:val="en-AU"/>
              </w:rPr>
              <w:t xml:space="preserve"> </w:t>
            </w:r>
          </w:p>
          <w:p w14:paraId="21327D6D" w14:textId="77777777" w:rsidR="00971461" w:rsidRPr="00613769" w:rsidRDefault="00971461" w:rsidP="00971461">
            <w:pPr>
              <w:jc w:val="center"/>
              <w:rPr>
                <w:rStyle w:val="Hyperlink"/>
                <w:rFonts w:cs="Arial"/>
                <w:sz w:val="18"/>
                <w:szCs w:val="18"/>
                <w:u w:val="none"/>
                <w:lang w:val="en-AU"/>
              </w:rPr>
            </w:pPr>
          </w:p>
          <w:p w14:paraId="290281CF" w14:textId="78DEEE51" w:rsidR="00971461" w:rsidRPr="00613769" w:rsidRDefault="00971461" w:rsidP="00CE175D">
            <w:pPr>
              <w:jc w:val="center"/>
              <w:rPr>
                <w:rFonts w:cs="Arial"/>
                <w:b/>
                <w:sz w:val="18"/>
                <w:szCs w:val="18"/>
                <w:lang w:val="en-AU"/>
              </w:rPr>
            </w:pPr>
            <w:r w:rsidRPr="00613769">
              <w:rPr>
                <w:rFonts w:cs="Arial"/>
                <w:b/>
                <w:sz w:val="18"/>
                <w:szCs w:val="18"/>
                <w:lang w:val="en-AU"/>
              </w:rPr>
              <w:t>Email us</w:t>
            </w:r>
          </w:p>
          <w:p w14:paraId="28B842AC" w14:textId="6BDC3E04" w:rsidR="008C736C" w:rsidRPr="009A5AF4" w:rsidRDefault="008C736C" w:rsidP="00604CDB">
            <w:pPr>
              <w:spacing w:line="360" w:lineRule="auto"/>
              <w:jc w:val="center"/>
              <w:rPr>
                <w:sz w:val="18"/>
                <w:szCs w:val="18"/>
              </w:rPr>
            </w:pPr>
            <w:hyperlink r:id="rId17" w:history="1">
              <w:r w:rsidRPr="009A5AF4">
                <w:rPr>
                  <w:rStyle w:val="Hyperlink"/>
                  <w:sz w:val="18"/>
                  <w:szCs w:val="18"/>
                </w:rPr>
                <w:t>provider.support@ndis.gov.au</w:t>
              </w:r>
            </w:hyperlink>
          </w:p>
          <w:p w14:paraId="2A9B188E" w14:textId="698669A9" w:rsidR="00971461" w:rsidRPr="00610212" w:rsidRDefault="00971461" w:rsidP="00604CDB">
            <w:pPr>
              <w:spacing w:line="360" w:lineRule="auto"/>
              <w:jc w:val="center"/>
              <w:rPr>
                <w:rFonts w:cs="Arial"/>
                <w:szCs w:val="22"/>
                <w:lang w:val="en-AU"/>
              </w:rPr>
            </w:pPr>
            <w:r w:rsidRPr="00610212">
              <w:rPr>
                <w:rFonts w:cs="Arial"/>
                <w:szCs w:val="22"/>
                <w:lang w:val="en-AU"/>
              </w:rPr>
              <w:t xml:space="preserve">You can email us </w:t>
            </w:r>
            <w:r w:rsidR="00AE5FCD" w:rsidRPr="00610212">
              <w:rPr>
                <w:rFonts w:cs="Arial"/>
                <w:szCs w:val="22"/>
                <w:lang w:val="en-AU"/>
              </w:rPr>
              <w:t>about:</w:t>
            </w:r>
          </w:p>
          <w:p w14:paraId="1B09C0B4" w14:textId="37232651" w:rsidR="00971461" w:rsidRPr="00613769" w:rsidRDefault="00971461" w:rsidP="005419D6">
            <w:pPr>
              <w:pStyle w:val="ListParagraph"/>
              <w:numPr>
                <w:ilvl w:val="0"/>
                <w:numId w:val="121"/>
              </w:numPr>
              <w:rPr>
                <w:iCs/>
                <w:lang w:val="en-AU"/>
              </w:rPr>
            </w:pPr>
            <w:r w:rsidRPr="00613769">
              <w:rPr>
                <w:lang w:val="en-AU"/>
              </w:rPr>
              <w:t xml:space="preserve">Submit a general enquiry, feedback, </w:t>
            </w:r>
            <w:r w:rsidR="001B3BFE" w:rsidRPr="00613769">
              <w:rPr>
                <w:lang w:val="en-AU"/>
              </w:rPr>
              <w:t>compliment,</w:t>
            </w:r>
            <w:r w:rsidRPr="00613769">
              <w:rPr>
                <w:lang w:val="en-AU"/>
              </w:rPr>
              <w:t xml:space="preserve"> or complaint</w:t>
            </w:r>
            <w:r w:rsidRPr="00613769">
              <w:rPr>
                <w:iCs/>
                <w:lang w:val="en-AU"/>
              </w:rPr>
              <w:t xml:space="preserve"> </w:t>
            </w:r>
          </w:p>
          <w:p w14:paraId="603266F2" w14:textId="07ED187E" w:rsidR="00971461" w:rsidRPr="00613769" w:rsidRDefault="00971461" w:rsidP="005419D6">
            <w:pPr>
              <w:pStyle w:val="ListParagraph"/>
              <w:numPr>
                <w:ilvl w:val="0"/>
                <w:numId w:val="121"/>
              </w:numPr>
              <w:rPr>
                <w:lang w:val="en-AU"/>
              </w:rPr>
            </w:pPr>
            <w:r w:rsidRPr="00613769">
              <w:rPr>
                <w:lang w:val="en-AU"/>
              </w:rPr>
              <w:t>Email a document, form report or letter</w:t>
            </w:r>
          </w:p>
        </w:tc>
        <w:tc>
          <w:tcPr>
            <w:tcW w:w="4110" w:type="dxa"/>
            <w:hideMark/>
          </w:tcPr>
          <w:p w14:paraId="08A43C8A" w14:textId="77777777" w:rsidR="00971461" w:rsidRPr="00613769" w:rsidRDefault="00971461" w:rsidP="00971461">
            <w:pPr>
              <w:spacing w:after="160" w:line="259" w:lineRule="auto"/>
              <w:rPr>
                <w:rFonts w:cs="Arial"/>
                <w:sz w:val="18"/>
                <w:szCs w:val="18"/>
                <w:lang w:val="en-AU"/>
              </w:rPr>
            </w:pPr>
            <w:r w:rsidRPr="00613769">
              <w:rPr>
                <w:rFonts w:cs="Arial"/>
                <w:noProof/>
                <w:sz w:val="18"/>
                <w:szCs w:val="18"/>
                <w:lang w:val="en-AU" w:eastAsia="en-AU"/>
              </w:rPr>
              <w:drawing>
                <wp:anchor distT="0" distB="0" distL="114300" distR="114300" simplePos="0" relativeHeight="251658244" behindDoc="0" locked="0" layoutInCell="1" allowOverlap="1" wp14:anchorId="16C80D4E" wp14:editId="2094BB0F">
                  <wp:simplePos x="0" y="0"/>
                  <wp:positionH relativeFrom="column">
                    <wp:posOffset>650461</wp:posOffset>
                  </wp:positionH>
                  <wp:positionV relativeFrom="paragraph">
                    <wp:posOffset>66372</wp:posOffset>
                  </wp:positionV>
                  <wp:extent cx="779228" cy="659959"/>
                  <wp:effectExtent l="0" t="0" r="1905" b="6985"/>
                  <wp:wrapNone/>
                  <wp:docPr id="37" name="Picture 37" descr="Contact form through the provider portal" title="Contact the NDIS"/>
                  <wp:cNvGraphicFramePr/>
                  <a:graphic xmlns:a="http://schemas.openxmlformats.org/drawingml/2006/main">
                    <a:graphicData uri="http://schemas.openxmlformats.org/drawingml/2006/picture">
                      <pic:pic xmlns:pic="http://schemas.openxmlformats.org/drawingml/2006/picture">
                        <pic:nvPicPr>
                          <pic:cNvPr id="26" name="Picture 25"/>
                          <pic:cNvPicPr/>
                        </pic:nvPicPr>
                        <pic:blipFill>
                          <a:blip r:embed="rId18">
                            <a:extLst>
                              <a:ext uri="{28A0092B-C50C-407E-A947-70E740481C1C}">
                                <a14:useLocalDpi xmlns:a14="http://schemas.microsoft.com/office/drawing/2010/main" val="0"/>
                              </a:ext>
                            </a:extLst>
                          </a:blip>
                          <a:stretch>
                            <a:fillRect/>
                          </a:stretch>
                        </pic:blipFill>
                        <pic:spPr>
                          <a:xfrm>
                            <a:off x="0" y="0"/>
                            <a:ext cx="779228" cy="659959"/>
                          </a:xfrm>
                          <a:prstGeom prst="rect">
                            <a:avLst/>
                          </a:prstGeom>
                        </pic:spPr>
                      </pic:pic>
                    </a:graphicData>
                  </a:graphic>
                  <wp14:sizeRelH relativeFrom="margin">
                    <wp14:pctWidth>0</wp14:pctWidth>
                  </wp14:sizeRelH>
                  <wp14:sizeRelV relativeFrom="margin">
                    <wp14:pctHeight>0</wp14:pctHeight>
                  </wp14:sizeRelV>
                </wp:anchor>
              </w:drawing>
            </w:r>
            <w:r w:rsidRPr="00613769">
              <w:rPr>
                <w:rFonts w:cs="Arial"/>
                <w:sz w:val="18"/>
                <w:szCs w:val="18"/>
                <w:lang w:val="en-AU"/>
              </w:rPr>
              <w:t> </w:t>
            </w:r>
          </w:p>
          <w:p w14:paraId="1FB33FD2" w14:textId="77777777" w:rsidR="00971461" w:rsidRPr="00613769" w:rsidRDefault="00971461" w:rsidP="00971461">
            <w:pPr>
              <w:spacing w:after="160" w:line="259" w:lineRule="auto"/>
              <w:rPr>
                <w:rFonts w:cs="Arial"/>
                <w:sz w:val="18"/>
                <w:szCs w:val="18"/>
                <w:lang w:val="en-AU"/>
              </w:rPr>
            </w:pPr>
            <w:r w:rsidRPr="00613769">
              <w:rPr>
                <w:rFonts w:cs="Arial"/>
                <w:sz w:val="18"/>
                <w:szCs w:val="18"/>
                <w:lang w:val="en-AU"/>
              </w:rPr>
              <w:t> </w:t>
            </w:r>
          </w:p>
          <w:p w14:paraId="3AA40BEB" w14:textId="77777777" w:rsidR="00971461" w:rsidRPr="00613769" w:rsidRDefault="00971461" w:rsidP="00971461">
            <w:pPr>
              <w:spacing w:line="240" w:lineRule="exact"/>
              <w:jc w:val="center"/>
              <w:rPr>
                <w:rFonts w:cs="Arial"/>
                <w:b/>
                <w:sz w:val="18"/>
                <w:szCs w:val="18"/>
                <w:lang w:val="en-AU"/>
              </w:rPr>
            </w:pPr>
          </w:p>
          <w:p w14:paraId="426A0BCA" w14:textId="77777777" w:rsidR="00971461" w:rsidRPr="00613769" w:rsidRDefault="00971461" w:rsidP="00971461">
            <w:pPr>
              <w:spacing w:line="240" w:lineRule="exact"/>
              <w:rPr>
                <w:rFonts w:cs="Arial"/>
                <w:b/>
                <w:sz w:val="18"/>
                <w:szCs w:val="18"/>
                <w:lang w:val="en-AU"/>
              </w:rPr>
            </w:pPr>
          </w:p>
          <w:p w14:paraId="795320EB" w14:textId="77777777" w:rsidR="00971461" w:rsidRPr="00613769" w:rsidRDefault="00971461" w:rsidP="00971461">
            <w:pPr>
              <w:spacing w:line="240" w:lineRule="exact"/>
              <w:jc w:val="center"/>
              <w:rPr>
                <w:rFonts w:cs="Arial"/>
                <w:b/>
                <w:sz w:val="18"/>
                <w:szCs w:val="18"/>
                <w:lang w:val="en-AU"/>
              </w:rPr>
            </w:pPr>
            <w:r w:rsidRPr="00613769">
              <w:rPr>
                <w:rFonts w:cs="Arial"/>
                <w:b/>
                <w:sz w:val="18"/>
                <w:szCs w:val="18"/>
                <w:lang w:val="en-AU"/>
              </w:rPr>
              <w:t>Contact and Feedback form</w:t>
            </w:r>
          </w:p>
          <w:p w14:paraId="20D540D8" w14:textId="520EBC1A" w:rsidR="00971461" w:rsidRPr="00613769" w:rsidRDefault="00971461" w:rsidP="00CE175D">
            <w:pPr>
              <w:spacing w:line="360" w:lineRule="auto"/>
              <w:jc w:val="center"/>
              <w:rPr>
                <w:rFonts w:cs="Arial"/>
                <w:b/>
                <w:sz w:val="18"/>
                <w:szCs w:val="18"/>
                <w:lang w:val="en-AU"/>
              </w:rPr>
            </w:pPr>
            <w:hyperlink r:id="rId19" w:history="1">
              <w:r w:rsidRPr="00613769">
                <w:rPr>
                  <w:rStyle w:val="Hyperlink"/>
                  <w:rFonts w:cs="Arial"/>
                  <w:sz w:val="18"/>
                  <w:szCs w:val="18"/>
                  <w:lang w:val="en-AU"/>
                </w:rPr>
                <w:t>NDIS Online Form</w:t>
              </w:r>
            </w:hyperlink>
          </w:p>
          <w:p w14:paraId="302561C1" w14:textId="77777777" w:rsidR="00971461" w:rsidRPr="00610212" w:rsidRDefault="00971461" w:rsidP="00971461">
            <w:pPr>
              <w:spacing w:line="360" w:lineRule="auto"/>
              <w:rPr>
                <w:rFonts w:cs="Arial"/>
                <w:szCs w:val="22"/>
                <w:lang w:val="en-AU"/>
              </w:rPr>
            </w:pPr>
            <w:r w:rsidRPr="00610212">
              <w:rPr>
                <w:rFonts w:cs="Arial"/>
                <w:szCs w:val="22"/>
                <w:lang w:val="en-AU"/>
              </w:rPr>
              <w:t>You can use the Online form to:</w:t>
            </w:r>
          </w:p>
          <w:p w14:paraId="2524074D" w14:textId="5A81D4DB" w:rsidR="00971461" w:rsidRPr="00613769" w:rsidRDefault="00971461" w:rsidP="005419D6">
            <w:pPr>
              <w:pStyle w:val="ListParagraph"/>
              <w:numPr>
                <w:ilvl w:val="0"/>
                <w:numId w:val="121"/>
              </w:numPr>
              <w:rPr>
                <w:iCs/>
                <w:lang w:val="en-AU"/>
              </w:rPr>
            </w:pPr>
            <w:r w:rsidRPr="00613769">
              <w:rPr>
                <w:lang w:val="en-AU"/>
              </w:rPr>
              <w:t xml:space="preserve">Submit a general enquiry, feedback, </w:t>
            </w:r>
            <w:r w:rsidR="001B3BFE" w:rsidRPr="00613769">
              <w:rPr>
                <w:lang w:val="en-AU"/>
              </w:rPr>
              <w:t>compliment,</w:t>
            </w:r>
            <w:r w:rsidRPr="00613769">
              <w:rPr>
                <w:lang w:val="en-AU"/>
              </w:rPr>
              <w:t xml:space="preserve"> or a complaint</w:t>
            </w:r>
            <w:r w:rsidRPr="00613769">
              <w:rPr>
                <w:iCs/>
                <w:lang w:val="en-AU"/>
              </w:rPr>
              <w:t xml:space="preserve"> </w:t>
            </w:r>
          </w:p>
          <w:p w14:paraId="7238D4CF" w14:textId="499F6A66" w:rsidR="00971461" w:rsidRPr="00613769" w:rsidRDefault="00971461" w:rsidP="005419D6">
            <w:pPr>
              <w:pStyle w:val="ListParagraph"/>
              <w:numPr>
                <w:ilvl w:val="0"/>
                <w:numId w:val="121"/>
              </w:numPr>
              <w:rPr>
                <w:lang w:val="en-AU"/>
              </w:rPr>
            </w:pPr>
            <w:r w:rsidRPr="00613769">
              <w:rPr>
                <w:lang w:val="en-AU"/>
              </w:rPr>
              <w:t xml:space="preserve">Request a </w:t>
            </w:r>
            <w:r w:rsidR="00B3294E" w:rsidRPr="00613769">
              <w:rPr>
                <w:lang w:val="en-AU"/>
              </w:rPr>
              <w:t>call back</w:t>
            </w:r>
          </w:p>
          <w:p w14:paraId="0949001D" w14:textId="77777777" w:rsidR="00971461" w:rsidRPr="00613769" w:rsidRDefault="00971461" w:rsidP="00971461">
            <w:pPr>
              <w:spacing w:after="160" w:line="259" w:lineRule="auto"/>
              <w:rPr>
                <w:rFonts w:cs="Arial"/>
                <w:sz w:val="18"/>
                <w:szCs w:val="18"/>
                <w:lang w:val="en-AU"/>
              </w:rPr>
            </w:pPr>
          </w:p>
        </w:tc>
        <w:tc>
          <w:tcPr>
            <w:tcW w:w="3119" w:type="dxa"/>
            <w:hideMark/>
          </w:tcPr>
          <w:p w14:paraId="50961633" w14:textId="77777777" w:rsidR="00971461" w:rsidRPr="00613769" w:rsidRDefault="00971461" w:rsidP="00971461">
            <w:pPr>
              <w:spacing w:after="160" w:line="259" w:lineRule="auto"/>
              <w:rPr>
                <w:rFonts w:cs="Arial"/>
                <w:sz w:val="18"/>
                <w:szCs w:val="18"/>
                <w:lang w:val="en-AU"/>
              </w:rPr>
            </w:pPr>
            <w:r w:rsidRPr="00613769">
              <w:rPr>
                <w:rFonts w:cs="Arial"/>
                <w:noProof/>
                <w:sz w:val="18"/>
                <w:szCs w:val="18"/>
                <w:lang w:val="en-AU" w:eastAsia="en-AU"/>
              </w:rPr>
              <w:drawing>
                <wp:anchor distT="0" distB="0" distL="114300" distR="114300" simplePos="0" relativeHeight="251658249" behindDoc="0" locked="0" layoutInCell="1" allowOverlap="1" wp14:anchorId="5CEBC0A0" wp14:editId="5A819B4D">
                  <wp:simplePos x="0" y="0"/>
                  <wp:positionH relativeFrom="column">
                    <wp:posOffset>595354</wp:posOffset>
                  </wp:positionH>
                  <wp:positionV relativeFrom="paragraph">
                    <wp:posOffset>106128</wp:posOffset>
                  </wp:positionV>
                  <wp:extent cx="616226" cy="554603"/>
                  <wp:effectExtent l="0" t="0" r="0" b="0"/>
                  <wp:wrapNone/>
                  <wp:docPr id="32" name="Picture 32" descr="Mail box for postal address" title="Mail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616226" cy="554603"/>
                          </a:xfrm>
                          <a:prstGeom prst="rect">
                            <a:avLst/>
                          </a:prstGeom>
                        </pic:spPr>
                      </pic:pic>
                    </a:graphicData>
                  </a:graphic>
                  <wp14:sizeRelH relativeFrom="margin">
                    <wp14:pctWidth>0</wp14:pctWidth>
                  </wp14:sizeRelH>
                  <wp14:sizeRelV relativeFrom="margin">
                    <wp14:pctHeight>0</wp14:pctHeight>
                  </wp14:sizeRelV>
                </wp:anchor>
              </w:drawing>
            </w:r>
            <w:r w:rsidRPr="00613769">
              <w:rPr>
                <w:rFonts w:cs="Arial"/>
                <w:sz w:val="18"/>
                <w:szCs w:val="18"/>
                <w:lang w:val="en-AU"/>
              </w:rPr>
              <w:t> </w:t>
            </w:r>
          </w:p>
          <w:p w14:paraId="28DE8F2D" w14:textId="77777777" w:rsidR="00971461" w:rsidRPr="00613769" w:rsidRDefault="00971461" w:rsidP="00971461">
            <w:pPr>
              <w:spacing w:after="160" w:line="259" w:lineRule="auto"/>
              <w:rPr>
                <w:rFonts w:cs="Arial"/>
                <w:sz w:val="18"/>
                <w:szCs w:val="18"/>
                <w:lang w:val="en-AU"/>
              </w:rPr>
            </w:pPr>
            <w:r w:rsidRPr="00613769">
              <w:rPr>
                <w:rFonts w:cs="Arial"/>
                <w:sz w:val="18"/>
                <w:szCs w:val="18"/>
                <w:lang w:val="en-AU"/>
              </w:rPr>
              <w:t> </w:t>
            </w:r>
          </w:p>
          <w:p w14:paraId="7D27735B" w14:textId="77777777" w:rsidR="00971461" w:rsidRPr="00613769" w:rsidRDefault="00971461" w:rsidP="00971461">
            <w:pPr>
              <w:spacing w:after="160" w:line="259" w:lineRule="auto"/>
              <w:jc w:val="center"/>
              <w:rPr>
                <w:rFonts w:cs="Arial"/>
                <w:b/>
                <w:sz w:val="18"/>
                <w:szCs w:val="18"/>
                <w:lang w:val="en-AU"/>
              </w:rPr>
            </w:pPr>
          </w:p>
          <w:p w14:paraId="01BC243C" w14:textId="77777777" w:rsidR="001A6A0F" w:rsidRPr="00613769" w:rsidRDefault="00971461" w:rsidP="00971461">
            <w:pPr>
              <w:rPr>
                <w:rFonts w:cs="Arial"/>
                <w:b/>
                <w:sz w:val="18"/>
                <w:szCs w:val="18"/>
                <w:lang w:val="en-AU"/>
              </w:rPr>
            </w:pPr>
            <w:r w:rsidRPr="00613769">
              <w:rPr>
                <w:rFonts w:cs="Arial"/>
                <w:b/>
                <w:sz w:val="18"/>
                <w:szCs w:val="18"/>
                <w:lang w:val="en-AU"/>
              </w:rPr>
              <w:t>Mailing address</w:t>
            </w:r>
          </w:p>
          <w:p w14:paraId="0F0E5E17" w14:textId="573AB199" w:rsidR="00971461" w:rsidRPr="00613769" w:rsidRDefault="00971461" w:rsidP="00971461">
            <w:pPr>
              <w:rPr>
                <w:rFonts w:cs="Arial"/>
                <w:sz w:val="18"/>
                <w:szCs w:val="18"/>
                <w:lang w:val="en-AU"/>
              </w:rPr>
            </w:pPr>
            <w:r w:rsidRPr="00613769">
              <w:rPr>
                <w:rFonts w:cs="Arial"/>
                <w:sz w:val="18"/>
                <w:szCs w:val="18"/>
                <w:lang w:val="en-AU"/>
              </w:rPr>
              <w:t xml:space="preserve">National Disability </w:t>
            </w:r>
          </w:p>
          <w:p w14:paraId="353C3F18" w14:textId="77777777" w:rsidR="00971461" w:rsidRPr="00613769" w:rsidRDefault="00971461" w:rsidP="00971461">
            <w:pPr>
              <w:rPr>
                <w:rFonts w:cs="Arial"/>
                <w:sz w:val="18"/>
                <w:szCs w:val="18"/>
                <w:lang w:val="en-AU"/>
              </w:rPr>
            </w:pPr>
            <w:r w:rsidRPr="00613769">
              <w:rPr>
                <w:rFonts w:cs="Arial"/>
                <w:sz w:val="18"/>
                <w:szCs w:val="18"/>
                <w:lang w:val="en-AU"/>
              </w:rPr>
              <w:t>Insurance Agency</w:t>
            </w:r>
          </w:p>
          <w:p w14:paraId="634D5209" w14:textId="77777777" w:rsidR="00971461" w:rsidRPr="00613769" w:rsidRDefault="00971461" w:rsidP="00971461">
            <w:pPr>
              <w:spacing w:line="259" w:lineRule="auto"/>
              <w:rPr>
                <w:rFonts w:cs="Arial"/>
                <w:sz w:val="18"/>
                <w:szCs w:val="18"/>
                <w:lang w:val="en-AU"/>
              </w:rPr>
            </w:pPr>
            <w:r w:rsidRPr="00613769">
              <w:rPr>
                <w:rFonts w:cs="Arial"/>
                <w:sz w:val="18"/>
                <w:szCs w:val="18"/>
                <w:lang w:val="en-AU"/>
              </w:rPr>
              <w:t>GPO Box 700</w:t>
            </w:r>
          </w:p>
          <w:p w14:paraId="285106B3" w14:textId="7B866636" w:rsidR="00971461" w:rsidRPr="00613769" w:rsidRDefault="00AE5FCD" w:rsidP="00971461">
            <w:pPr>
              <w:spacing w:line="360" w:lineRule="auto"/>
              <w:rPr>
                <w:rFonts w:cs="Arial"/>
                <w:sz w:val="18"/>
                <w:szCs w:val="18"/>
                <w:lang w:val="en-AU"/>
              </w:rPr>
            </w:pPr>
            <w:r w:rsidRPr="00613769">
              <w:rPr>
                <w:rFonts w:cs="Arial"/>
                <w:sz w:val="18"/>
                <w:szCs w:val="18"/>
                <w:lang w:val="en-AU"/>
              </w:rPr>
              <w:t>Canberra ACT</w:t>
            </w:r>
            <w:r w:rsidR="00971461" w:rsidRPr="00613769">
              <w:rPr>
                <w:rFonts w:cs="Arial"/>
                <w:sz w:val="18"/>
                <w:szCs w:val="18"/>
                <w:lang w:val="en-AU"/>
              </w:rPr>
              <w:t xml:space="preserve"> 2601</w:t>
            </w:r>
          </w:p>
          <w:p w14:paraId="4F61E5DD" w14:textId="44B3A958" w:rsidR="00971461" w:rsidRPr="00613769" w:rsidRDefault="00971461" w:rsidP="00971461">
            <w:pPr>
              <w:spacing w:line="360" w:lineRule="auto"/>
              <w:rPr>
                <w:rFonts w:cs="Arial"/>
                <w:sz w:val="18"/>
                <w:szCs w:val="18"/>
                <w:lang w:val="en-AU"/>
              </w:rPr>
            </w:pPr>
            <w:r w:rsidRPr="00610212">
              <w:rPr>
                <w:rFonts w:cs="Arial"/>
                <w:szCs w:val="22"/>
                <w:lang w:val="en-AU"/>
              </w:rPr>
              <w:t>You can mail us</w:t>
            </w:r>
            <w:r w:rsidR="00D31022" w:rsidRPr="00610212">
              <w:rPr>
                <w:rFonts w:cs="Arial"/>
                <w:szCs w:val="22"/>
                <w:lang w:val="en-AU"/>
              </w:rPr>
              <w:t xml:space="preserve"> to</w:t>
            </w:r>
            <w:r w:rsidRPr="00613769">
              <w:rPr>
                <w:rFonts w:cs="Arial"/>
                <w:sz w:val="18"/>
                <w:szCs w:val="18"/>
                <w:lang w:val="en-AU"/>
              </w:rPr>
              <w:t>:</w:t>
            </w:r>
          </w:p>
          <w:p w14:paraId="79BC2719" w14:textId="3B747E65" w:rsidR="00971461" w:rsidRPr="00613769" w:rsidRDefault="00D31022" w:rsidP="005419D6">
            <w:pPr>
              <w:pStyle w:val="ListParagraph"/>
              <w:numPr>
                <w:ilvl w:val="0"/>
                <w:numId w:val="121"/>
              </w:numPr>
              <w:rPr>
                <w:lang w:val="en-AU"/>
              </w:rPr>
            </w:pPr>
            <w:r w:rsidRPr="00613769">
              <w:rPr>
                <w:lang w:val="en-AU"/>
              </w:rPr>
              <w:t>Send a c</w:t>
            </w:r>
            <w:r w:rsidR="00971461" w:rsidRPr="00613769">
              <w:rPr>
                <w:lang w:val="en-AU"/>
              </w:rPr>
              <w:t xml:space="preserve">ompliment, complaint or provide feedback, </w:t>
            </w:r>
          </w:p>
          <w:p w14:paraId="4234E5CA" w14:textId="41CFB0D2" w:rsidR="00971461" w:rsidRPr="00613769" w:rsidRDefault="00971461" w:rsidP="005419D6">
            <w:pPr>
              <w:pStyle w:val="ListParagraph"/>
              <w:numPr>
                <w:ilvl w:val="0"/>
                <w:numId w:val="121"/>
              </w:numPr>
              <w:rPr>
                <w:lang w:val="en-AU"/>
              </w:rPr>
            </w:pPr>
            <w:r w:rsidRPr="00613769">
              <w:rPr>
                <w:lang w:val="en-AU"/>
              </w:rPr>
              <w:t xml:space="preserve">Document, form, </w:t>
            </w:r>
            <w:r w:rsidR="001B3BFE" w:rsidRPr="00613769">
              <w:rPr>
                <w:lang w:val="en-AU"/>
              </w:rPr>
              <w:t>report,</w:t>
            </w:r>
            <w:r w:rsidRPr="00613769">
              <w:rPr>
                <w:lang w:val="en-AU"/>
              </w:rPr>
              <w:t xml:space="preserve"> or letter</w:t>
            </w:r>
          </w:p>
        </w:tc>
      </w:tr>
    </w:tbl>
    <w:p w14:paraId="3C121E5A" w14:textId="0F08A220" w:rsidR="00C34155" w:rsidRPr="00613769" w:rsidRDefault="001A412B" w:rsidP="00032138">
      <w:pPr>
        <w:pStyle w:val="Heading"/>
        <w:rPr>
          <w:rStyle w:val="None"/>
          <w:rFonts w:eastAsia="Arial" w:cs="Arial"/>
          <w:b w:val="0"/>
          <w:bCs w:val="0"/>
          <w:color w:val="auto"/>
          <w:sz w:val="22"/>
          <w:szCs w:val="22"/>
          <w:lang w:val="en-AU" w:eastAsia="en-US"/>
          <w14:textOutline w14:w="0" w14:cap="rnd" w14:cmpd="sng" w14:algn="ctr">
            <w14:noFill/>
            <w14:prstDash w14:val="solid"/>
            <w14:bevel/>
          </w14:textOutline>
        </w:rPr>
      </w:pPr>
      <w:bookmarkStart w:id="23" w:name="_Toc34385037"/>
      <w:bookmarkStart w:id="24" w:name="_Toc43891009"/>
      <w:bookmarkStart w:id="25" w:name="_Toc49785623"/>
      <w:bookmarkStart w:id="26" w:name="_Toc195276323"/>
      <w:bookmarkStart w:id="27" w:name="_Toc232433980"/>
      <w:bookmarkEnd w:id="2"/>
      <w:bookmarkEnd w:id="1"/>
      <w:r w:rsidRPr="0FDCF101">
        <w:rPr>
          <w:rStyle w:val="None"/>
          <w:rFonts w:cs="Arial"/>
          <w:lang w:val="en-AU"/>
        </w:rPr>
        <w:lastRenderedPageBreak/>
        <w:t>Accessing myplace</w:t>
      </w:r>
      <w:bookmarkEnd w:id="23"/>
      <w:bookmarkEnd w:id="24"/>
      <w:bookmarkEnd w:id="25"/>
      <w:bookmarkEnd w:id="26"/>
      <w:bookmarkEnd w:id="27"/>
      <w:r w:rsidRPr="0FDCF101">
        <w:rPr>
          <w:rStyle w:val="None"/>
          <w:rFonts w:cs="Arial"/>
          <w:lang w:val="en-AU"/>
        </w:rPr>
        <w:t xml:space="preserve"> </w:t>
      </w:r>
    </w:p>
    <w:p w14:paraId="1E234262" w14:textId="609877B1" w:rsidR="00C34155" w:rsidRPr="00613769" w:rsidRDefault="001A412B" w:rsidP="005F3D48">
      <w:pPr>
        <w:pStyle w:val="Steps"/>
        <w:numPr>
          <w:ilvl w:val="0"/>
          <w:numId w:val="7"/>
        </w:numPr>
        <w:spacing w:before="0" w:after="0"/>
        <w:ind w:left="357" w:hanging="357"/>
        <w:rPr>
          <w:rFonts w:cs="Arial"/>
          <w:lang w:val="en-AU"/>
        </w:rPr>
      </w:pPr>
      <w:r w:rsidRPr="00613769">
        <w:rPr>
          <w:rStyle w:val="PageNumber"/>
          <w:rFonts w:cs="Arial"/>
          <w:lang w:val="en-AU"/>
        </w:rPr>
        <w:t xml:space="preserve">Access the </w:t>
      </w:r>
      <w:r w:rsidRPr="00613769">
        <w:rPr>
          <w:rStyle w:val="Hyperlink0"/>
          <w:lang w:val="en-AU"/>
        </w:rPr>
        <w:t>myplace</w:t>
      </w:r>
      <w:r w:rsidRPr="00613769">
        <w:rPr>
          <w:rStyle w:val="PageNumber"/>
          <w:rFonts w:cs="Arial"/>
          <w:lang w:val="en-AU"/>
        </w:rPr>
        <w:t xml:space="preserve"> </w:t>
      </w:r>
      <w:r w:rsidR="004E4557">
        <w:rPr>
          <w:rStyle w:val="PageNumber"/>
          <w:rFonts w:cs="Arial"/>
          <w:lang w:val="en-AU"/>
        </w:rPr>
        <w:t xml:space="preserve">provider </w:t>
      </w:r>
      <w:r w:rsidRPr="00613769">
        <w:rPr>
          <w:rStyle w:val="PageNumber"/>
          <w:rFonts w:cs="Arial"/>
          <w:lang w:val="en-AU"/>
        </w:rPr>
        <w:t xml:space="preserve">portal </w:t>
      </w:r>
      <w:r w:rsidR="006E7BD3" w:rsidRPr="006E7BD3">
        <w:rPr>
          <w:rFonts w:cs="Arial"/>
          <w:u w:val="single"/>
        </w:rPr>
        <w:t xml:space="preserve">using the “Portal sign in” button on the </w:t>
      </w:r>
      <w:hyperlink r:id="rId21" w:tgtFrame="_blank" w:history="1">
        <w:r w:rsidR="006E7BD3" w:rsidRPr="006E7BD3">
          <w:rPr>
            <w:rStyle w:val="Hyperlink"/>
            <w:rFonts w:cs="Arial"/>
          </w:rPr>
          <w:t>NDIS website</w:t>
        </w:r>
      </w:hyperlink>
      <w:r w:rsidR="006E7BD3" w:rsidRPr="006E7BD3">
        <w:rPr>
          <w:rFonts w:cs="Arial"/>
          <w:u w:val="single"/>
        </w:rPr>
        <w:t xml:space="preserve"> and selecting "Provider portals” from the </w:t>
      </w:r>
      <w:r w:rsidR="00AE5FCD">
        <w:rPr>
          <w:rFonts w:cs="Arial"/>
          <w:u w:val="single"/>
        </w:rPr>
        <w:t>drop-down</w:t>
      </w:r>
      <w:r w:rsidR="006E7BD3" w:rsidRPr="006E7BD3">
        <w:rPr>
          <w:rFonts w:cs="Arial"/>
          <w:u w:val="single"/>
        </w:rPr>
        <w:t xml:space="preserve"> menu</w:t>
      </w:r>
      <w:r w:rsidRPr="00613769">
        <w:rPr>
          <w:rStyle w:val="PageNumber"/>
          <w:rFonts w:cs="Arial"/>
          <w:lang w:val="en-AU"/>
        </w:rPr>
        <w:t>.</w:t>
      </w:r>
    </w:p>
    <w:p w14:paraId="35FF32B7" w14:textId="22F50615" w:rsidR="00AC5C88" w:rsidRPr="00AC5C88" w:rsidRDefault="00AC5C88" w:rsidP="00AC5C88">
      <w:pPr>
        <w:pStyle w:val="Steps"/>
        <w:rPr>
          <w:rFonts w:eastAsia="Arial" w:cs="Arial"/>
          <w:lang w:val="en-AU"/>
        </w:rPr>
      </w:pPr>
      <w:r w:rsidRPr="00AC5C88">
        <w:rPr>
          <w:rFonts w:ascii="Times New Roman" w:eastAsia="Times New Roman" w:hAnsi="Times New Roman"/>
          <w:sz w:val="24"/>
          <w:bdr w:val="none" w:sz="0" w:space="0" w:color="auto"/>
          <w:lang w:val="en-AU"/>
        </w:rPr>
        <w:t xml:space="preserve"> </w:t>
      </w:r>
      <w:r w:rsidRPr="00AC5C88">
        <w:rPr>
          <w:rFonts w:eastAsia="Arial" w:cs="Arial"/>
          <w:noProof/>
          <w:lang w:val="en-AU"/>
        </w:rPr>
        <w:drawing>
          <wp:inline distT="0" distB="0" distL="0" distR="0" wp14:anchorId="1E9E325F" wp14:editId="4EA7BFED">
            <wp:extent cx="5727700" cy="3441065"/>
            <wp:effectExtent l="19050" t="19050" r="25400" b="26035"/>
            <wp:docPr id="253946378" name="Picture 1" descr="A screenshot of a web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46378" name="Picture 1" descr="A screenshot of a web page&#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7700" cy="3441065"/>
                    </a:xfrm>
                    <a:prstGeom prst="rect">
                      <a:avLst/>
                    </a:prstGeom>
                    <a:noFill/>
                    <a:ln>
                      <a:solidFill>
                        <a:schemeClr val="tx1"/>
                      </a:solidFill>
                    </a:ln>
                  </pic:spPr>
                </pic:pic>
              </a:graphicData>
            </a:graphic>
          </wp:inline>
        </w:drawing>
      </w:r>
    </w:p>
    <w:p w14:paraId="49B65B5B" w14:textId="1A4965E8" w:rsidR="00C34155" w:rsidRPr="00613769" w:rsidRDefault="00C34155">
      <w:pPr>
        <w:pStyle w:val="Steps"/>
        <w:rPr>
          <w:rStyle w:val="BodyTextChar"/>
          <w:lang w:val="en-AU"/>
        </w:rPr>
      </w:pPr>
    </w:p>
    <w:p w14:paraId="13D3E039" w14:textId="55B4944F" w:rsidR="00C55461" w:rsidRDefault="00C066FB" w:rsidP="2E5508F7">
      <w:pPr>
        <w:pStyle w:val="Steps"/>
        <w:numPr>
          <w:ilvl w:val="0"/>
          <w:numId w:val="7"/>
        </w:numPr>
        <w:tabs>
          <w:tab w:val="left" w:pos="0"/>
        </w:tabs>
        <w:spacing w:before="0" w:after="0"/>
        <w:ind w:left="0" w:firstLine="0"/>
        <w:rPr>
          <w:rStyle w:val="PageNumber"/>
          <w:rFonts w:eastAsia="Arial" w:cs="Arial"/>
          <w:color w:val="auto"/>
          <w:lang w:val="en-AU" w:eastAsia="en-US"/>
        </w:rPr>
      </w:pPr>
      <w:r w:rsidRPr="00C066FB">
        <w:rPr>
          <w:rFonts w:eastAsia="Arial" w:cs="Arial"/>
          <w:color w:val="auto"/>
          <w:lang w:eastAsia="en-US"/>
        </w:rPr>
        <w:t>Select the option "Continue with Digital ID" to log in with your myID.</w:t>
      </w:r>
      <w:r w:rsidR="00A616B6" w:rsidRPr="2E5508F7">
        <w:rPr>
          <w:rStyle w:val="PageNumber"/>
          <w:rFonts w:eastAsia="Arial" w:cs="Arial"/>
          <w:color w:val="auto"/>
          <w:lang w:val="en-AU" w:eastAsia="en-US"/>
        </w:rPr>
        <w:t>.</w:t>
      </w:r>
    </w:p>
    <w:p w14:paraId="5836E531" w14:textId="522D15C5" w:rsidR="003841CD" w:rsidRPr="003841CD" w:rsidRDefault="005F2C8A" w:rsidP="003841C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sz w:val="24"/>
          <w:bdr w:val="none" w:sz="0" w:space="0" w:color="auto"/>
          <w:lang w:val="en-AU" w:eastAsia="en-AU"/>
        </w:rPr>
      </w:pPr>
      <w:r>
        <w:rPr>
          <w:rFonts w:ascii="Times New Roman" w:eastAsia="Times New Roman" w:hAnsi="Times New Roman"/>
          <w:noProof/>
          <w:sz w:val="24"/>
          <w:bdr w:val="none" w:sz="0" w:space="0" w:color="auto"/>
          <w:lang w:val="en-AU" w:eastAsia="en-AU"/>
        </w:rPr>
        <w:lastRenderedPageBreak/>
        <w:drawing>
          <wp:inline distT="0" distB="0" distL="0" distR="0" wp14:anchorId="104038B8" wp14:editId="6366AB06">
            <wp:extent cx="2892788" cy="2765146"/>
            <wp:effectExtent l="19050" t="19050" r="22225" b="16510"/>
            <wp:docPr id="1398606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0687" name="Picture 1" descr="A screenshot of a computer&#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905111" cy="2776926"/>
                    </a:xfrm>
                    <a:prstGeom prst="rect">
                      <a:avLst/>
                    </a:prstGeom>
                    <a:ln>
                      <a:solidFill>
                        <a:schemeClr val="tx1"/>
                      </a:solidFill>
                    </a:ln>
                  </pic:spPr>
                </pic:pic>
              </a:graphicData>
            </a:graphic>
          </wp:inline>
        </w:drawing>
      </w:r>
    </w:p>
    <w:p w14:paraId="33E40668" w14:textId="77777777" w:rsidR="00641933" w:rsidRPr="00AE5FCD" w:rsidRDefault="00641933" w:rsidP="005F3D48">
      <w:pPr>
        <w:pStyle w:val="Steps"/>
        <w:numPr>
          <w:ilvl w:val="0"/>
          <w:numId w:val="7"/>
        </w:numPr>
        <w:spacing w:before="0" w:after="0"/>
        <w:ind w:left="357" w:hanging="357"/>
        <w:rPr>
          <w:rStyle w:val="PageNumber"/>
          <w:rFonts w:cs="Arial"/>
          <w:color w:val="auto"/>
          <w:u w:val="single" w:color="0000FF"/>
          <w:lang w:val="en-AU"/>
        </w:rPr>
      </w:pPr>
      <w:r w:rsidRPr="00AE5FCD">
        <w:rPr>
          <w:rStyle w:val="PageNumber"/>
          <w:rFonts w:cs="Arial"/>
          <w:color w:val="auto"/>
          <w:lang w:val="en-AU"/>
        </w:rPr>
        <w:t>Sign in with Digital ID</w:t>
      </w:r>
    </w:p>
    <w:p w14:paraId="21BBBE48" w14:textId="5F8E0BF7" w:rsidR="00C34155" w:rsidRPr="00AE5FCD" w:rsidRDefault="008B29C7" w:rsidP="005F3D48">
      <w:pPr>
        <w:pStyle w:val="Steps"/>
        <w:numPr>
          <w:ilvl w:val="1"/>
          <w:numId w:val="7"/>
        </w:numPr>
        <w:spacing w:before="0" w:after="0"/>
        <w:ind w:left="697" w:hanging="357"/>
        <w:rPr>
          <w:rFonts w:cs="Arial"/>
          <w:color w:val="auto"/>
          <w:u w:val="single" w:color="0000FF"/>
          <w:lang w:val="en-AU"/>
        </w:rPr>
      </w:pPr>
      <w:r>
        <w:rPr>
          <w:rFonts w:cs="Arial"/>
          <w:color w:val="auto"/>
        </w:rPr>
        <w:t>S</w:t>
      </w:r>
      <w:r w:rsidR="00DA4ED2" w:rsidRPr="00DA4ED2">
        <w:rPr>
          <w:rFonts w:cs="Arial"/>
          <w:color w:val="auto"/>
        </w:rPr>
        <w:t>elect your identity provider to login using your myID</w:t>
      </w:r>
      <w:r>
        <w:rPr>
          <w:rFonts w:cs="Arial"/>
          <w:color w:val="auto"/>
        </w:rPr>
        <w:t>.</w:t>
      </w:r>
    </w:p>
    <w:p w14:paraId="2461919C" w14:textId="379698F3" w:rsidR="003841CD" w:rsidRPr="00AE5FCD" w:rsidRDefault="00705193" w:rsidP="00AE5FCD">
      <w:pPr>
        <w:pStyle w:val="Steps"/>
        <w:spacing w:before="0" w:after="0"/>
        <w:ind w:left="340"/>
        <w:rPr>
          <w:rFonts w:cs="Arial"/>
          <w:color w:val="0000FF"/>
          <w:u w:val="single" w:color="0000FF"/>
          <w:lang w:val="en-AU"/>
        </w:rPr>
      </w:pPr>
      <w:r>
        <w:rPr>
          <w:rFonts w:cs="Arial"/>
          <w:noProof/>
          <w:color w:val="0000FF"/>
          <w:lang w:val="en-AU"/>
        </w:rPr>
        <w:drawing>
          <wp:inline distT="0" distB="0" distL="0" distR="0" wp14:anchorId="539119A1" wp14:editId="1A28DF0F">
            <wp:extent cx="4004490" cy="3476625"/>
            <wp:effectExtent l="19050" t="19050" r="15240" b="9525"/>
            <wp:docPr id="1480239085"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39085" name="Picture 1" descr="A screenshot of a computer screen&#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4008658" cy="3480244"/>
                    </a:xfrm>
                    <a:prstGeom prst="rect">
                      <a:avLst/>
                    </a:prstGeom>
                    <a:ln>
                      <a:solidFill>
                        <a:schemeClr val="tx1"/>
                      </a:solidFill>
                    </a:ln>
                  </pic:spPr>
                </pic:pic>
              </a:graphicData>
            </a:graphic>
          </wp:inline>
        </w:drawing>
      </w:r>
    </w:p>
    <w:p w14:paraId="1577EDB1" w14:textId="21E3EBF6" w:rsidR="003841CD" w:rsidRPr="00AE5FCD" w:rsidRDefault="003841CD" w:rsidP="005F3D48">
      <w:pPr>
        <w:pStyle w:val="Steps"/>
        <w:numPr>
          <w:ilvl w:val="1"/>
          <w:numId w:val="7"/>
        </w:numPr>
        <w:spacing w:before="0" w:after="0"/>
        <w:ind w:left="697" w:hanging="357"/>
        <w:rPr>
          <w:rFonts w:cs="Arial"/>
          <w:color w:val="auto"/>
          <w:lang w:val="en-AU"/>
        </w:rPr>
      </w:pPr>
      <w:r w:rsidRPr="00AE5FCD">
        <w:rPr>
          <w:rFonts w:cs="Arial"/>
          <w:color w:val="auto"/>
        </w:rPr>
        <w:t>When you have selected myID, please log in using your personal myID login details</w:t>
      </w:r>
      <w:r w:rsidR="0067463A">
        <w:rPr>
          <w:rFonts w:cs="Arial"/>
          <w:color w:val="auto"/>
        </w:rPr>
        <w:t>.</w:t>
      </w:r>
    </w:p>
    <w:p w14:paraId="4B9F24AD" w14:textId="19CC77D3" w:rsidR="008F05CC" w:rsidRPr="009A5AF4" w:rsidRDefault="00E633AF" w:rsidP="00B34924">
      <w:pPr>
        <w:pStyle w:val="Steps"/>
        <w:numPr>
          <w:ilvl w:val="1"/>
          <w:numId w:val="7"/>
        </w:numPr>
        <w:spacing w:before="0" w:after="0"/>
        <w:ind w:left="709" w:hanging="357"/>
        <w:rPr>
          <w:rFonts w:cs="Arial"/>
          <w:color w:val="0000FF"/>
          <w:u w:val="single" w:color="0000FF"/>
          <w:lang w:val="en-AU"/>
        </w:rPr>
      </w:pPr>
      <w:r w:rsidRPr="009A5AF4">
        <w:rPr>
          <w:rFonts w:eastAsia="Arial" w:cs="Arial"/>
          <w:color w:val="auto"/>
        </w:rPr>
        <w:t xml:space="preserve">Once you have successfully logged in to myID, if you hold the authority for more than one provider organisation, you’ll be directed to the RAM Australian Business Number (ABN) selection page where you will need to select which organisation you wish to act on behalf of in myplace provider portal. If you only hold authority to one provider </w:t>
      </w:r>
      <w:r w:rsidRPr="009A5AF4">
        <w:rPr>
          <w:rFonts w:eastAsia="Arial" w:cs="Arial"/>
          <w:color w:val="auto"/>
        </w:rPr>
        <w:lastRenderedPageBreak/>
        <w:t>organisation, this page will not appear.</w:t>
      </w:r>
      <w:r w:rsidR="008F05CC" w:rsidRPr="00AE5FCD">
        <w:rPr>
          <w:rFonts w:cs="Arial"/>
          <w:noProof/>
          <w:color w:val="0000FF"/>
          <w:lang w:val="en-AU"/>
        </w:rPr>
        <w:drawing>
          <wp:inline distT="0" distB="0" distL="0" distR="0" wp14:anchorId="7DF8C4B4" wp14:editId="55663FBB">
            <wp:extent cx="3106800" cy="2815200"/>
            <wp:effectExtent l="19050" t="19050" r="17780" b="23495"/>
            <wp:docPr id="1351231800"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31800" name="Picture 8" descr="A screenshot of a computer&#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06800" cy="2815200"/>
                    </a:xfrm>
                    <a:prstGeom prst="rect">
                      <a:avLst/>
                    </a:prstGeom>
                    <a:noFill/>
                    <a:ln>
                      <a:solidFill>
                        <a:schemeClr val="tx1"/>
                      </a:solidFill>
                    </a:ln>
                  </pic:spPr>
                </pic:pic>
              </a:graphicData>
            </a:graphic>
          </wp:inline>
        </w:drawing>
      </w:r>
      <w:r w:rsidR="007367B3" w:rsidRPr="009A5AF4">
        <w:rPr>
          <w:rFonts w:cs="Arial"/>
          <w:color w:val="0000FF"/>
          <w:u w:val="single" w:color="0000FF"/>
          <w:lang w:val="en-AU"/>
        </w:rPr>
        <w:t>.</w:t>
      </w:r>
    </w:p>
    <w:p w14:paraId="38AE97AD" w14:textId="0E553083" w:rsidR="008F05CC" w:rsidRPr="00AE5FCD" w:rsidRDefault="008F05CC" w:rsidP="005F3D48">
      <w:pPr>
        <w:pStyle w:val="Steps"/>
        <w:numPr>
          <w:ilvl w:val="1"/>
          <w:numId w:val="7"/>
        </w:numPr>
        <w:spacing w:before="0" w:after="0"/>
        <w:ind w:left="697" w:hanging="357"/>
        <w:rPr>
          <w:rFonts w:cs="Arial"/>
          <w:color w:val="auto"/>
          <w:lang w:val="en-AU"/>
        </w:rPr>
      </w:pPr>
      <w:r w:rsidRPr="2E5508F7">
        <w:rPr>
          <w:rFonts w:cs="Arial"/>
          <w:color w:val="auto"/>
          <w:lang w:val="en-AU"/>
        </w:rPr>
        <w:t xml:space="preserve">If you are authorised to access the NDIS Provider Portals for one provider organisation only, or once you have chosen an organisation from the RAM ABN selection page, the NDIS Provider Portals landing page will load </w:t>
      </w:r>
      <w:r w:rsidR="002239F2" w:rsidRPr="2E5508F7">
        <w:rPr>
          <w:rFonts w:cs="Arial"/>
          <w:color w:val="auto"/>
          <w:lang w:val="en-AU"/>
        </w:rPr>
        <w:t>where you will see</w:t>
      </w:r>
      <w:r w:rsidRPr="2E5508F7">
        <w:rPr>
          <w:rFonts w:cs="Arial"/>
          <w:color w:val="auto"/>
          <w:lang w:val="en-AU"/>
        </w:rPr>
        <w:t xml:space="preserve"> the </w:t>
      </w:r>
      <w:r w:rsidR="00407945" w:rsidRPr="2E5508F7">
        <w:rPr>
          <w:rFonts w:cs="Arial"/>
          <w:color w:val="auto"/>
          <w:lang w:val="en-AU"/>
        </w:rPr>
        <w:t xml:space="preserve">myplace provider </w:t>
      </w:r>
      <w:r w:rsidRPr="2E5508F7">
        <w:rPr>
          <w:rFonts w:cs="Arial"/>
          <w:color w:val="auto"/>
          <w:lang w:val="en-AU"/>
        </w:rPr>
        <w:t>portal</w:t>
      </w:r>
      <w:r w:rsidR="00407945" w:rsidRPr="2E5508F7">
        <w:rPr>
          <w:rFonts w:cs="Arial"/>
          <w:color w:val="auto"/>
          <w:lang w:val="en-AU"/>
        </w:rPr>
        <w:t xml:space="preserve"> tile</w:t>
      </w:r>
      <w:r w:rsidRPr="2E5508F7">
        <w:rPr>
          <w:rFonts w:cs="Arial"/>
          <w:color w:val="auto"/>
          <w:lang w:val="en-AU"/>
        </w:rPr>
        <w:t>.</w:t>
      </w:r>
    </w:p>
    <w:p w14:paraId="159156D4" w14:textId="57B1AB11" w:rsidR="00641933" w:rsidRPr="00AE5FCD" w:rsidRDefault="00641933" w:rsidP="005F3D48">
      <w:pPr>
        <w:pStyle w:val="Steps"/>
        <w:numPr>
          <w:ilvl w:val="0"/>
          <w:numId w:val="7"/>
        </w:numPr>
        <w:spacing w:before="0" w:after="0"/>
        <w:ind w:left="357" w:hanging="357"/>
        <w:rPr>
          <w:rFonts w:cs="Arial"/>
          <w:color w:val="auto"/>
          <w:lang w:val="en-AU"/>
        </w:rPr>
      </w:pPr>
      <w:r w:rsidRPr="00AE5FCD">
        <w:rPr>
          <w:rFonts w:cs="Arial"/>
          <w:color w:val="auto"/>
          <w:lang w:val="en-AU"/>
        </w:rPr>
        <w:t>Choose the myplace provider portal tile on the landing page</w:t>
      </w:r>
      <w:r w:rsidR="00AA2CA0">
        <w:rPr>
          <w:rFonts w:cs="Arial"/>
          <w:color w:val="auto"/>
          <w:lang w:val="en-AU"/>
        </w:rPr>
        <w:t xml:space="preserve"> (</w:t>
      </w:r>
      <w:r w:rsidR="00092A71">
        <w:rPr>
          <w:rFonts w:cs="Arial"/>
          <w:color w:val="auto"/>
          <w:lang w:val="en-AU"/>
        </w:rPr>
        <w:t>N</w:t>
      </w:r>
      <w:r w:rsidR="008A3BEC">
        <w:rPr>
          <w:rFonts w:cs="Arial"/>
          <w:color w:val="auto"/>
          <w:lang w:val="en-AU"/>
        </w:rPr>
        <w:t>.</w:t>
      </w:r>
      <w:r w:rsidR="00092A71">
        <w:rPr>
          <w:rFonts w:cs="Arial"/>
          <w:color w:val="auto"/>
          <w:lang w:val="en-AU"/>
        </w:rPr>
        <w:t>B</w:t>
      </w:r>
      <w:r w:rsidR="008A3BEC">
        <w:rPr>
          <w:rFonts w:cs="Arial"/>
          <w:color w:val="auto"/>
          <w:lang w:val="en-AU"/>
        </w:rPr>
        <w:t>.</w:t>
      </w:r>
      <w:r w:rsidR="00092A71">
        <w:rPr>
          <w:rFonts w:cs="Arial"/>
          <w:color w:val="auto"/>
          <w:lang w:val="en-AU"/>
        </w:rPr>
        <w:t xml:space="preserve"> </w:t>
      </w:r>
      <w:r w:rsidR="00AA2CA0">
        <w:rPr>
          <w:rFonts w:cs="Arial"/>
          <w:color w:val="auto"/>
          <w:lang w:val="en-AU"/>
        </w:rPr>
        <w:t xml:space="preserve">State and Territory </w:t>
      </w:r>
      <w:r w:rsidR="009C5627">
        <w:rPr>
          <w:rFonts w:cs="Arial"/>
          <w:color w:val="auto"/>
          <w:lang w:val="en-AU"/>
        </w:rPr>
        <w:t xml:space="preserve">Public Trustee and Guardian staff will </w:t>
      </w:r>
      <w:r w:rsidR="009C5627" w:rsidRPr="00AE5FCD">
        <w:rPr>
          <w:rFonts w:cs="Arial"/>
          <w:color w:val="auto"/>
          <w:u w:val="single"/>
          <w:lang w:val="en-AU"/>
        </w:rPr>
        <w:t>only</w:t>
      </w:r>
      <w:r w:rsidR="009C5627">
        <w:rPr>
          <w:rFonts w:cs="Arial"/>
          <w:color w:val="auto"/>
          <w:lang w:val="en-AU"/>
        </w:rPr>
        <w:t xml:space="preserve"> be able to choose the myplace </w:t>
      </w:r>
      <w:r w:rsidR="00BA5FFC">
        <w:rPr>
          <w:rFonts w:cs="Arial"/>
          <w:color w:val="auto"/>
          <w:lang w:val="en-AU"/>
        </w:rPr>
        <w:t xml:space="preserve">provider </w:t>
      </w:r>
      <w:r w:rsidR="009C5627">
        <w:rPr>
          <w:rFonts w:cs="Arial"/>
          <w:color w:val="auto"/>
          <w:lang w:val="en-AU"/>
        </w:rPr>
        <w:t xml:space="preserve">portal) </w:t>
      </w:r>
    </w:p>
    <w:p w14:paraId="1981E0E0" w14:textId="7CDDF337" w:rsidR="00641933" w:rsidRPr="00641933" w:rsidRDefault="001229E0" w:rsidP="00AE5FCD">
      <w:pPr>
        <w:pStyle w:val="Steps"/>
        <w:spacing w:before="0" w:after="0"/>
        <w:ind w:left="340"/>
        <w:rPr>
          <w:rFonts w:cs="Arial"/>
          <w:color w:val="0000FF"/>
          <w:u w:val="single" w:color="0000FF"/>
          <w:lang w:val="en-AU"/>
        </w:rPr>
      </w:pPr>
      <w:r w:rsidRPr="00E770B8">
        <w:rPr>
          <w:rFonts w:cs="Arial"/>
          <w:noProof/>
        </w:rPr>
        <w:drawing>
          <wp:inline distT="0" distB="0" distL="0" distR="0" wp14:anchorId="7228CB70" wp14:editId="22118857">
            <wp:extent cx="3552825" cy="3211328"/>
            <wp:effectExtent l="0" t="0" r="0" b="8255"/>
            <wp:docPr id="152713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665" name=""/>
                    <pic:cNvPicPr/>
                  </pic:nvPicPr>
                  <pic:blipFill>
                    <a:blip r:embed="rId26"/>
                    <a:stretch>
                      <a:fillRect/>
                    </a:stretch>
                  </pic:blipFill>
                  <pic:spPr>
                    <a:xfrm>
                      <a:off x="0" y="0"/>
                      <a:ext cx="3566637" cy="3223813"/>
                    </a:xfrm>
                    <a:prstGeom prst="rect">
                      <a:avLst/>
                    </a:prstGeom>
                  </pic:spPr>
                </pic:pic>
              </a:graphicData>
            </a:graphic>
          </wp:inline>
        </w:drawing>
      </w:r>
    </w:p>
    <w:p w14:paraId="3A7FA174" w14:textId="7BB96B5A" w:rsidR="00C34155" w:rsidRPr="00613769" w:rsidRDefault="008F05CC" w:rsidP="00D52DDA">
      <w:pPr>
        <w:pStyle w:val="Heading2"/>
        <w:rPr>
          <w:rStyle w:val="None"/>
          <w:rFonts w:eastAsia="Arial" w:cs="Times New Roman"/>
          <w:b w:val="0"/>
          <w:bCs w:val="0"/>
          <w:color w:val="000000"/>
          <w:sz w:val="22"/>
          <w:szCs w:val="22"/>
          <w:lang w:eastAsia="en-US"/>
          <w14:textOutline w14:w="0" w14:cap="rnd" w14:cmpd="sng" w14:algn="ctr">
            <w14:noFill/>
            <w14:prstDash w14:val="solid"/>
            <w14:bevel/>
          </w14:textOutline>
          <w14:textFill>
            <w14:solidFill>
              <w14:srgbClr w14:val="000000">
                <w14:lumMod w14:val="75000"/>
              </w14:srgbClr>
            </w14:solidFill>
          </w14:textFill>
        </w:rPr>
      </w:pPr>
      <w:bookmarkStart w:id="28" w:name="_Toc232433981"/>
      <w:r>
        <w:rPr>
          <w:rStyle w:val="None"/>
        </w:rPr>
        <w:lastRenderedPageBreak/>
        <w:t>Set up your Digital ID and link to your business in RAM</w:t>
      </w:r>
      <w:bookmarkEnd w:id="28"/>
    </w:p>
    <w:p w14:paraId="4D61BC0D" w14:textId="148C971C" w:rsidR="00C34155" w:rsidRPr="00613769" w:rsidRDefault="001A412B" w:rsidP="00BB161F">
      <w:pPr>
        <w:pStyle w:val="Steps"/>
        <w:spacing w:before="0" w:after="0"/>
        <w:rPr>
          <w:rStyle w:val="BodyTextChar"/>
          <w:b/>
          <w:bCs/>
          <w:color w:val="6B2976"/>
          <w:szCs w:val="32"/>
          <w:lang w:val="en-AU"/>
          <w14:textOutline w14:w="12700" w14:cap="flat" w14:cmpd="sng" w14:algn="ctr">
            <w14:noFill/>
            <w14:prstDash w14:val="solid"/>
            <w14:miter w14:lim="400000"/>
          </w14:textOutline>
        </w:rPr>
      </w:pPr>
      <w:r w:rsidRPr="00613769">
        <w:rPr>
          <w:rStyle w:val="BodyTextChar"/>
          <w:lang w:val="en-AU"/>
        </w:rPr>
        <w:t xml:space="preserve">If you do not have </w:t>
      </w:r>
      <w:r w:rsidR="008F05CC">
        <w:rPr>
          <w:rStyle w:val="BodyTextChar"/>
          <w:lang w:val="en-AU"/>
        </w:rPr>
        <w:t>your myID set up, or you are not linked to a provider organisation in RAM</w:t>
      </w:r>
      <w:r w:rsidRPr="00613769">
        <w:rPr>
          <w:rStyle w:val="BodyTextChar"/>
          <w:lang w:val="en-AU"/>
        </w:rPr>
        <w:t xml:space="preserve">, please refer to the </w:t>
      </w:r>
      <w:r w:rsidR="008F05CC" w:rsidRPr="00AE5FCD">
        <w:rPr>
          <w:rStyle w:val="None"/>
          <w:rFonts w:cs="Arial"/>
          <w:b/>
          <w:bCs/>
          <w:color w:val="7030A0"/>
          <w:u w:color="6B2976"/>
          <w:shd w:val="clear" w:color="auto" w:fill="FFFFFF"/>
          <w:lang w:val="en-AU"/>
        </w:rPr>
        <w:t>myID and RAM</w:t>
      </w:r>
      <w:r w:rsidRPr="00AE5FCD">
        <w:rPr>
          <w:rStyle w:val="None"/>
          <w:rFonts w:cs="Arial"/>
          <w:color w:val="7030A0"/>
          <w:shd w:val="clear" w:color="auto" w:fill="FFFFFF"/>
          <w:lang w:val="en-AU"/>
        </w:rPr>
        <w:t xml:space="preserve"> </w:t>
      </w:r>
      <w:r w:rsidRPr="00AE5FCD">
        <w:rPr>
          <w:rStyle w:val="None"/>
          <w:rFonts w:cs="Arial"/>
          <w:b/>
          <w:bCs/>
          <w:color w:val="7030A0"/>
          <w:shd w:val="clear" w:color="auto" w:fill="FFFFFF"/>
          <w:lang w:val="en-AU"/>
        </w:rPr>
        <w:t>Step-by-</w:t>
      </w:r>
      <w:r w:rsidR="008F05CC" w:rsidRPr="00AE5FCD">
        <w:rPr>
          <w:rStyle w:val="None"/>
          <w:rFonts w:cs="Arial"/>
          <w:b/>
          <w:bCs/>
          <w:color w:val="7030A0"/>
          <w:shd w:val="clear" w:color="auto" w:fill="FFFFFF"/>
          <w:lang w:val="en-AU"/>
        </w:rPr>
        <w:t>Step Guide for NDIS Provider Portals</w:t>
      </w:r>
      <w:r w:rsidR="008F05CC" w:rsidRPr="00AE5FCD">
        <w:rPr>
          <w:rStyle w:val="None"/>
          <w:rFonts w:cs="Arial"/>
          <w:color w:val="7030A0"/>
          <w:shd w:val="clear" w:color="auto" w:fill="FFFFFF"/>
          <w:lang w:val="en-AU"/>
        </w:rPr>
        <w:t xml:space="preserve"> </w:t>
      </w:r>
      <w:r w:rsidRPr="00613769">
        <w:rPr>
          <w:rStyle w:val="BodyTextChar"/>
          <w:lang w:val="en-AU"/>
        </w:rPr>
        <w:t xml:space="preserve">found </w:t>
      </w:r>
      <w:r w:rsidR="00DF62D9" w:rsidRPr="00613769">
        <w:rPr>
          <w:rStyle w:val="BodyTextChar"/>
          <w:lang w:val="en-AU"/>
        </w:rPr>
        <w:t xml:space="preserve">on the </w:t>
      </w:r>
      <w:hyperlink r:id="rId27" w:history="1">
        <w:r w:rsidR="00DF62D9" w:rsidRPr="00613769">
          <w:rPr>
            <w:rStyle w:val="Hyperlink2"/>
            <w:rFonts w:cs="Arial"/>
            <w:lang w:val="en-AU"/>
          </w:rPr>
          <w:t>NDIS website</w:t>
        </w:r>
      </w:hyperlink>
      <w:r w:rsidR="00DF62D9" w:rsidRPr="00613769">
        <w:rPr>
          <w:rStyle w:val="Hyperlink2"/>
          <w:rFonts w:cs="Arial"/>
          <w:lang w:val="en-AU"/>
        </w:rPr>
        <w:t>.</w:t>
      </w:r>
    </w:p>
    <w:p w14:paraId="4CEA4E99" w14:textId="4CA2993A" w:rsidR="00C34155" w:rsidRPr="004C6472" w:rsidRDefault="00C34155" w:rsidP="00A94155">
      <w:pPr>
        <w:pStyle w:val="BodyText1"/>
        <w:rPr>
          <w:rStyle w:val="BodyTextChar"/>
          <w:color w:val="auto"/>
          <w:szCs w:val="24"/>
          <w:lang w:eastAsia="en-US"/>
        </w:rPr>
      </w:pPr>
    </w:p>
    <w:p w14:paraId="53D615ED" w14:textId="77777777" w:rsidR="00C34155" w:rsidRPr="00613769" w:rsidRDefault="001A412B" w:rsidP="001E16BB">
      <w:pPr>
        <w:pStyle w:val="BodyA"/>
        <w:rPr>
          <w:lang w:val="en-AU"/>
        </w:rPr>
      </w:pPr>
      <w:r w:rsidRPr="00613769">
        <w:rPr>
          <w:rStyle w:val="BodyTextChar"/>
          <w:rFonts w:eastAsia="Arial Unicode MS"/>
          <w:lang w:val="en-AU"/>
        </w:rPr>
        <w:br w:type="page"/>
      </w:r>
    </w:p>
    <w:p w14:paraId="571416D6" w14:textId="3593D341" w:rsidR="00C34155" w:rsidRPr="00613769" w:rsidRDefault="001A412B" w:rsidP="00D52DDA">
      <w:pPr>
        <w:pStyle w:val="Heading2"/>
        <w:rPr>
          <w:rStyle w:val="None"/>
          <w:rFonts w:eastAsia="Arial"/>
          <w:b w:val="0"/>
          <w:bCs w:val="0"/>
          <w:color w:val="000000"/>
          <w:sz w:val="22"/>
          <w:szCs w:val="22"/>
          <w:lang w:val="en-US"/>
          <w14:textFill>
            <w14:solidFill>
              <w14:srgbClr w14:val="000000">
                <w14:lumMod w14:val="75000"/>
              </w14:srgbClr>
            </w14:solidFill>
          </w14:textFill>
        </w:rPr>
      </w:pPr>
      <w:bookmarkStart w:id="29" w:name="_Toc34385040"/>
      <w:bookmarkStart w:id="30" w:name="_Toc43891012"/>
      <w:bookmarkStart w:id="31" w:name="_Toc49785626"/>
      <w:bookmarkStart w:id="32" w:name="_Toc195276326"/>
      <w:bookmarkStart w:id="33" w:name="_Toc232433982"/>
      <w:r w:rsidRPr="0FDCF101">
        <w:rPr>
          <w:rStyle w:val="None"/>
          <w:lang w:val="en-US"/>
        </w:rPr>
        <w:lastRenderedPageBreak/>
        <w:t xml:space="preserve">myplace </w:t>
      </w:r>
      <w:r w:rsidR="00227BB3" w:rsidRPr="0FDCF101">
        <w:rPr>
          <w:rStyle w:val="None"/>
          <w:lang w:val="en-US"/>
        </w:rPr>
        <w:t xml:space="preserve">Portal </w:t>
      </w:r>
      <w:r w:rsidRPr="0FDCF101">
        <w:rPr>
          <w:rStyle w:val="None"/>
          <w:lang w:val="en-US"/>
        </w:rPr>
        <w:t>home page</w:t>
      </w:r>
      <w:bookmarkEnd w:id="29"/>
      <w:bookmarkEnd w:id="30"/>
      <w:bookmarkEnd w:id="31"/>
      <w:bookmarkEnd w:id="32"/>
      <w:bookmarkEnd w:id="33"/>
    </w:p>
    <w:p w14:paraId="38BD059B" w14:textId="1E1B1D5C" w:rsidR="00C34155" w:rsidRPr="00C571E3" w:rsidRDefault="001A412B" w:rsidP="00A94155">
      <w:pPr>
        <w:pStyle w:val="BodyText1"/>
        <w:rPr>
          <w:rStyle w:val="BodyTextChar"/>
        </w:rPr>
      </w:pPr>
      <w:r w:rsidRPr="004C6472">
        <w:rPr>
          <w:rStyle w:val="BodyTextChar"/>
        </w:rPr>
        <w:t xml:space="preserve">The </w:t>
      </w:r>
      <w:r w:rsidRPr="004C6472">
        <w:rPr>
          <w:rStyle w:val="Hyperlink0"/>
        </w:rPr>
        <w:t>myplace</w:t>
      </w:r>
      <w:r w:rsidRPr="004C6472">
        <w:rPr>
          <w:rStyle w:val="BodyTextChar"/>
        </w:rPr>
        <w:t xml:space="preserve"> home page contains a number of separate sections or function</w:t>
      </w:r>
      <w:r w:rsidR="00C571E3">
        <w:rPr>
          <w:rStyle w:val="BodyTextChar"/>
        </w:rPr>
        <w:t>.</w:t>
      </w:r>
      <w:r w:rsidRPr="004C6472">
        <w:rPr>
          <w:rStyle w:val="BodyTextChar"/>
          <w:rFonts w:eastAsia="Arial Unicode MS"/>
        </w:rPr>
        <w:br/>
      </w:r>
    </w:p>
    <w:p w14:paraId="24A4A6F9" w14:textId="14DD3258" w:rsidR="00C34155" w:rsidRPr="004C6472" w:rsidRDefault="00286068" w:rsidP="00A94155">
      <w:pPr>
        <w:pStyle w:val="BodyText1"/>
        <w:rPr>
          <w:rStyle w:val="BodyTextChar"/>
          <w:color w:val="auto"/>
          <w:szCs w:val="24"/>
          <w:lang w:eastAsia="en-US"/>
        </w:rPr>
      </w:pPr>
      <w:r>
        <w:rPr>
          <w:rStyle w:val="BodyTextChar"/>
          <w:color w:val="auto"/>
          <w:szCs w:val="24"/>
          <w:lang w:eastAsia="en-US"/>
        </w:rPr>
        <w:drawing>
          <wp:inline distT="0" distB="0" distL="0" distR="0" wp14:anchorId="623B8E7F" wp14:editId="664CFA58">
            <wp:extent cx="5436000" cy="6757200"/>
            <wp:effectExtent l="19050" t="19050" r="12700" b="24765"/>
            <wp:docPr id="14117749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36000" cy="6757200"/>
                    </a:xfrm>
                    <a:prstGeom prst="rect">
                      <a:avLst/>
                    </a:prstGeom>
                    <a:noFill/>
                    <a:ln>
                      <a:solidFill>
                        <a:schemeClr val="tx1"/>
                      </a:solidFill>
                    </a:ln>
                  </pic:spPr>
                </pic:pic>
              </a:graphicData>
            </a:graphic>
          </wp:inline>
        </w:drawing>
      </w:r>
    </w:p>
    <w:p w14:paraId="5BA65F58" w14:textId="77777777" w:rsidR="00C34155" w:rsidRPr="004C6472" w:rsidRDefault="001A412B" w:rsidP="00A94155">
      <w:pPr>
        <w:pStyle w:val="BodyText1"/>
        <w:rPr>
          <w:rStyle w:val="BodyTextChar"/>
        </w:rPr>
      </w:pPr>
      <w:r w:rsidRPr="004C6472">
        <w:rPr>
          <w:rStyle w:val="BodyTextChar"/>
        </w:rPr>
        <w:t xml:space="preserve">The following table provides an explanation of each of the information on the </w:t>
      </w:r>
      <w:r w:rsidRPr="004C6472">
        <w:rPr>
          <w:rStyle w:val="Hyperlink0"/>
        </w:rPr>
        <w:t>myplace</w:t>
      </w:r>
      <w:r w:rsidRPr="004C6472">
        <w:rPr>
          <w:rStyle w:val="BodyTextChar"/>
        </w:rPr>
        <w:t xml:space="preserve"> portal home page. </w:t>
      </w:r>
    </w:p>
    <w:tbl>
      <w:tblPr>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077"/>
        <w:gridCol w:w="5995"/>
      </w:tblGrid>
      <w:tr w:rsidR="006B1D9F" w:rsidRPr="004C6472" w14:paraId="1AC8A191" w14:textId="77777777" w:rsidTr="006B73CB">
        <w:trPr>
          <w:trHeight w:val="253"/>
          <w:tblHeader/>
        </w:trPr>
        <w:tc>
          <w:tcPr>
            <w:tcW w:w="3077" w:type="dxa"/>
            <w:tcBorders>
              <w:top w:val="single" w:sz="4" w:space="0" w:color="000000"/>
              <w:left w:val="single" w:sz="4" w:space="0" w:color="000000"/>
              <w:bottom w:val="single" w:sz="4" w:space="0" w:color="000000"/>
              <w:right w:val="single" w:sz="4" w:space="0" w:color="000000"/>
            </w:tcBorders>
            <w:shd w:val="clear" w:color="auto" w:fill="660066"/>
            <w:tcMar>
              <w:top w:w="80" w:type="dxa"/>
              <w:left w:w="193" w:type="dxa"/>
              <w:bottom w:w="80" w:type="dxa"/>
              <w:right w:w="193" w:type="dxa"/>
            </w:tcMar>
            <w:vAlign w:val="center"/>
          </w:tcPr>
          <w:p w14:paraId="18A49859" w14:textId="77777777" w:rsidR="00C34155" w:rsidRPr="00613769" w:rsidRDefault="001A412B" w:rsidP="00E4187F">
            <w:pPr>
              <w:pStyle w:val="NDIATableHeading"/>
              <w:rPr>
                <w:lang w:val="en-AU"/>
              </w:rPr>
            </w:pPr>
            <w:r w:rsidRPr="00613769">
              <w:rPr>
                <w:rStyle w:val="None"/>
                <w:rFonts w:cs="Arial"/>
                <w:lang w:val="en-AU"/>
              </w:rPr>
              <w:lastRenderedPageBreak/>
              <w:t>myplace section</w:t>
            </w:r>
          </w:p>
        </w:tc>
        <w:tc>
          <w:tcPr>
            <w:tcW w:w="5995" w:type="dxa"/>
            <w:tcBorders>
              <w:top w:val="single" w:sz="4" w:space="0" w:color="000000"/>
              <w:left w:val="single" w:sz="4" w:space="0" w:color="000000"/>
              <w:bottom w:val="single" w:sz="4" w:space="0" w:color="000000"/>
              <w:right w:val="single" w:sz="4" w:space="0" w:color="000000"/>
            </w:tcBorders>
            <w:shd w:val="clear" w:color="auto" w:fill="660066"/>
            <w:tcMar>
              <w:top w:w="80" w:type="dxa"/>
              <w:left w:w="193" w:type="dxa"/>
              <w:bottom w:w="80" w:type="dxa"/>
              <w:right w:w="193" w:type="dxa"/>
            </w:tcMar>
            <w:vAlign w:val="center"/>
          </w:tcPr>
          <w:p w14:paraId="7D755EF4" w14:textId="77777777" w:rsidR="00C34155" w:rsidRPr="00613769" w:rsidRDefault="001A412B" w:rsidP="00E4187F">
            <w:pPr>
              <w:pStyle w:val="NDIATableHeading"/>
              <w:rPr>
                <w:lang w:val="en-AU"/>
              </w:rPr>
            </w:pPr>
            <w:r w:rsidRPr="00613769">
              <w:rPr>
                <w:rStyle w:val="None"/>
                <w:rFonts w:cs="Arial"/>
                <w:lang w:val="en-AU"/>
              </w:rPr>
              <w:t>Function</w:t>
            </w:r>
          </w:p>
        </w:tc>
      </w:tr>
      <w:tr w:rsidR="00C34155" w:rsidRPr="004C6472" w14:paraId="637278E9" w14:textId="77777777" w:rsidTr="006B73CB">
        <w:tblPrEx>
          <w:shd w:val="clear" w:color="auto" w:fill="CED7E7"/>
        </w:tblPrEx>
        <w:trPr>
          <w:trHeight w:val="2799"/>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EAF2F2"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7CE8CE5C" wp14:editId="72C7A9A6">
                  <wp:extent cx="1669415" cy="308610"/>
                  <wp:effectExtent l="0" t="0" r="0" b="0"/>
                  <wp:docPr id="1073741832" name="Picture 1073741832" descr="Screenshot of Acting for name&#10;&#10;Screenshot of Acting for name"/>
                  <wp:cNvGraphicFramePr/>
                  <a:graphic xmlns:a="http://schemas.openxmlformats.org/drawingml/2006/main">
                    <a:graphicData uri="http://schemas.openxmlformats.org/drawingml/2006/picture">
                      <pic:pic xmlns:pic="http://schemas.openxmlformats.org/drawingml/2006/picture">
                        <pic:nvPicPr>
                          <pic:cNvPr id="1073741832" name="Screenshot of Acting for name&#10;&#10;Screenshot of Acting for name" descr="Screenshot of Acting for nameScreenshot of Acting for name"/>
                          <pic:cNvPicPr>
                            <a:picLocks noChangeAspect="1"/>
                          </pic:cNvPicPr>
                        </pic:nvPicPr>
                        <pic:blipFill>
                          <a:blip r:embed="rId29"/>
                          <a:stretch>
                            <a:fillRect/>
                          </a:stretch>
                        </pic:blipFill>
                        <pic:spPr>
                          <a:xfrm>
                            <a:off x="0" y="0"/>
                            <a:ext cx="1669415" cy="308610"/>
                          </a:xfrm>
                          <a:prstGeom prst="rect">
                            <a:avLst/>
                          </a:prstGeom>
                          <a:ln w="12700" cap="flat">
                            <a:noFill/>
                            <a:miter lim="400000"/>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976FB64" w14:textId="781198CB" w:rsidR="00C34155" w:rsidRPr="00613769" w:rsidRDefault="001A412B" w:rsidP="004476AD">
            <w:pPr>
              <w:pStyle w:val="NDIATableText"/>
              <w:rPr>
                <w:rStyle w:val="None"/>
                <w:rFonts w:eastAsia="Arial" w:cs="Arial"/>
                <w:lang w:val="en-AU"/>
              </w:rPr>
            </w:pPr>
            <w:r w:rsidRPr="00613769">
              <w:rPr>
                <w:rStyle w:val="None"/>
                <w:rFonts w:cs="Arial"/>
                <w:lang w:val="en-AU"/>
              </w:rPr>
              <w:t xml:space="preserve">The provider </w:t>
            </w:r>
            <w:r w:rsidR="007204D6" w:rsidRPr="00613769">
              <w:rPr>
                <w:rStyle w:val="None"/>
                <w:rFonts w:cs="Arial"/>
                <w:lang w:val="en-AU"/>
              </w:rPr>
              <w:t>organisation</w:t>
            </w:r>
            <w:r w:rsidRPr="00613769">
              <w:rPr>
                <w:rStyle w:val="None"/>
                <w:rFonts w:cs="Arial"/>
                <w:lang w:val="en-AU"/>
              </w:rPr>
              <w:t xml:space="preserve"> you are acting for is displayed here. If you work for (and are linked to) more than one provider </w:t>
            </w:r>
            <w:r w:rsidR="007204D6" w:rsidRPr="00613769">
              <w:rPr>
                <w:rStyle w:val="None"/>
                <w:rFonts w:cs="Arial"/>
                <w:lang w:val="en-AU"/>
              </w:rPr>
              <w:t>organisation</w:t>
            </w:r>
            <w:r w:rsidRPr="00613769">
              <w:rPr>
                <w:rStyle w:val="None"/>
                <w:rFonts w:cs="Arial"/>
                <w:lang w:val="en-AU"/>
              </w:rPr>
              <w:t xml:space="preserve">, you can select which </w:t>
            </w:r>
            <w:r w:rsidR="007204D6" w:rsidRPr="00613769">
              <w:rPr>
                <w:rStyle w:val="None"/>
                <w:rFonts w:cs="Arial"/>
                <w:lang w:val="en-AU"/>
              </w:rPr>
              <w:t>organisation</w:t>
            </w:r>
            <w:r w:rsidRPr="00613769">
              <w:rPr>
                <w:rStyle w:val="None"/>
                <w:rFonts w:cs="Arial"/>
                <w:lang w:val="en-AU"/>
              </w:rPr>
              <w:t xml:space="preserve"> you are using myplace for by selecting the </w:t>
            </w:r>
            <w:r w:rsidRPr="00613769">
              <w:rPr>
                <w:rStyle w:val="None"/>
                <w:rFonts w:cs="Arial"/>
                <w:b/>
                <w:bCs/>
                <w:color w:val="6B2976"/>
                <w:u w:color="6B2976"/>
                <w:lang w:val="en-AU"/>
              </w:rPr>
              <w:t xml:space="preserve">Change Provider </w:t>
            </w:r>
            <w:r w:rsidR="00E20FAC" w:rsidRPr="00613769">
              <w:rPr>
                <w:rStyle w:val="None"/>
                <w:rFonts w:cs="Arial"/>
                <w:lang w:val="en-AU"/>
              </w:rPr>
              <w:t>icon</w:t>
            </w:r>
            <w:r w:rsidRPr="00613769">
              <w:rPr>
                <w:rStyle w:val="None"/>
                <w:rFonts w:eastAsia="Arial" w:cs="Arial"/>
                <w:noProof/>
                <w:sz w:val="24"/>
                <w:szCs w:val="24"/>
                <w:lang w:val="en-AU"/>
              </w:rPr>
              <w:drawing>
                <wp:inline distT="0" distB="0" distL="0" distR="0" wp14:anchorId="13A0E2C6" wp14:editId="70C43060">
                  <wp:extent cx="426721" cy="363502"/>
                  <wp:effectExtent l="0" t="0" r="0" b="0"/>
                  <wp:docPr id="1073741833" name="Picture 1073741833" descr="Screenshot of Change provider icon&#10;&#10;Screenshot of Change provider icon"/>
                  <wp:cNvGraphicFramePr/>
                  <a:graphic xmlns:a="http://schemas.openxmlformats.org/drawingml/2006/main">
                    <a:graphicData uri="http://schemas.openxmlformats.org/drawingml/2006/picture">
                      <pic:pic xmlns:pic="http://schemas.openxmlformats.org/drawingml/2006/picture">
                        <pic:nvPicPr>
                          <pic:cNvPr id="1073741833" name="Screenshot of Change provider icon&#10;&#10;Screenshot of Change provider icon" descr="Screenshot of Change provider iconScreenshot of Change provider icon"/>
                          <pic:cNvPicPr>
                            <a:picLocks noChangeAspect="1"/>
                          </pic:cNvPicPr>
                        </pic:nvPicPr>
                        <pic:blipFill>
                          <a:blip r:embed="rId30"/>
                          <a:stretch>
                            <a:fillRect/>
                          </a:stretch>
                        </pic:blipFill>
                        <pic:spPr>
                          <a:xfrm>
                            <a:off x="0" y="0"/>
                            <a:ext cx="426721" cy="363502"/>
                          </a:xfrm>
                          <a:prstGeom prst="rect">
                            <a:avLst/>
                          </a:prstGeom>
                          <a:ln w="12700" cap="flat">
                            <a:noFill/>
                            <a:miter lim="400000"/>
                          </a:ln>
                          <a:effectLst/>
                        </pic:spPr>
                      </pic:pic>
                    </a:graphicData>
                  </a:graphic>
                </wp:inline>
              </w:drawing>
            </w:r>
            <w:r w:rsidRPr="00613769">
              <w:rPr>
                <w:rStyle w:val="None"/>
                <w:rFonts w:cs="Arial"/>
                <w:lang w:val="en-AU"/>
              </w:rPr>
              <w:t xml:space="preserve">. </w:t>
            </w:r>
          </w:p>
          <w:p w14:paraId="6F9FE072" w14:textId="0A338A6F" w:rsidR="00C34155" w:rsidRPr="00613769" w:rsidRDefault="001A412B" w:rsidP="004476AD">
            <w:pPr>
              <w:pStyle w:val="NDIATableText"/>
              <w:rPr>
                <w:lang w:val="en-AU"/>
              </w:rPr>
            </w:pPr>
            <w:r w:rsidRPr="00613769">
              <w:rPr>
                <w:rStyle w:val="None"/>
                <w:rFonts w:cs="Arial"/>
                <w:lang w:val="en-AU"/>
              </w:rPr>
              <w:t xml:space="preserve">If you only work for one provider </w:t>
            </w:r>
            <w:r w:rsidR="007204D6" w:rsidRPr="00613769">
              <w:rPr>
                <w:rStyle w:val="None"/>
                <w:rFonts w:cs="Arial"/>
                <w:lang w:val="en-AU"/>
              </w:rPr>
              <w:t>organisation</w:t>
            </w:r>
            <w:r w:rsidRPr="00613769">
              <w:rPr>
                <w:rStyle w:val="None"/>
                <w:rFonts w:cs="Arial"/>
                <w:lang w:val="en-AU"/>
              </w:rPr>
              <w:t xml:space="preserve">, you do not need to change any settings here. </w:t>
            </w:r>
          </w:p>
        </w:tc>
      </w:tr>
      <w:tr w:rsidR="00C34155" w:rsidRPr="004C6472" w14:paraId="0BEB2A81" w14:textId="77777777" w:rsidTr="006B73CB">
        <w:tblPrEx>
          <w:shd w:val="clear" w:color="auto" w:fill="CED7E7"/>
        </w:tblPrEx>
        <w:trPr>
          <w:trHeight w:val="733"/>
        </w:trPr>
        <w:tc>
          <w:tcPr>
            <w:tcW w:w="3077"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39957A75"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11C37C96" wp14:editId="3180C272">
                  <wp:extent cx="1350645" cy="308610"/>
                  <wp:effectExtent l="0" t="0" r="0" b="0"/>
                  <wp:docPr id="1073741834" name="Picture 1073741834" descr="Screenshot of Username display&#10;&#10;Screenshot of Username display"/>
                  <wp:cNvGraphicFramePr/>
                  <a:graphic xmlns:a="http://schemas.openxmlformats.org/drawingml/2006/main">
                    <a:graphicData uri="http://schemas.openxmlformats.org/drawingml/2006/picture">
                      <pic:pic xmlns:pic="http://schemas.openxmlformats.org/drawingml/2006/picture">
                        <pic:nvPicPr>
                          <pic:cNvPr id="1073741834" name="Screenshot of Username display&#10;&#10;Screenshot of Username display" descr="Screenshot of Username displayScreenshot of Username display"/>
                          <pic:cNvPicPr>
                            <a:picLocks noChangeAspect="1"/>
                          </pic:cNvPicPr>
                        </pic:nvPicPr>
                        <pic:blipFill>
                          <a:blip r:embed="rId31"/>
                          <a:stretch>
                            <a:fillRect/>
                          </a:stretch>
                        </pic:blipFill>
                        <pic:spPr>
                          <a:xfrm>
                            <a:off x="0" y="0"/>
                            <a:ext cx="1350645" cy="308610"/>
                          </a:xfrm>
                          <a:prstGeom prst="rect">
                            <a:avLst/>
                          </a:prstGeom>
                          <a:ln w="12700" cap="flat">
                            <a:noFill/>
                            <a:miter lim="400000"/>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36879EFD" w14:textId="105C72E4" w:rsidR="00C34155" w:rsidRPr="00613769" w:rsidRDefault="001A412B" w:rsidP="004476AD">
            <w:pPr>
              <w:pStyle w:val="NDIATableText"/>
              <w:rPr>
                <w:lang w:val="en-AU"/>
              </w:rPr>
            </w:pPr>
            <w:r w:rsidRPr="00613769">
              <w:rPr>
                <w:rStyle w:val="None"/>
                <w:rFonts w:cs="Arial"/>
                <w:lang w:val="en-AU"/>
              </w:rPr>
              <w:t>This is where your username is displayed. You can use the drop</w:t>
            </w:r>
            <w:r w:rsidR="008E2E54" w:rsidRPr="00613769">
              <w:rPr>
                <w:rStyle w:val="None"/>
                <w:rFonts w:cs="Arial"/>
                <w:lang w:val="en-AU"/>
              </w:rPr>
              <w:t>-</w:t>
            </w:r>
            <w:r w:rsidRPr="00613769">
              <w:rPr>
                <w:rStyle w:val="None"/>
                <w:rFonts w:cs="Arial"/>
                <w:lang w:val="en-AU"/>
              </w:rPr>
              <w:t>down button to return to the home page</w:t>
            </w:r>
            <w:r w:rsidR="00BA4CBD">
              <w:rPr>
                <w:rStyle w:val="None"/>
                <w:rFonts w:cs="Arial"/>
                <w:lang w:val="en-AU"/>
              </w:rPr>
              <w:t xml:space="preserve">, switch to </w:t>
            </w:r>
            <w:r w:rsidR="009A5AF4">
              <w:rPr>
                <w:rStyle w:val="None"/>
                <w:rFonts w:cs="Arial"/>
                <w:lang w:val="en-AU"/>
              </w:rPr>
              <w:t>my</w:t>
            </w:r>
            <w:r w:rsidR="00BA4CBD">
              <w:rPr>
                <w:rStyle w:val="None"/>
                <w:rFonts w:cs="Arial"/>
                <w:lang w:val="en-AU"/>
              </w:rPr>
              <w:t xml:space="preserve"> NDIS portal, or</w:t>
            </w:r>
            <w:r w:rsidRPr="00613769">
              <w:rPr>
                <w:rStyle w:val="None"/>
                <w:rFonts w:cs="Arial"/>
                <w:lang w:val="en-AU"/>
              </w:rPr>
              <w:t xml:space="preserve"> logout of myplace at any time.</w:t>
            </w:r>
          </w:p>
        </w:tc>
      </w:tr>
      <w:tr w:rsidR="00C34155" w:rsidRPr="004C6472" w14:paraId="549E2E60" w14:textId="77777777" w:rsidTr="006B73CB">
        <w:tblPrEx>
          <w:shd w:val="clear" w:color="auto" w:fill="CED7E7"/>
        </w:tblPrEx>
        <w:trPr>
          <w:trHeight w:val="728"/>
        </w:trPr>
        <w:tc>
          <w:tcPr>
            <w:tcW w:w="3077"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7CA3B21"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793C8A6D" wp14:editId="33B054B9">
                  <wp:extent cx="1321437" cy="419751"/>
                  <wp:effectExtent l="0" t="0" r="0" b="0"/>
                  <wp:docPr id="1073741835" name="Picture 1073741835" descr="Screenshot of myplace icon&#10;&#10;Screenshot of myplace icon"/>
                  <wp:cNvGraphicFramePr/>
                  <a:graphic xmlns:a="http://schemas.openxmlformats.org/drawingml/2006/main">
                    <a:graphicData uri="http://schemas.openxmlformats.org/drawingml/2006/picture">
                      <pic:pic xmlns:pic="http://schemas.openxmlformats.org/drawingml/2006/picture">
                        <pic:nvPicPr>
                          <pic:cNvPr id="1073741835" name="Screenshot of myplace icon&#10;&#10;Screenshot of myplace icon" descr="Screenshot of myplace iconScreenshot of myplace icon"/>
                          <pic:cNvPicPr>
                            <a:picLocks noChangeAspect="1"/>
                          </pic:cNvPicPr>
                        </pic:nvPicPr>
                        <pic:blipFill>
                          <a:blip r:embed="rId32"/>
                          <a:stretch>
                            <a:fillRect/>
                          </a:stretch>
                        </pic:blipFill>
                        <pic:spPr>
                          <a:xfrm>
                            <a:off x="0" y="0"/>
                            <a:ext cx="1321437" cy="419751"/>
                          </a:xfrm>
                          <a:prstGeom prst="rect">
                            <a:avLst/>
                          </a:prstGeom>
                          <a:ln w="12700" cap="flat">
                            <a:noFill/>
                            <a:miter lim="400000"/>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044B3789" w14:textId="77777777" w:rsidR="00C34155" w:rsidRPr="00613769" w:rsidRDefault="001A412B" w:rsidP="004476AD">
            <w:pPr>
              <w:pStyle w:val="NDIATableText"/>
              <w:rPr>
                <w:lang w:val="en-AU"/>
              </w:rPr>
            </w:pPr>
            <w:r w:rsidRPr="00613769">
              <w:rPr>
                <w:rStyle w:val="None"/>
                <w:rFonts w:cs="Arial"/>
                <w:lang w:val="en-AU"/>
              </w:rPr>
              <w:t>Select this icon at any time to return to the myplace home page.</w:t>
            </w:r>
          </w:p>
        </w:tc>
      </w:tr>
      <w:tr w:rsidR="00C34155" w:rsidRPr="004C6472" w14:paraId="67459D8A" w14:textId="77777777" w:rsidTr="006B73CB">
        <w:tblPrEx>
          <w:shd w:val="clear" w:color="auto" w:fill="CED7E7"/>
        </w:tblPrEx>
        <w:trPr>
          <w:trHeight w:val="814"/>
        </w:trPr>
        <w:tc>
          <w:tcPr>
            <w:tcW w:w="3077"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3660E23"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26467788" wp14:editId="0EAF17B9">
                  <wp:extent cx="434975" cy="474518"/>
                  <wp:effectExtent l="0" t="0" r="0" b="0"/>
                  <wp:docPr id="1073741836" name="Picture 1073741836" descr="Screenshot of question mark icon&#10;&#10;Screenshot of question mark icon"/>
                  <wp:cNvGraphicFramePr/>
                  <a:graphic xmlns:a="http://schemas.openxmlformats.org/drawingml/2006/main">
                    <a:graphicData uri="http://schemas.openxmlformats.org/drawingml/2006/picture">
                      <pic:pic xmlns:pic="http://schemas.openxmlformats.org/drawingml/2006/picture">
                        <pic:nvPicPr>
                          <pic:cNvPr id="1073741836" name="Screenshot of question mark icon&#10;&#10;Screenshot of question mark icon" descr="Screenshot of question mark iconScreenshot of question mark icon"/>
                          <pic:cNvPicPr>
                            <a:picLocks noChangeAspect="1"/>
                          </pic:cNvPicPr>
                        </pic:nvPicPr>
                        <pic:blipFill>
                          <a:blip r:embed="rId33"/>
                          <a:stretch>
                            <a:fillRect/>
                          </a:stretch>
                        </pic:blipFill>
                        <pic:spPr>
                          <a:xfrm>
                            <a:off x="0" y="0"/>
                            <a:ext cx="434975" cy="474518"/>
                          </a:xfrm>
                          <a:prstGeom prst="rect">
                            <a:avLst/>
                          </a:prstGeom>
                          <a:ln w="12700" cap="flat">
                            <a:noFill/>
                            <a:miter lim="400000"/>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0D3938D3" w14:textId="77777777" w:rsidR="00C34155" w:rsidRPr="00613769" w:rsidRDefault="001A412B" w:rsidP="004476AD">
            <w:pPr>
              <w:pStyle w:val="NDIATableText"/>
              <w:rPr>
                <w:lang w:val="en-AU"/>
              </w:rPr>
            </w:pPr>
            <w:r w:rsidRPr="00613769">
              <w:rPr>
                <w:rStyle w:val="None"/>
                <w:rFonts w:cs="Arial"/>
                <w:lang w:val="en-AU"/>
              </w:rPr>
              <w:t>Select this icon for simple explanations of the functions displayed on the screen.</w:t>
            </w:r>
          </w:p>
        </w:tc>
      </w:tr>
      <w:tr w:rsidR="00C34155" w:rsidRPr="004C6472" w14:paraId="6291B441" w14:textId="77777777" w:rsidTr="006B73CB">
        <w:tblPrEx>
          <w:shd w:val="clear" w:color="auto" w:fill="CED7E7"/>
        </w:tblPrEx>
        <w:trPr>
          <w:trHeight w:val="1538"/>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74B99B62"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3E3661CC" wp14:editId="6E2DD7DD">
                  <wp:extent cx="981710" cy="842010"/>
                  <wp:effectExtent l="19050" t="19050" r="27940" b="15240"/>
                  <wp:docPr id="1073741837" name="Picture 1073741837" descr="Screenshot of My Participants tile&#10;&#10;Screenshot of My Participants tile"/>
                  <wp:cNvGraphicFramePr/>
                  <a:graphic xmlns:a="http://schemas.openxmlformats.org/drawingml/2006/main">
                    <a:graphicData uri="http://schemas.openxmlformats.org/drawingml/2006/picture">
                      <pic:pic xmlns:pic="http://schemas.openxmlformats.org/drawingml/2006/picture">
                        <pic:nvPicPr>
                          <pic:cNvPr id="1073741837" name="Screenshot of My Participants tile&#10;&#10;Screenshot of My Participants tile" descr="Screenshot of My Participants tileScreenshot of My Participants tile"/>
                          <pic:cNvPicPr>
                            <a:picLocks noChangeAspect="1"/>
                          </pic:cNvPicPr>
                        </pic:nvPicPr>
                        <pic:blipFill>
                          <a:blip r:embed="rId34"/>
                          <a:srcRect l="4077" t="3074" r="3908" b="4176"/>
                          <a:stretch>
                            <a:fillRect/>
                          </a:stretch>
                        </pic:blipFill>
                        <pic:spPr>
                          <a:xfrm>
                            <a:off x="0" y="0"/>
                            <a:ext cx="983727" cy="843740"/>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0F8B0028" w14:textId="77777777" w:rsidR="00C34155" w:rsidRPr="00613769" w:rsidRDefault="001A412B" w:rsidP="004476AD">
            <w:pPr>
              <w:pStyle w:val="NDIATableText"/>
              <w:rPr>
                <w:lang w:val="en-AU"/>
              </w:rPr>
            </w:pPr>
            <w:r w:rsidRPr="00613769">
              <w:rPr>
                <w:rStyle w:val="None"/>
                <w:rFonts w:cs="Arial"/>
                <w:lang w:val="en-AU"/>
              </w:rPr>
              <w:t>View and manage your participants.</w:t>
            </w:r>
          </w:p>
        </w:tc>
      </w:tr>
      <w:tr w:rsidR="00C34155" w:rsidRPr="004C6472" w14:paraId="48AEABB9" w14:textId="77777777" w:rsidTr="006B73CB">
        <w:tblPrEx>
          <w:shd w:val="clear" w:color="auto" w:fill="CED7E7"/>
        </w:tblPrEx>
        <w:trPr>
          <w:trHeight w:val="1538"/>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0ABD0486"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46D81E97" wp14:editId="6FBF3A4F">
                  <wp:extent cx="972151" cy="788670"/>
                  <wp:effectExtent l="19050" t="19050" r="19050" b="11430"/>
                  <wp:docPr id="1073741838" name="Picture 1073741838" descr="Screenshot of Inbox tile&#10;&#10;Screenshot of Inbox tile"/>
                  <wp:cNvGraphicFramePr/>
                  <a:graphic xmlns:a="http://schemas.openxmlformats.org/drawingml/2006/main">
                    <a:graphicData uri="http://schemas.openxmlformats.org/drawingml/2006/picture">
                      <pic:pic xmlns:pic="http://schemas.openxmlformats.org/drawingml/2006/picture">
                        <pic:nvPicPr>
                          <pic:cNvPr id="1073741838" name="Screenshot of Inbox tile&#10;&#10;Screenshot of Inbox tile" descr="Screenshot of Inbox tileScreenshot of Inbox tile"/>
                          <pic:cNvPicPr>
                            <a:picLocks noChangeAspect="1"/>
                          </pic:cNvPicPr>
                        </pic:nvPicPr>
                        <pic:blipFill>
                          <a:blip r:embed="rId35"/>
                          <a:srcRect l="3537" t="2999" r="5421" b="5286"/>
                          <a:stretch>
                            <a:fillRect/>
                          </a:stretch>
                        </pic:blipFill>
                        <pic:spPr>
                          <a:xfrm>
                            <a:off x="0" y="0"/>
                            <a:ext cx="982354" cy="79694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1063332B" w14:textId="77777777" w:rsidR="00C34155" w:rsidRPr="00613769" w:rsidRDefault="001A412B" w:rsidP="004476AD">
            <w:pPr>
              <w:pStyle w:val="NDIATableText"/>
              <w:rPr>
                <w:lang w:val="en-AU"/>
              </w:rPr>
            </w:pPr>
            <w:r w:rsidRPr="00613769">
              <w:rPr>
                <w:rStyle w:val="None"/>
                <w:rFonts w:cs="Arial"/>
                <w:lang w:val="en-AU"/>
              </w:rPr>
              <w:t>View messages and letters sent to you by the NDIA.</w:t>
            </w:r>
          </w:p>
        </w:tc>
      </w:tr>
      <w:tr w:rsidR="00C34155" w:rsidRPr="004C6472" w14:paraId="2C278F13" w14:textId="77777777" w:rsidTr="006B73CB">
        <w:tblPrEx>
          <w:shd w:val="clear" w:color="auto" w:fill="CED7E7"/>
        </w:tblPrEx>
        <w:trPr>
          <w:trHeight w:val="1545"/>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6FFEAD66"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4BA8D693" wp14:editId="162CE0D0">
                  <wp:extent cx="981777" cy="827405"/>
                  <wp:effectExtent l="19050" t="19050" r="27940" b="10795"/>
                  <wp:docPr id="1073741839" name="Picture 1073741839" descr="Screenshot of Registration Details tile&#10;&#10;Screenshot of Registration Details tile"/>
                  <wp:cNvGraphicFramePr/>
                  <a:graphic xmlns:a="http://schemas.openxmlformats.org/drawingml/2006/main">
                    <a:graphicData uri="http://schemas.openxmlformats.org/drawingml/2006/picture">
                      <pic:pic xmlns:pic="http://schemas.openxmlformats.org/drawingml/2006/picture">
                        <pic:nvPicPr>
                          <pic:cNvPr id="1073741839" name="Screenshot of Registration Details tile&#10;&#10;Screenshot of Registration Details tile" descr="Screenshot of Registration Details tileScreenshot of Registration Details tile"/>
                          <pic:cNvPicPr>
                            <a:picLocks noChangeAspect="1"/>
                          </pic:cNvPicPr>
                        </pic:nvPicPr>
                        <pic:blipFill>
                          <a:blip r:embed="rId36"/>
                          <a:srcRect l="3501" t="4244" r="6746" b="4500"/>
                          <a:stretch>
                            <a:fillRect/>
                          </a:stretch>
                        </pic:blipFill>
                        <pic:spPr>
                          <a:xfrm>
                            <a:off x="0" y="0"/>
                            <a:ext cx="987936" cy="832596"/>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184F100D" w14:textId="03772671" w:rsidR="00C34155" w:rsidRPr="00613769" w:rsidRDefault="001A412B" w:rsidP="004476AD">
            <w:pPr>
              <w:pStyle w:val="NDIATableText"/>
              <w:rPr>
                <w:lang w:val="en-AU"/>
              </w:rPr>
            </w:pPr>
            <w:r w:rsidRPr="00613769">
              <w:rPr>
                <w:rStyle w:val="None"/>
                <w:rFonts w:cs="Arial"/>
                <w:lang w:val="en-AU"/>
              </w:rPr>
              <w:t>View your registration details</w:t>
            </w:r>
          </w:p>
        </w:tc>
      </w:tr>
      <w:tr w:rsidR="00C34155" w:rsidRPr="004C6472" w14:paraId="1E4B65EB" w14:textId="77777777" w:rsidTr="006B73CB">
        <w:tblPrEx>
          <w:shd w:val="clear" w:color="auto" w:fill="CED7E7"/>
        </w:tblPrEx>
        <w:trPr>
          <w:trHeight w:val="1193"/>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04A8A944"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lastRenderedPageBreak/>
              <w:drawing>
                <wp:inline distT="0" distB="0" distL="0" distR="0" wp14:anchorId="5EDABAFC" wp14:editId="52B945A2">
                  <wp:extent cx="988695" cy="736333"/>
                  <wp:effectExtent l="19050" t="19050" r="20955" b="26035"/>
                  <wp:docPr id="1073741840" name="Picture 1073741840" descr="Screenshot of Outlet Management tile&#10;&#10;Screenshot of Outlet Management tile"/>
                  <wp:cNvGraphicFramePr/>
                  <a:graphic xmlns:a="http://schemas.openxmlformats.org/drawingml/2006/main">
                    <a:graphicData uri="http://schemas.openxmlformats.org/drawingml/2006/picture">
                      <pic:pic xmlns:pic="http://schemas.openxmlformats.org/drawingml/2006/picture">
                        <pic:nvPicPr>
                          <pic:cNvPr id="1073741840" name="Screenshot of Outlet Management tile&#10;&#10;Screenshot of Outlet Management tile" descr="Screenshot of Outlet Management tileScreenshot of Outlet Management tile"/>
                          <pic:cNvPicPr>
                            <a:picLocks noChangeAspect="1"/>
                          </pic:cNvPicPr>
                        </pic:nvPicPr>
                        <pic:blipFill>
                          <a:blip r:embed="rId37"/>
                          <a:srcRect l="3162" t="3395" r="4748" b="4942"/>
                          <a:stretch>
                            <a:fillRect/>
                          </a:stretch>
                        </pic:blipFill>
                        <pic:spPr>
                          <a:xfrm>
                            <a:off x="0" y="0"/>
                            <a:ext cx="1005747" cy="749032"/>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572559E" w14:textId="0D0A6A3C" w:rsidR="00C34155" w:rsidRPr="00613769" w:rsidRDefault="001A412B" w:rsidP="004476AD">
            <w:pPr>
              <w:pStyle w:val="NDIATableText"/>
              <w:rPr>
                <w:lang w:val="en-AU"/>
              </w:rPr>
            </w:pPr>
            <w:r w:rsidRPr="00613769">
              <w:rPr>
                <w:rStyle w:val="None"/>
                <w:rFonts w:cs="Arial"/>
                <w:lang w:val="en-AU"/>
              </w:rPr>
              <w:t xml:space="preserve">View your </w:t>
            </w:r>
            <w:r w:rsidR="007204D6" w:rsidRPr="00613769">
              <w:rPr>
                <w:rStyle w:val="None"/>
                <w:rFonts w:cs="Arial"/>
                <w:lang w:val="en-AU"/>
              </w:rPr>
              <w:t>organisation</w:t>
            </w:r>
            <w:r w:rsidR="00532590" w:rsidRPr="00613769">
              <w:rPr>
                <w:rStyle w:val="None"/>
                <w:rFonts w:cs="Arial"/>
                <w:lang w:val="en-AU"/>
              </w:rPr>
              <w:t>’s</w:t>
            </w:r>
            <w:r w:rsidRPr="00613769">
              <w:rPr>
                <w:rStyle w:val="None"/>
                <w:rFonts w:cs="Arial"/>
                <w:lang w:val="en-AU"/>
              </w:rPr>
              <w:t xml:space="preserve"> outlet details.</w:t>
            </w:r>
          </w:p>
        </w:tc>
      </w:tr>
      <w:tr w:rsidR="00C34155" w:rsidRPr="004C6472" w14:paraId="371F3682" w14:textId="77777777" w:rsidTr="006B73CB">
        <w:tblPrEx>
          <w:shd w:val="clear" w:color="auto" w:fill="CED7E7"/>
        </w:tblPrEx>
        <w:trPr>
          <w:trHeight w:val="1255"/>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D91A1D7"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3A568096" wp14:editId="28B128ED">
                  <wp:extent cx="961172" cy="810895"/>
                  <wp:effectExtent l="19050" t="19050" r="10795" b="27305"/>
                  <wp:docPr id="1073741841" name="Picture 1073741841"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41" name="Screenshot of Service Booking tile&#10;&#10;Screenshot of Service Booking tile" descr="Screenshot of Service Booking tileScreenshot of Service Booking tile"/>
                          <pic:cNvPicPr>
                            <a:picLocks noChangeAspect="1"/>
                          </pic:cNvPicPr>
                        </pic:nvPicPr>
                        <pic:blipFill>
                          <a:blip r:embed="rId38"/>
                          <a:srcRect l="5712" t="3427" r="4124" b="4839"/>
                          <a:stretch>
                            <a:fillRect/>
                          </a:stretch>
                        </pic:blipFill>
                        <pic:spPr>
                          <a:xfrm>
                            <a:off x="0" y="0"/>
                            <a:ext cx="971345" cy="81947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66FA9B28" w14:textId="77777777" w:rsidR="00C34155" w:rsidRPr="00613769" w:rsidRDefault="001A412B" w:rsidP="004476AD">
            <w:pPr>
              <w:pStyle w:val="NDIATableText"/>
              <w:rPr>
                <w:lang w:val="en-AU"/>
              </w:rPr>
            </w:pPr>
            <w:r w:rsidRPr="00613769">
              <w:rPr>
                <w:rStyle w:val="None"/>
                <w:rFonts w:cs="Arial"/>
                <w:lang w:val="en-AU"/>
              </w:rPr>
              <w:t>Create and manage service bookings with participants.</w:t>
            </w:r>
          </w:p>
        </w:tc>
      </w:tr>
      <w:tr w:rsidR="00C34155" w:rsidRPr="004C6472" w14:paraId="420F816A" w14:textId="77777777" w:rsidTr="006B73CB">
        <w:tblPrEx>
          <w:shd w:val="clear" w:color="auto" w:fill="CED7E7"/>
        </w:tblPrEx>
        <w:trPr>
          <w:trHeight w:val="1389"/>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37ADF0F"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5F6A1734" wp14:editId="2F7BD41B">
                  <wp:extent cx="946785" cy="828274"/>
                  <wp:effectExtent l="19050" t="19050" r="24765" b="10160"/>
                  <wp:docPr id="1073741842" name="Picture 1073741842" descr="Screenshot of Payment Request tile&#10;&#10;Screenshot of Payment Request tile"/>
                  <wp:cNvGraphicFramePr/>
                  <a:graphic xmlns:a="http://schemas.openxmlformats.org/drawingml/2006/main">
                    <a:graphicData uri="http://schemas.openxmlformats.org/drawingml/2006/picture">
                      <pic:pic xmlns:pic="http://schemas.openxmlformats.org/drawingml/2006/picture">
                        <pic:nvPicPr>
                          <pic:cNvPr id="1073741842" name="Screenshot of Payment Request tile&#10;&#10;Screenshot of Payment Request tile" descr="Screenshot of Payment Request tileScreenshot of Payment Request tile"/>
                          <pic:cNvPicPr>
                            <a:picLocks noChangeAspect="1"/>
                          </pic:cNvPicPr>
                        </pic:nvPicPr>
                        <pic:blipFill>
                          <a:blip r:embed="rId39"/>
                          <a:srcRect l="3128" t="3819" r="5883" b="6181"/>
                          <a:stretch>
                            <a:fillRect/>
                          </a:stretch>
                        </pic:blipFill>
                        <pic:spPr>
                          <a:xfrm>
                            <a:off x="0" y="0"/>
                            <a:ext cx="957958" cy="838049"/>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BCC2760" w14:textId="77777777" w:rsidR="00C34155" w:rsidRPr="00613769" w:rsidRDefault="001A412B" w:rsidP="004476AD">
            <w:pPr>
              <w:pStyle w:val="NDIATableText"/>
              <w:rPr>
                <w:lang w:val="en-AU"/>
              </w:rPr>
            </w:pPr>
            <w:r w:rsidRPr="00613769">
              <w:rPr>
                <w:rStyle w:val="None"/>
                <w:rFonts w:cs="Arial"/>
                <w:lang w:val="en-AU"/>
              </w:rPr>
              <w:t>Create and manage new and existing payment requests.</w:t>
            </w:r>
          </w:p>
        </w:tc>
      </w:tr>
      <w:tr w:rsidR="00C34155" w:rsidRPr="004C6472" w14:paraId="2495AFBA" w14:textId="77777777" w:rsidTr="006B73CB">
        <w:tblPrEx>
          <w:shd w:val="clear" w:color="auto" w:fill="CED7E7"/>
        </w:tblPrEx>
        <w:trPr>
          <w:trHeight w:val="1382"/>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67E49CCB"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6D3281F5" wp14:editId="3C84D8A4">
                  <wp:extent cx="947140" cy="838200"/>
                  <wp:effectExtent l="19050" t="19050" r="24765" b="19050"/>
                  <wp:docPr id="1073741843" name="Picture 1073741843" descr="Screenshot of Quotation tile&#10;&#10;Screenshot of Quotation tile"/>
                  <wp:cNvGraphicFramePr/>
                  <a:graphic xmlns:a="http://schemas.openxmlformats.org/drawingml/2006/main">
                    <a:graphicData uri="http://schemas.openxmlformats.org/drawingml/2006/picture">
                      <pic:pic xmlns:pic="http://schemas.openxmlformats.org/drawingml/2006/picture">
                        <pic:nvPicPr>
                          <pic:cNvPr id="1073741843" name="Screenshot of Quotation tile&#10;&#10;Screenshot of Quotation tile" descr="Screenshot of Quotation tileScreenshot of Quotation tile"/>
                          <pic:cNvPicPr>
                            <a:picLocks noChangeAspect="1"/>
                          </pic:cNvPicPr>
                        </pic:nvPicPr>
                        <pic:blipFill>
                          <a:blip r:embed="rId40"/>
                          <a:srcRect l="5272" t="2572" r="4477" b="5217"/>
                          <a:stretch>
                            <a:fillRect/>
                          </a:stretch>
                        </pic:blipFill>
                        <pic:spPr>
                          <a:xfrm>
                            <a:off x="0" y="0"/>
                            <a:ext cx="957601" cy="84745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485FF70E" w14:textId="77777777" w:rsidR="00C34155" w:rsidRPr="00613769" w:rsidRDefault="001A412B" w:rsidP="004476AD">
            <w:pPr>
              <w:pStyle w:val="NDIATableText"/>
              <w:rPr>
                <w:lang w:val="en-AU"/>
              </w:rPr>
            </w:pPr>
            <w:r w:rsidRPr="00613769">
              <w:rPr>
                <w:rStyle w:val="None"/>
                <w:rFonts w:cs="Arial"/>
                <w:lang w:val="en-AU"/>
              </w:rPr>
              <w:t>View and respond to quotes sent to you by the NDIA.</w:t>
            </w:r>
          </w:p>
        </w:tc>
      </w:tr>
      <w:tr w:rsidR="00C34155" w:rsidRPr="004C6472" w14:paraId="42794E18" w14:textId="77777777" w:rsidTr="006B73CB">
        <w:tblPrEx>
          <w:shd w:val="clear" w:color="auto" w:fill="CED7E7"/>
        </w:tblPrEx>
        <w:trPr>
          <w:trHeight w:val="1405"/>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1D832BAB"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21D68B24" wp14:editId="4F77D455">
                  <wp:extent cx="960755" cy="857250"/>
                  <wp:effectExtent l="19050" t="19050" r="10795" b="19050"/>
                  <wp:docPr id="1073741844" name="Picture 1073741844" descr="Screenshot of Referrals  tile&#10;&#10;Screenshot of Referrals  tile"/>
                  <wp:cNvGraphicFramePr/>
                  <a:graphic xmlns:a="http://schemas.openxmlformats.org/drawingml/2006/main">
                    <a:graphicData uri="http://schemas.openxmlformats.org/drawingml/2006/picture">
                      <pic:pic xmlns:pic="http://schemas.openxmlformats.org/drawingml/2006/picture">
                        <pic:nvPicPr>
                          <pic:cNvPr id="1073741844" name="Screenshot of Referrals  tile&#10;&#10;Screenshot of Referrals  tile" descr="Screenshot of Referrals  tileScreenshot of Referrals  tile"/>
                          <pic:cNvPicPr>
                            <a:picLocks noChangeAspect="1"/>
                          </pic:cNvPicPr>
                        </pic:nvPicPr>
                        <pic:blipFill>
                          <a:blip r:embed="rId41"/>
                          <a:srcRect l="3536" t="3000" r="5440" b="4429"/>
                          <a:stretch>
                            <a:fillRect/>
                          </a:stretch>
                        </pic:blipFill>
                        <pic:spPr>
                          <a:xfrm>
                            <a:off x="0" y="0"/>
                            <a:ext cx="963585" cy="859775"/>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4C2F0255" w14:textId="2DF438C5" w:rsidR="00C34155" w:rsidRPr="00613769" w:rsidRDefault="001A412B" w:rsidP="004476AD">
            <w:pPr>
              <w:pStyle w:val="NDIATableText"/>
              <w:rPr>
                <w:lang w:val="en-AU"/>
              </w:rPr>
            </w:pPr>
            <w:r w:rsidRPr="00613769">
              <w:rPr>
                <w:rStyle w:val="None"/>
                <w:rFonts w:cs="Arial"/>
                <w:lang w:val="en-AU"/>
              </w:rPr>
              <w:t xml:space="preserve">View referrals made to your </w:t>
            </w:r>
            <w:r w:rsidR="007204D6" w:rsidRPr="00613769">
              <w:rPr>
                <w:rStyle w:val="None"/>
                <w:rFonts w:cs="Arial"/>
                <w:lang w:val="en-AU"/>
              </w:rPr>
              <w:t>organisation</w:t>
            </w:r>
            <w:r w:rsidRPr="00613769">
              <w:rPr>
                <w:rStyle w:val="None"/>
                <w:rFonts w:cs="Arial"/>
                <w:lang w:val="en-AU"/>
              </w:rPr>
              <w:t>.</w:t>
            </w:r>
          </w:p>
        </w:tc>
      </w:tr>
      <w:tr w:rsidR="00C34155" w:rsidRPr="004C6472" w14:paraId="1DD49819" w14:textId="77777777" w:rsidTr="006B73CB">
        <w:tblPrEx>
          <w:shd w:val="clear" w:color="auto" w:fill="CED7E7"/>
        </w:tblPrEx>
        <w:trPr>
          <w:trHeight w:val="1243"/>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2B5D90B"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4ED4EC09" wp14:editId="4319A908">
                  <wp:extent cx="956495" cy="752475"/>
                  <wp:effectExtent l="19050" t="19050" r="15240" b="9525"/>
                  <wp:docPr id="1073741845" name="Picture 1073741845" descr="Screenshot of Messages  tile&#10;&#10;Screenshot of Messages  tile"/>
                  <wp:cNvGraphicFramePr/>
                  <a:graphic xmlns:a="http://schemas.openxmlformats.org/drawingml/2006/main">
                    <a:graphicData uri="http://schemas.openxmlformats.org/drawingml/2006/picture">
                      <pic:pic xmlns:pic="http://schemas.openxmlformats.org/drawingml/2006/picture">
                        <pic:nvPicPr>
                          <pic:cNvPr id="1073741845" name="Screenshot of Messages  tile&#10;&#10;Screenshot of Messages  tile" descr="Screenshot of Messages  tileScreenshot of Messages  tile"/>
                          <pic:cNvPicPr>
                            <a:picLocks noChangeAspect="1"/>
                          </pic:cNvPicPr>
                        </pic:nvPicPr>
                        <pic:blipFill>
                          <a:blip r:embed="rId42"/>
                          <a:srcRect l="2739" t="4244" r="4190" b="4500"/>
                          <a:stretch>
                            <a:fillRect/>
                          </a:stretch>
                        </pic:blipFill>
                        <pic:spPr>
                          <a:xfrm>
                            <a:off x="0" y="0"/>
                            <a:ext cx="961191" cy="756169"/>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5544B2B" w14:textId="77777777" w:rsidR="00C34155" w:rsidRPr="00613769" w:rsidRDefault="001A412B" w:rsidP="004476AD">
            <w:pPr>
              <w:pStyle w:val="NDIATableText"/>
              <w:rPr>
                <w:lang w:val="en-AU"/>
              </w:rPr>
            </w:pPr>
            <w:r w:rsidRPr="00613769">
              <w:rPr>
                <w:rStyle w:val="None"/>
                <w:rFonts w:cs="Arial"/>
                <w:lang w:val="en-AU"/>
              </w:rPr>
              <w:t>Send instant messages to your Participants.</w:t>
            </w:r>
          </w:p>
        </w:tc>
      </w:tr>
      <w:tr w:rsidR="00C34155" w:rsidRPr="004C6472" w14:paraId="417519D3" w14:textId="77777777" w:rsidTr="006B73CB">
        <w:tblPrEx>
          <w:shd w:val="clear" w:color="auto" w:fill="CED7E7"/>
        </w:tblPrEx>
        <w:trPr>
          <w:trHeight w:val="1530"/>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EAAD010"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3FC7D35E" wp14:editId="39F9E076">
                  <wp:extent cx="1003267" cy="925830"/>
                  <wp:effectExtent l="19050" t="19050" r="26035" b="26670"/>
                  <wp:docPr id="1073741847" name="Picture 1073741847" descr="Screenshot of Upload Evidence  tile&#10;&#10;Screenshot of Upload Evidence  tile"/>
                  <wp:cNvGraphicFramePr/>
                  <a:graphic xmlns:a="http://schemas.openxmlformats.org/drawingml/2006/main">
                    <a:graphicData uri="http://schemas.openxmlformats.org/drawingml/2006/picture">
                      <pic:pic xmlns:pic="http://schemas.openxmlformats.org/drawingml/2006/picture">
                        <pic:nvPicPr>
                          <pic:cNvPr id="1073741847" name="Screenshot of Upload Evidence  tile&#10;&#10;Screenshot of Upload Evidence  tile" descr="Screenshot of Upload Evidence  tileScreenshot of Upload Evidence  tile"/>
                          <pic:cNvPicPr>
                            <a:picLocks noChangeAspect="1"/>
                          </pic:cNvPicPr>
                        </pic:nvPicPr>
                        <pic:blipFill>
                          <a:blip r:embed="rId43"/>
                          <a:srcRect l="3576" t="3427" r="4849" b="5278"/>
                          <a:stretch>
                            <a:fillRect/>
                          </a:stretch>
                        </pic:blipFill>
                        <pic:spPr>
                          <a:xfrm>
                            <a:off x="0" y="0"/>
                            <a:ext cx="1005009" cy="92743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09FCC743" w14:textId="77777777" w:rsidR="00C34155" w:rsidRPr="00613769" w:rsidRDefault="001A412B" w:rsidP="004476AD">
            <w:pPr>
              <w:pStyle w:val="NDIATableText"/>
              <w:rPr>
                <w:lang w:val="en-AU"/>
              </w:rPr>
            </w:pPr>
            <w:r w:rsidRPr="00613769">
              <w:rPr>
                <w:rStyle w:val="None"/>
                <w:rFonts w:cs="Arial"/>
                <w:lang w:val="en-AU"/>
              </w:rPr>
              <w:t>Upload required documents.</w:t>
            </w:r>
          </w:p>
        </w:tc>
      </w:tr>
      <w:tr w:rsidR="00C34155" w:rsidRPr="004C6472" w14:paraId="0947CDB7" w14:textId="77777777" w:rsidTr="006B73CB">
        <w:tblPrEx>
          <w:shd w:val="clear" w:color="auto" w:fill="CED7E7"/>
        </w:tblPrEx>
        <w:trPr>
          <w:trHeight w:val="1545"/>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46C8E3E"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lastRenderedPageBreak/>
              <w:drawing>
                <wp:inline distT="0" distB="0" distL="0" distR="0" wp14:anchorId="7D408123" wp14:editId="4224D7EC">
                  <wp:extent cx="1019638" cy="935355"/>
                  <wp:effectExtent l="19050" t="19050" r="28575" b="17145"/>
                  <wp:docPr id="1073741848" name="Picture 1073741848" descr="Screenshot of Provider Finder tile&#10;&#10;Screenshot of Provider Finder tile"/>
                  <wp:cNvGraphicFramePr/>
                  <a:graphic xmlns:a="http://schemas.openxmlformats.org/drawingml/2006/main">
                    <a:graphicData uri="http://schemas.openxmlformats.org/drawingml/2006/picture">
                      <pic:pic xmlns:pic="http://schemas.openxmlformats.org/drawingml/2006/picture">
                        <pic:nvPicPr>
                          <pic:cNvPr id="1073741848" name="Screenshot of Provider Finder tile&#10;&#10;Screenshot of Provider Finder tile" descr="Screenshot of Provider Finder tileScreenshot of Provider Finder tile"/>
                          <pic:cNvPicPr>
                            <a:picLocks noChangeAspect="1"/>
                          </pic:cNvPicPr>
                        </pic:nvPicPr>
                        <pic:blipFill>
                          <a:blip r:embed="rId44"/>
                          <a:srcRect l="2242" t="4622" r="4531" b="5000"/>
                          <a:stretch>
                            <a:fillRect/>
                          </a:stretch>
                        </pic:blipFill>
                        <pic:spPr>
                          <a:xfrm>
                            <a:off x="0" y="0"/>
                            <a:ext cx="1022741" cy="938202"/>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1399AB28" w14:textId="77777777" w:rsidR="00C34155" w:rsidRPr="00613769" w:rsidRDefault="001A412B" w:rsidP="004476AD">
            <w:pPr>
              <w:pStyle w:val="NDIATableText"/>
              <w:rPr>
                <w:lang w:val="en-AU"/>
              </w:rPr>
            </w:pPr>
            <w:r w:rsidRPr="00613769">
              <w:rPr>
                <w:rStyle w:val="None"/>
                <w:rFonts w:cs="Arial"/>
                <w:lang w:val="en-AU"/>
              </w:rPr>
              <w:t>Search for providers within a certain location.</w:t>
            </w:r>
          </w:p>
        </w:tc>
      </w:tr>
      <w:tr w:rsidR="00C34155" w:rsidRPr="004C6472" w14:paraId="6B6617B7" w14:textId="77777777" w:rsidTr="006B73CB">
        <w:tblPrEx>
          <w:shd w:val="clear" w:color="auto" w:fill="CED7E7"/>
        </w:tblPrEx>
        <w:trPr>
          <w:trHeight w:val="1538"/>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22AB9117"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5A1AECCF" wp14:editId="1A7C5666">
                  <wp:extent cx="1019175" cy="930910"/>
                  <wp:effectExtent l="19050" t="19050" r="28575" b="21590"/>
                  <wp:docPr id="1073741849" name="Picture 1073741849" descr="Screenshot of View Plan tile&#10;&#10;Screenshot of View Plan tile"/>
                  <wp:cNvGraphicFramePr/>
                  <a:graphic xmlns:a="http://schemas.openxmlformats.org/drawingml/2006/main">
                    <a:graphicData uri="http://schemas.openxmlformats.org/drawingml/2006/picture">
                      <pic:pic xmlns:pic="http://schemas.openxmlformats.org/drawingml/2006/picture">
                        <pic:nvPicPr>
                          <pic:cNvPr id="1073741849" name="Screenshot of View Plan tile&#10;&#10;Screenshot of View Plan tile" descr="Screenshot of View Plan tileScreenshot of View Plan tile"/>
                          <pic:cNvPicPr>
                            <a:picLocks noChangeAspect="1"/>
                          </pic:cNvPicPr>
                        </pic:nvPicPr>
                        <pic:blipFill>
                          <a:blip r:embed="rId45"/>
                          <a:srcRect l="3192" t="1312" r="4711" b="5093"/>
                          <a:stretch>
                            <a:fillRect/>
                          </a:stretch>
                        </pic:blipFill>
                        <pic:spPr>
                          <a:xfrm>
                            <a:off x="0" y="0"/>
                            <a:ext cx="1023988" cy="935306"/>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2AE9EE42" w14:textId="77777777" w:rsidR="00C34155" w:rsidRPr="00613769" w:rsidRDefault="001A412B" w:rsidP="004476AD">
            <w:pPr>
              <w:pStyle w:val="NDIATableText"/>
              <w:rPr>
                <w:lang w:val="en-AU"/>
              </w:rPr>
            </w:pPr>
            <w:r w:rsidRPr="00613769">
              <w:rPr>
                <w:rStyle w:val="None"/>
                <w:rFonts w:cs="Arial"/>
                <w:lang w:val="en-AU"/>
              </w:rPr>
              <w:t>View plan details when granted consent by a participant.</w:t>
            </w:r>
          </w:p>
        </w:tc>
      </w:tr>
      <w:tr w:rsidR="00C34155" w:rsidRPr="004C6472" w14:paraId="7423EA83" w14:textId="77777777" w:rsidTr="006B73CB">
        <w:tblPrEx>
          <w:shd w:val="clear" w:color="auto" w:fill="CED7E7"/>
        </w:tblPrEx>
        <w:trPr>
          <w:trHeight w:val="1525"/>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6A8BB18"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3285A8A4" wp14:editId="2F0B3C7B">
                  <wp:extent cx="1026653" cy="922655"/>
                  <wp:effectExtent l="19050" t="19050" r="21590" b="10795"/>
                  <wp:docPr id="1073741850" name="Picture 1073741850" descr="Screenshot of NDIS Commission tile&#10;&#10;Screenshot of NDIS Commission tile"/>
                  <wp:cNvGraphicFramePr/>
                  <a:graphic xmlns:a="http://schemas.openxmlformats.org/drawingml/2006/main">
                    <a:graphicData uri="http://schemas.openxmlformats.org/drawingml/2006/picture">
                      <pic:pic xmlns:pic="http://schemas.openxmlformats.org/drawingml/2006/picture">
                        <pic:nvPicPr>
                          <pic:cNvPr id="1073741850" name="Screenshot of NDIS Commission tile&#10;&#10;Screenshot of NDIS Commission tile" descr="Screenshot of NDIS Commission tileScreenshot of NDIS Commission tile"/>
                          <pic:cNvPicPr>
                            <a:picLocks noChangeAspect="1"/>
                          </pic:cNvPicPr>
                        </pic:nvPicPr>
                        <pic:blipFill>
                          <a:blip r:embed="rId46"/>
                          <a:srcRect l="3093" t="3031" r="5008" b="5134"/>
                          <a:stretch>
                            <a:fillRect/>
                          </a:stretch>
                        </pic:blipFill>
                        <pic:spPr>
                          <a:xfrm>
                            <a:off x="0" y="0"/>
                            <a:ext cx="1031402" cy="926923"/>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521E6C0C" w14:textId="77777777" w:rsidR="00C34155" w:rsidRPr="00613769" w:rsidRDefault="001A412B" w:rsidP="004476AD">
            <w:pPr>
              <w:pStyle w:val="NDIATableText"/>
              <w:rPr>
                <w:lang w:val="en-AU"/>
              </w:rPr>
            </w:pPr>
            <w:r w:rsidRPr="00613769">
              <w:rPr>
                <w:rStyle w:val="None"/>
                <w:rFonts w:cs="Arial"/>
                <w:lang w:val="en-AU"/>
              </w:rPr>
              <w:t>Navigate to the NDIS Commission portal.</w:t>
            </w:r>
          </w:p>
        </w:tc>
      </w:tr>
      <w:tr w:rsidR="00C34155" w:rsidRPr="004C6472" w14:paraId="65BB24F9" w14:textId="77777777" w:rsidTr="006B73CB">
        <w:tblPrEx>
          <w:shd w:val="clear" w:color="auto" w:fill="CED7E7"/>
        </w:tblPrEx>
        <w:trPr>
          <w:trHeight w:val="1532"/>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20E8A1D9"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320267E7" wp14:editId="5D1C01B7">
                  <wp:extent cx="1036008" cy="927100"/>
                  <wp:effectExtent l="19050" t="19050" r="12065" b="25400"/>
                  <wp:docPr id="1073741851" name="Picture 1073741851" descr="Screenshot of Profile tile&#10;&#10;Screenshot of Profile tile"/>
                  <wp:cNvGraphicFramePr/>
                  <a:graphic xmlns:a="http://schemas.openxmlformats.org/drawingml/2006/main">
                    <a:graphicData uri="http://schemas.openxmlformats.org/drawingml/2006/picture">
                      <pic:pic xmlns:pic="http://schemas.openxmlformats.org/drawingml/2006/picture">
                        <pic:nvPicPr>
                          <pic:cNvPr id="1073741851" name="Screenshot of Profile tile&#10;&#10;Screenshot of Profile tile" descr="Screenshot of Profile tileScreenshot of Profile tile"/>
                          <pic:cNvPicPr>
                            <a:picLocks noChangeAspect="1"/>
                          </pic:cNvPicPr>
                        </pic:nvPicPr>
                        <pic:blipFill>
                          <a:blip r:embed="rId47"/>
                          <a:srcRect l="3537" t="2624" r="4068" b="4166"/>
                          <a:stretch>
                            <a:fillRect/>
                          </a:stretch>
                        </pic:blipFill>
                        <pic:spPr>
                          <a:xfrm>
                            <a:off x="0" y="0"/>
                            <a:ext cx="1040274" cy="930918"/>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vAlign w:val="center"/>
          </w:tcPr>
          <w:p w14:paraId="1795B7DC" w14:textId="15645462" w:rsidR="00C34155" w:rsidRPr="00613769" w:rsidRDefault="001A412B" w:rsidP="004476AD">
            <w:pPr>
              <w:pStyle w:val="NDIATableText"/>
              <w:rPr>
                <w:lang w:val="en-AU"/>
              </w:rPr>
            </w:pPr>
            <w:r w:rsidRPr="00613769">
              <w:rPr>
                <w:rStyle w:val="None"/>
                <w:rFonts w:cs="Arial"/>
                <w:lang w:val="en-AU"/>
              </w:rPr>
              <w:t xml:space="preserve">View and edit information and contact details for yourself and your </w:t>
            </w:r>
            <w:r w:rsidR="007204D6" w:rsidRPr="00613769">
              <w:rPr>
                <w:rStyle w:val="None"/>
                <w:rFonts w:cs="Arial"/>
                <w:lang w:val="en-AU"/>
              </w:rPr>
              <w:t>organisation</w:t>
            </w:r>
            <w:r w:rsidRPr="00613769">
              <w:rPr>
                <w:rStyle w:val="None"/>
                <w:rFonts w:cs="Arial"/>
                <w:lang w:val="en-AU"/>
              </w:rPr>
              <w:t>.</w:t>
            </w:r>
          </w:p>
        </w:tc>
      </w:tr>
      <w:tr w:rsidR="00C34155" w:rsidRPr="004C6472" w14:paraId="0C61B5F7" w14:textId="77777777" w:rsidTr="006B73CB">
        <w:tblPrEx>
          <w:shd w:val="clear" w:color="auto" w:fill="CED7E7"/>
        </w:tblPrEx>
        <w:trPr>
          <w:trHeight w:val="1603"/>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55FF2509"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690BA924" wp14:editId="167AAAD1">
                  <wp:extent cx="1064071" cy="951230"/>
                  <wp:effectExtent l="19050" t="19050" r="22225" b="20320"/>
                  <wp:docPr id="1073741852" name="Picture 1073741852" descr="Screenshot of Downloads tile&#10;&#10;Screenshot of Downloads tile"/>
                  <wp:cNvGraphicFramePr/>
                  <a:graphic xmlns:a="http://schemas.openxmlformats.org/drawingml/2006/main">
                    <a:graphicData uri="http://schemas.openxmlformats.org/drawingml/2006/picture">
                      <pic:pic xmlns:pic="http://schemas.openxmlformats.org/drawingml/2006/picture">
                        <pic:nvPicPr>
                          <pic:cNvPr id="1073741852" name="Screenshot of Downloads tile&#10;&#10;Screenshot of Downloads tile" descr="Screenshot of Downloads tileScreenshot of Downloads tile"/>
                          <pic:cNvPicPr>
                            <a:picLocks noChangeAspect="1"/>
                          </pic:cNvPicPr>
                        </pic:nvPicPr>
                        <pic:blipFill>
                          <a:blip r:embed="rId48"/>
                          <a:srcRect l="5607" t="6810" r="6763" b="6425"/>
                          <a:stretch>
                            <a:fillRect/>
                          </a:stretch>
                        </pic:blipFill>
                        <pic:spPr>
                          <a:xfrm>
                            <a:off x="0" y="0"/>
                            <a:ext cx="1078578" cy="964199"/>
                          </a:xfrm>
                          <a:prstGeom prst="rect">
                            <a:avLst/>
                          </a:prstGeom>
                          <a:ln w="3175" cap="flat">
                            <a:solidFill>
                              <a:srgbClr val="808080"/>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383CB7BE" w14:textId="597FB8AC" w:rsidR="00C34155" w:rsidRPr="00613769" w:rsidRDefault="001A412B" w:rsidP="004476AD">
            <w:pPr>
              <w:pStyle w:val="NDIATableText"/>
              <w:rPr>
                <w:lang w:val="en-AU"/>
              </w:rPr>
            </w:pPr>
            <w:r w:rsidRPr="00613769">
              <w:rPr>
                <w:rStyle w:val="None"/>
                <w:rFonts w:cs="Arial"/>
                <w:lang w:val="en-AU"/>
              </w:rPr>
              <w:t xml:space="preserve">Request and download service bookings information, quotes, or information for </w:t>
            </w:r>
            <w:r w:rsidR="00321753" w:rsidRPr="00613769">
              <w:rPr>
                <w:rStyle w:val="None"/>
                <w:rFonts w:cs="Arial"/>
                <w:lang w:val="en-AU"/>
              </w:rPr>
              <w:t>participants regarding</w:t>
            </w:r>
            <w:r w:rsidR="00227BB3" w:rsidRPr="00613769">
              <w:rPr>
                <w:rStyle w:val="None"/>
                <w:rFonts w:cs="Arial"/>
                <w:lang w:val="en-AU"/>
              </w:rPr>
              <w:t xml:space="preserve"> their</w:t>
            </w:r>
            <w:r w:rsidRPr="00613769">
              <w:rPr>
                <w:rStyle w:val="None"/>
                <w:rFonts w:cs="Arial"/>
                <w:lang w:val="en-AU"/>
              </w:rPr>
              <w:t xml:space="preserve"> active service bookings </w:t>
            </w:r>
          </w:p>
        </w:tc>
      </w:tr>
      <w:tr w:rsidR="00C34155" w:rsidRPr="004C6472" w14:paraId="69F9F83B" w14:textId="77777777" w:rsidTr="006B73CB">
        <w:tblPrEx>
          <w:shd w:val="clear" w:color="auto" w:fill="CED7E7"/>
        </w:tblPrEx>
        <w:trPr>
          <w:trHeight w:val="1599"/>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1B8E7237" w14:textId="77777777" w:rsidR="00C34155" w:rsidRPr="00613769" w:rsidRDefault="001A412B" w:rsidP="004476AD">
            <w:pPr>
              <w:pStyle w:val="NDIATableText"/>
              <w:rPr>
                <w:lang w:val="en-AU"/>
              </w:rPr>
            </w:pPr>
            <w:r w:rsidRPr="00613769">
              <w:rPr>
                <w:rStyle w:val="None"/>
                <w:rFonts w:eastAsia="Arial" w:cs="Arial"/>
                <w:b/>
                <w:bCs/>
                <w:noProof/>
                <w:sz w:val="24"/>
                <w:szCs w:val="24"/>
                <w:lang w:val="en-AU"/>
              </w:rPr>
              <w:drawing>
                <wp:inline distT="0" distB="0" distL="0" distR="0" wp14:anchorId="53A09827" wp14:editId="7AF7C586">
                  <wp:extent cx="1050040" cy="962660"/>
                  <wp:effectExtent l="19050" t="19050" r="17145" b="27940"/>
                  <wp:docPr id="1073741853" name="Picture 1073741853" descr="Request for Service form link in MyPlace portal&#10;&#10;Screenshot Request for Service form link in MyPlace portal"/>
                  <wp:cNvGraphicFramePr/>
                  <a:graphic xmlns:a="http://schemas.openxmlformats.org/drawingml/2006/main">
                    <a:graphicData uri="http://schemas.openxmlformats.org/drawingml/2006/picture">
                      <pic:pic xmlns:pic="http://schemas.openxmlformats.org/drawingml/2006/picture">
                        <pic:nvPicPr>
                          <pic:cNvPr id="1073741853" name="Request for Service form link in MyPlace portal&#10;&#10;Screenshot Request for Service form link in MyPlace portal" descr="Request for Service form link in MyPlace portalScreenshot Request for Service form link in MyPlace portal"/>
                          <pic:cNvPicPr>
                            <a:picLocks noChangeAspect="1"/>
                          </pic:cNvPicPr>
                        </pic:nvPicPr>
                        <pic:blipFill>
                          <a:blip r:embed="rId49"/>
                          <a:stretch>
                            <a:fillRect/>
                          </a:stretch>
                        </pic:blipFill>
                        <pic:spPr>
                          <a:xfrm>
                            <a:off x="0" y="0"/>
                            <a:ext cx="1056582" cy="968658"/>
                          </a:xfrm>
                          <a:prstGeom prst="rect">
                            <a:avLst/>
                          </a:prstGeom>
                          <a:ln w="9525" cap="flat">
                            <a:solidFill>
                              <a:srgbClr val="D9D9D9"/>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2C06546" w14:textId="77777777" w:rsidR="00C34155" w:rsidRPr="00613769" w:rsidRDefault="001A412B" w:rsidP="00970878">
            <w:pPr>
              <w:pStyle w:val="Body"/>
              <w:rPr>
                <w:lang w:val="en-AU"/>
              </w:rPr>
            </w:pPr>
            <w:r w:rsidRPr="00613769">
              <w:rPr>
                <w:rStyle w:val="None"/>
                <w:rFonts w:cs="Arial"/>
                <w:szCs w:val="22"/>
                <w:lang w:val="en-AU"/>
                <w14:textOutline w14:w="12700" w14:cap="flat" w14:cmpd="sng" w14:algn="ctr">
                  <w14:noFill/>
                  <w14:prstDash w14:val="solid"/>
                  <w14:miter w14:lim="400000"/>
                </w14:textOutline>
              </w:rPr>
              <w:t>View and action Support Coordination Requests for Service Forms.</w:t>
            </w:r>
          </w:p>
        </w:tc>
      </w:tr>
      <w:tr w:rsidR="00DB0841" w:rsidRPr="004C6472" w14:paraId="0999418F" w14:textId="77777777" w:rsidTr="006B73CB">
        <w:tblPrEx>
          <w:shd w:val="clear" w:color="auto" w:fill="CED7E7"/>
        </w:tblPrEx>
        <w:trPr>
          <w:trHeight w:val="1599"/>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35B4EC6A" w14:textId="2BABE47D" w:rsidR="00DB0841" w:rsidRPr="00613769" w:rsidRDefault="003A3249" w:rsidP="004476AD">
            <w:pPr>
              <w:pStyle w:val="NDIATableText"/>
              <w:rPr>
                <w:rStyle w:val="None"/>
                <w:rFonts w:eastAsia="Arial" w:cs="Arial"/>
                <w:b/>
                <w:bCs/>
                <w:sz w:val="24"/>
                <w:szCs w:val="24"/>
                <w:lang w:val="en-AU"/>
              </w:rPr>
            </w:pPr>
            <w:r w:rsidRPr="00613769">
              <w:rPr>
                <w:noProof/>
                <w:lang w:val="en-AU"/>
              </w:rPr>
              <w:lastRenderedPageBreak/>
              <w:drawing>
                <wp:inline distT="0" distB="0" distL="0" distR="0" wp14:anchorId="412091FA" wp14:editId="37A36F19">
                  <wp:extent cx="1104900" cy="1068112"/>
                  <wp:effectExtent l="19050" t="19050" r="19050" b="17780"/>
                  <wp:docPr id="9" name="Picture 9" descr="Complaints tile in the Provider Portal" title="Complaints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125132" cy="1087671"/>
                          </a:xfrm>
                          <a:prstGeom prst="rect">
                            <a:avLst/>
                          </a:prstGeom>
                          <a:ln w="9525" cap="flat">
                            <a:solidFill>
                              <a:srgbClr val="D9D9D9"/>
                            </a:solidFill>
                            <a:prstDash val="solid"/>
                            <a:round/>
                          </a:ln>
                          <a:effectLst/>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78DE7772" w14:textId="656C86E4" w:rsidR="00DB0841" w:rsidRPr="00613769" w:rsidRDefault="00F575BF" w:rsidP="00970878">
            <w:pPr>
              <w:pStyle w:val="Body"/>
              <w:rPr>
                <w:rStyle w:val="None"/>
                <w:rFonts w:eastAsia="Calibri" w:cs="Arial"/>
                <w:szCs w:val="22"/>
                <w:lang w:val="en-AU"/>
                <w14:textOutline w14:w="12700" w14:cap="flat" w14:cmpd="sng" w14:algn="ctr">
                  <w14:noFill/>
                  <w14:prstDash w14:val="solid"/>
                  <w14:miter w14:lim="400000"/>
                </w14:textOutline>
              </w:rPr>
            </w:pPr>
            <w:r w:rsidRPr="00613769">
              <w:rPr>
                <w:rStyle w:val="None"/>
                <w:rFonts w:cs="Arial"/>
                <w:szCs w:val="22"/>
                <w:lang w:val="en-AU"/>
                <w14:textOutline w14:w="12700" w14:cap="flat" w14:cmpd="sng" w14:algn="ctr">
                  <w14:noFill/>
                  <w14:prstDash w14:val="solid"/>
                  <w14:miter w14:lim="400000"/>
                </w14:textOutline>
              </w:rPr>
              <w:t>Submit complaints, feedback</w:t>
            </w:r>
            <w:r w:rsidR="003A3249" w:rsidRPr="00613769">
              <w:rPr>
                <w:rStyle w:val="None"/>
                <w:rFonts w:cs="Arial"/>
                <w:szCs w:val="22"/>
                <w:lang w:val="en-AU"/>
                <w14:textOutline w14:w="12700" w14:cap="flat" w14:cmpd="sng" w14:algn="ctr">
                  <w14:noFill/>
                  <w14:prstDash w14:val="solid"/>
                  <w14:miter w14:lim="400000"/>
                </w14:textOutline>
              </w:rPr>
              <w:t>, enquiries</w:t>
            </w:r>
            <w:r w:rsidR="00227BB3" w:rsidRPr="00613769">
              <w:rPr>
                <w:rStyle w:val="None"/>
                <w:rFonts w:cs="Arial"/>
                <w:szCs w:val="22"/>
                <w:lang w:val="en-AU"/>
                <w14:textOutline w14:w="12700" w14:cap="flat" w14:cmpd="sng" w14:algn="ctr">
                  <w14:noFill/>
                  <w14:prstDash w14:val="solid"/>
                  <w14:miter w14:lim="400000"/>
                </w14:textOutline>
              </w:rPr>
              <w:t xml:space="preserve">, payment enquiries </w:t>
            </w:r>
            <w:r w:rsidRPr="00613769">
              <w:rPr>
                <w:rStyle w:val="None"/>
                <w:rFonts w:cs="Arial"/>
                <w:szCs w:val="22"/>
                <w:lang w:val="en-AU"/>
                <w14:textOutline w14:w="12700" w14:cap="flat" w14:cmpd="sng" w14:algn="ctr">
                  <w14:noFill/>
                  <w14:prstDash w14:val="solid"/>
                  <w14:miter w14:lim="400000"/>
                </w14:textOutline>
              </w:rPr>
              <w:t>and compliments</w:t>
            </w:r>
            <w:r w:rsidR="00741EB3" w:rsidRPr="00613769">
              <w:rPr>
                <w:rStyle w:val="None"/>
                <w:rFonts w:cs="Arial"/>
                <w:szCs w:val="22"/>
                <w:lang w:val="en-AU"/>
                <w14:textOutline w14:w="12700" w14:cap="flat" w14:cmpd="sng" w14:algn="ctr">
                  <w14:noFill/>
                  <w14:prstDash w14:val="solid"/>
                  <w14:miter w14:lim="400000"/>
                </w14:textOutline>
              </w:rPr>
              <w:t>.</w:t>
            </w:r>
          </w:p>
        </w:tc>
      </w:tr>
      <w:tr w:rsidR="00E00796" w:rsidRPr="004C6472" w14:paraId="59B8677C" w14:textId="77777777" w:rsidTr="006B73CB">
        <w:tblPrEx>
          <w:shd w:val="clear" w:color="auto" w:fill="CED7E7"/>
        </w:tblPrEx>
        <w:trPr>
          <w:trHeight w:val="1599"/>
        </w:trPr>
        <w:tc>
          <w:tcPr>
            <w:tcW w:w="30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7FADE9DF" w14:textId="6B18D0B1" w:rsidR="00E00796" w:rsidRPr="00613769" w:rsidRDefault="005D5140" w:rsidP="004476AD">
            <w:pPr>
              <w:pStyle w:val="NDIATableText"/>
              <w:rPr>
                <w:noProof/>
                <w:lang w:val="en-AU"/>
              </w:rPr>
            </w:pPr>
            <w:r>
              <w:rPr>
                <w:noProof/>
              </w:rPr>
              <w:drawing>
                <wp:inline distT="0" distB="0" distL="0" distR="0" wp14:anchorId="320B0F16" wp14:editId="5E2B55A7">
                  <wp:extent cx="1152525" cy="1174548"/>
                  <wp:effectExtent l="0" t="0" r="0" b="6985"/>
                  <wp:docPr id="1073741890" name="Picture 107374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155895" cy="1177982"/>
                          </a:xfrm>
                          <a:prstGeom prst="rect">
                            <a:avLst/>
                          </a:prstGeom>
                        </pic:spPr>
                      </pic:pic>
                    </a:graphicData>
                  </a:graphic>
                </wp:inline>
              </w:drawing>
            </w:r>
          </w:p>
        </w:tc>
        <w:tc>
          <w:tcPr>
            <w:tcW w:w="59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vAlign w:val="center"/>
          </w:tcPr>
          <w:p w14:paraId="4DF20BB8" w14:textId="72DA1727" w:rsidR="00E00796" w:rsidRPr="00613769" w:rsidRDefault="001600AA" w:rsidP="00970878">
            <w:pPr>
              <w:pStyle w:val="Body"/>
              <w:rPr>
                <w:rStyle w:val="None"/>
                <w:rFonts w:eastAsia="Calibri" w:cs="Arial"/>
                <w:szCs w:val="22"/>
                <w:lang w:val="en-AU"/>
                <w14:textOutline w14:w="12700" w14:cap="flat" w14:cmpd="sng" w14:algn="ctr">
                  <w14:noFill/>
                  <w14:prstDash w14:val="solid"/>
                  <w14:miter w14:lim="400000"/>
                </w14:textOutline>
              </w:rPr>
            </w:pPr>
            <w:r>
              <w:t xml:space="preserve">Learn how to </w:t>
            </w:r>
            <w:r w:rsidR="00800F4E" w:rsidRPr="00610212">
              <w:t>use the my NDIS provider portal</w:t>
            </w:r>
            <w:r w:rsidR="00C728B5" w:rsidRPr="00C728B5">
              <w:t xml:space="preserve">. </w:t>
            </w:r>
          </w:p>
        </w:tc>
      </w:tr>
    </w:tbl>
    <w:p w14:paraId="5774C937" w14:textId="77777777" w:rsidR="00C34155" w:rsidRPr="00613769" w:rsidRDefault="001A412B" w:rsidP="00032138">
      <w:pPr>
        <w:pStyle w:val="Heading"/>
        <w:rPr>
          <w:rStyle w:val="None"/>
          <w:rFonts w:eastAsia="Arial" w:cs="Arial"/>
          <w:lang w:val="en-AU"/>
        </w:rPr>
      </w:pPr>
      <w:bookmarkStart w:id="34" w:name="_Toc34385041"/>
      <w:bookmarkStart w:id="35" w:name="_Toc43891013"/>
      <w:bookmarkStart w:id="36" w:name="_Toc49785627"/>
      <w:bookmarkStart w:id="37" w:name="_Toc195276327"/>
      <w:bookmarkStart w:id="38" w:name="_Toc232433983"/>
      <w:r w:rsidRPr="0FDCF101">
        <w:rPr>
          <w:rStyle w:val="None"/>
          <w:rFonts w:cs="Arial"/>
          <w:lang w:val="en-AU"/>
        </w:rPr>
        <w:t>Provider portal navigation</w:t>
      </w:r>
      <w:bookmarkEnd w:id="34"/>
      <w:bookmarkEnd w:id="35"/>
      <w:bookmarkEnd w:id="36"/>
      <w:bookmarkEnd w:id="37"/>
      <w:bookmarkEnd w:id="38"/>
    </w:p>
    <w:p w14:paraId="36581AA6" w14:textId="55D22F94" w:rsidR="00C34155" w:rsidRPr="00613769" w:rsidRDefault="001A412B" w:rsidP="00D52DDA">
      <w:pPr>
        <w:pStyle w:val="Heading2"/>
        <w:rPr>
          <w:rStyle w:val="None"/>
          <w:rFonts w:eastAsia="Arial" w:cs="Calibri"/>
        </w:rPr>
      </w:pPr>
      <w:bookmarkStart w:id="39" w:name="_Toc34385042"/>
      <w:bookmarkStart w:id="40" w:name="_Toc43891014"/>
      <w:bookmarkStart w:id="41" w:name="_Toc49785628"/>
      <w:bookmarkStart w:id="42" w:name="_Toc195276328"/>
      <w:bookmarkStart w:id="43" w:name="_Toc232433984"/>
      <w:r w:rsidRPr="0FDCF101">
        <w:rPr>
          <w:rStyle w:val="None"/>
        </w:rPr>
        <w:t>Using a function</w:t>
      </w:r>
      <w:bookmarkEnd w:id="39"/>
      <w:bookmarkEnd w:id="40"/>
      <w:bookmarkEnd w:id="41"/>
      <w:bookmarkEnd w:id="42"/>
      <w:bookmarkEnd w:id="43"/>
    </w:p>
    <w:p w14:paraId="6D0319B5" w14:textId="77777777" w:rsidR="00C34155" w:rsidRPr="00613769" w:rsidRDefault="001A412B" w:rsidP="00A94155">
      <w:pPr>
        <w:pStyle w:val="BodyText1"/>
        <w:rPr>
          <w:rStyle w:val="BodyTextChar"/>
          <w:b/>
          <w:bCs/>
          <w:color w:val="6B2976"/>
          <w:szCs w:val="32"/>
          <w14:textOutline w14:w="12700" w14:cap="flat" w14:cmpd="sng" w14:algn="ctr">
            <w14:noFill/>
            <w14:prstDash w14:val="solid"/>
            <w14:miter w14:lim="400000"/>
          </w14:textOutline>
        </w:rPr>
      </w:pPr>
      <w:r w:rsidRPr="004C6472">
        <w:rPr>
          <w:rStyle w:val="BodyTextChar"/>
        </w:rPr>
        <w:t xml:space="preserve">Select the relevant tile displayed in the </w:t>
      </w:r>
      <w:r w:rsidRPr="004C6472">
        <w:rPr>
          <w:rStyle w:val="Hyperlink0"/>
        </w:rPr>
        <w:t>myplace</w:t>
      </w:r>
      <w:r w:rsidRPr="004C6472">
        <w:rPr>
          <w:rStyle w:val="BodyTextChar"/>
        </w:rPr>
        <w:t xml:space="preserve"> home page to go into that section of the provider portal.</w:t>
      </w:r>
    </w:p>
    <w:p w14:paraId="2AFE38EE" w14:textId="77777777" w:rsidR="00C34155" w:rsidRPr="004C6472" w:rsidRDefault="001A412B" w:rsidP="00A94155">
      <w:pPr>
        <w:pStyle w:val="BodyText1"/>
        <w:rPr>
          <w:rStyle w:val="BodyTextChar"/>
        </w:rPr>
      </w:pPr>
      <w:r w:rsidRPr="00613769">
        <w:rPr>
          <w:rStyle w:val="BodyTextChar"/>
        </w:rPr>
        <w:drawing>
          <wp:inline distT="0" distB="0" distL="0" distR="0" wp14:anchorId="0E4C8B10" wp14:editId="548FD08D">
            <wp:extent cx="1126408" cy="1094292"/>
            <wp:effectExtent l="19050" t="19050" r="17145" b="10795"/>
            <wp:docPr id="1073741854" name="Picture 1073741854" descr="Screenshot of Profile tile&#10;&#10;Screenshot of Profile tile"/>
            <wp:cNvGraphicFramePr/>
            <a:graphic xmlns:a="http://schemas.openxmlformats.org/drawingml/2006/main">
              <a:graphicData uri="http://schemas.openxmlformats.org/drawingml/2006/picture">
                <pic:pic xmlns:pic="http://schemas.openxmlformats.org/drawingml/2006/picture">
                  <pic:nvPicPr>
                    <pic:cNvPr id="1073741854" name="Screenshot of Profile tile&#10;&#10;Screenshot of Profile tile" descr="Screenshot of Profile tileScreenshot of Profile tile"/>
                    <pic:cNvPicPr>
                      <a:picLocks noChangeAspect="1"/>
                    </pic:cNvPicPr>
                  </pic:nvPicPr>
                  <pic:blipFill>
                    <a:blip r:embed="rId47"/>
                    <a:srcRect l="3537" t="2624" r="4068" b="4166"/>
                    <a:stretch>
                      <a:fillRect/>
                    </a:stretch>
                  </pic:blipFill>
                  <pic:spPr>
                    <a:xfrm>
                      <a:off x="0" y="0"/>
                      <a:ext cx="1129002" cy="1096812"/>
                    </a:xfrm>
                    <a:prstGeom prst="rect">
                      <a:avLst/>
                    </a:prstGeom>
                    <a:ln w="9525" cap="flat">
                      <a:solidFill>
                        <a:schemeClr val="tx1"/>
                      </a:solidFill>
                      <a:prstDash val="solid"/>
                      <a:round/>
                    </a:ln>
                    <a:effectLst/>
                  </pic:spPr>
                </pic:pic>
              </a:graphicData>
            </a:graphic>
          </wp:inline>
        </w:drawing>
      </w:r>
    </w:p>
    <w:p w14:paraId="75DAC5D2" w14:textId="77777777" w:rsidR="00C34155" w:rsidRPr="00613769" w:rsidRDefault="001A412B" w:rsidP="00A620D2">
      <w:pPr>
        <w:pStyle w:val="NDIANote"/>
        <w:rPr>
          <w:rStyle w:val="BodyTextChar"/>
          <w:lang w:val="en-AU"/>
        </w:rPr>
      </w:pPr>
      <w:r w:rsidRPr="00613769">
        <w:rPr>
          <w:rStyle w:val="None"/>
          <w:rFonts w:cs="Arial"/>
          <w:b/>
          <w:bCs/>
          <w:lang w:val="en-AU"/>
        </w:rPr>
        <w:t>Tip:</w:t>
      </w:r>
      <w:r w:rsidRPr="00613769">
        <w:rPr>
          <w:rStyle w:val="BodyTextChar"/>
          <w:lang w:val="en-AU"/>
        </w:rPr>
        <w:t xml:space="preserve"> From most functions within the portal, the person icon on the top right of the screen will take you directly to your </w:t>
      </w:r>
      <w:r w:rsidRPr="00613769">
        <w:rPr>
          <w:rStyle w:val="Hyperlink0"/>
          <w:lang w:val="en-AU"/>
        </w:rPr>
        <w:t xml:space="preserve">Profile. </w:t>
      </w:r>
    </w:p>
    <w:p w14:paraId="64E3EE71" w14:textId="77777777" w:rsidR="00C34155" w:rsidRPr="00613769" w:rsidRDefault="001A412B" w:rsidP="00A94155">
      <w:pPr>
        <w:pStyle w:val="BodyText1"/>
        <w:rPr>
          <w:rStyle w:val="BodyTextChar"/>
          <w:u w:color="000000"/>
        </w:rPr>
      </w:pPr>
      <w:r w:rsidRPr="004C6472">
        <w:rPr>
          <w:rStyle w:val="BodyTextChar"/>
        </w:rPr>
        <w:t xml:space="preserve">You will note that some tiles have a purple banner across the top right-hand corner with a number showing. This indicates the number of items that have not been actioned. For </w:t>
      </w:r>
      <w:r w:rsidRPr="004C6472">
        <w:rPr>
          <w:rStyle w:val="BodyTextChar"/>
        </w:rPr>
        <w:lastRenderedPageBreak/>
        <w:t xml:space="preserve">example, the </w:t>
      </w:r>
      <w:r w:rsidRPr="004C6472">
        <w:rPr>
          <w:rStyle w:val="Hyperlink0"/>
        </w:rPr>
        <w:t xml:space="preserve">Inbox </w:t>
      </w:r>
      <w:r w:rsidRPr="004C6472">
        <w:rPr>
          <w:rStyle w:val="BodyTextChar"/>
        </w:rPr>
        <w:t xml:space="preserve">tile below shows a purple banner with the number ‘6’. This indicates that there are six messages in your Inbox requiring attention. </w:t>
      </w:r>
    </w:p>
    <w:p w14:paraId="173F4749" w14:textId="77777777" w:rsidR="00C34155" w:rsidRPr="004C6472" w:rsidRDefault="001A412B" w:rsidP="00A94155">
      <w:pPr>
        <w:pStyle w:val="BodyText1"/>
        <w:rPr>
          <w:rStyle w:val="BodyTextChar"/>
        </w:rPr>
      </w:pPr>
      <w:r w:rsidRPr="00613769">
        <w:rPr>
          <w:rStyle w:val="BodyTextChar"/>
        </w:rPr>
        <w:drawing>
          <wp:inline distT="0" distB="0" distL="0" distR="0" wp14:anchorId="1F699BE7" wp14:editId="2C40A36A">
            <wp:extent cx="1171506" cy="1095052"/>
            <wp:effectExtent l="19050" t="19050" r="10160" b="10160"/>
            <wp:docPr id="1073741855" name="Picture 1073741855" descr="Screenshot of Inbox tile&#10;&#10;Screenshot of Inbox tile"/>
            <wp:cNvGraphicFramePr/>
            <a:graphic xmlns:a="http://schemas.openxmlformats.org/drawingml/2006/main">
              <a:graphicData uri="http://schemas.openxmlformats.org/drawingml/2006/picture">
                <pic:pic xmlns:pic="http://schemas.openxmlformats.org/drawingml/2006/picture">
                  <pic:nvPicPr>
                    <pic:cNvPr id="1073741855" name="Screenshot of Inbox tile&#10;&#10;Screenshot of Inbox tile" descr="Screenshot of Inbox tileScreenshot of Inbox tile"/>
                    <pic:cNvPicPr>
                      <a:picLocks noChangeAspect="1"/>
                    </pic:cNvPicPr>
                  </pic:nvPicPr>
                  <pic:blipFill>
                    <a:blip r:embed="rId35"/>
                    <a:srcRect l="3537" t="2999" r="5421" b="5286"/>
                    <a:stretch>
                      <a:fillRect/>
                    </a:stretch>
                  </pic:blipFill>
                  <pic:spPr>
                    <a:xfrm>
                      <a:off x="0" y="0"/>
                      <a:ext cx="1175219" cy="1098522"/>
                    </a:xfrm>
                    <a:prstGeom prst="rect">
                      <a:avLst/>
                    </a:prstGeom>
                    <a:ln w="9525" cap="flat">
                      <a:solidFill>
                        <a:schemeClr val="tx1"/>
                      </a:solidFill>
                      <a:prstDash val="solid"/>
                      <a:round/>
                    </a:ln>
                    <a:effectLst/>
                  </pic:spPr>
                </pic:pic>
              </a:graphicData>
            </a:graphic>
          </wp:inline>
        </w:drawing>
      </w:r>
      <w:r w:rsidRPr="004C6472">
        <w:rPr>
          <w:rStyle w:val="BodyTextChar"/>
        </w:rPr>
        <w:t xml:space="preserve"> </w:t>
      </w:r>
    </w:p>
    <w:p w14:paraId="719E7403" w14:textId="105CFB38" w:rsidR="00C34155" w:rsidRPr="000017AF" w:rsidRDefault="001A412B" w:rsidP="00D52DDA">
      <w:pPr>
        <w:pStyle w:val="Heading2"/>
        <w:rPr>
          <w:rStyle w:val="None"/>
          <w:rFonts w:eastAsia="Arial"/>
          <w:b w:val="0"/>
          <w:bCs w:val="0"/>
          <w:noProof/>
          <w:color w:val="000000"/>
          <w:sz w:val="22"/>
          <w:szCs w:val="22"/>
          <w:lang w:val="en-US"/>
          <w14:textOutline w14:w="0" w14:cap="rnd" w14:cmpd="sng" w14:algn="ctr">
            <w14:noFill/>
            <w14:prstDash w14:val="solid"/>
            <w14:bevel/>
          </w14:textOutline>
          <w14:textFill>
            <w14:solidFill>
              <w14:srgbClr w14:val="000000">
                <w14:lumMod w14:val="75000"/>
              </w14:srgbClr>
            </w14:solidFill>
          </w14:textFill>
        </w:rPr>
      </w:pPr>
      <w:bookmarkStart w:id="44" w:name="_Toc34385043"/>
      <w:bookmarkStart w:id="45" w:name="_Toc43891015"/>
      <w:bookmarkStart w:id="46" w:name="_Toc49785629"/>
      <w:bookmarkStart w:id="47" w:name="_Toc195276329"/>
      <w:bookmarkStart w:id="48" w:name="_Toc232433985"/>
      <w:r w:rsidRPr="0FDCF101">
        <w:rPr>
          <w:rStyle w:val="None"/>
          <w:lang w:val="en-US"/>
        </w:rPr>
        <w:t>Returning to the myplace home page</w:t>
      </w:r>
      <w:bookmarkEnd w:id="44"/>
      <w:bookmarkEnd w:id="45"/>
      <w:bookmarkEnd w:id="46"/>
      <w:bookmarkEnd w:id="47"/>
      <w:bookmarkEnd w:id="48"/>
    </w:p>
    <w:p w14:paraId="66D595A4" w14:textId="77777777" w:rsidR="00C34155" w:rsidRPr="00613769" w:rsidRDefault="001A412B" w:rsidP="00A94155">
      <w:pPr>
        <w:pStyle w:val="BodyText1"/>
        <w:rPr>
          <w:rStyle w:val="BodyTextChar"/>
          <w:b/>
          <w:bCs/>
          <w:color w:val="6B2976"/>
          <w:szCs w:val="32"/>
          <w14:textOutline w14:w="12700" w14:cap="flat" w14:cmpd="sng" w14:algn="ctr">
            <w14:noFill/>
            <w14:prstDash w14:val="solid"/>
            <w14:miter w14:lim="400000"/>
          </w14:textOutline>
        </w:rPr>
      </w:pPr>
      <w:r w:rsidRPr="004C6472">
        <w:rPr>
          <w:rStyle w:val="BodyTextChar"/>
        </w:rPr>
        <w:t xml:space="preserve">You can return to the </w:t>
      </w:r>
      <w:r w:rsidRPr="004C6472">
        <w:rPr>
          <w:rStyle w:val="Hyperlink0"/>
        </w:rPr>
        <w:t>myplace</w:t>
      </w:r>
      <w:r w:rsidRPr="004C6472">
        <w:rPr>
          <w:rStyle w:val="BodyTextChar"/>
        </w:rPr>
        <w:t xml:space="preserve"> home page in any of the following ways:</w:t>
      </w:r>
    </w:p>
    <w:p w14:paraId="2ADAACD7" w14:textId="77777777" w:rsidR="00C34155" w:rsidRDefault="001A412B" w:rsidP="005F3D48">
      <w:pPr>
        <w:pStyle w:val="NDIABulletlvl1"/>
        <w:numPr>
          <w:ilvl w:val="3"/>
          <w:numId w:val="7"/>
        </w:numPr>
        <w:spacing w:before="0" w:after="0" w:line="360" w:lineRule="auto"/>
        <w:rPr>
          <w:rStyle w:val="PageNumber"/>
          <w:lang w:val="en-AU"/>
        </w:rPr>
      </w:pPr>
      <w:r w:rsidRPr="00613769">
        <w:rPr>
          <w:rStyle w:val="PageNumber"/>
          <w:lang w:val="en-AU"/>
        </w:rPr>
        <w:t xml:space="preserve">Select the </w:t>
      </w:r>
      <w:r w:rsidRPr="00613769">
        <w:rPr>
          <w:rStyle w:val="Hyperlink0"/>
          <w:lang w:val="en-AU"/>
        </w:rPr>
        <w:t>myplace</w:t>
      </w:r>
      <w:r w:rsidRPr="00613769">
        <w:rPr>
          <w:rStyle w:val="PageNumber"/>
          <w:lang w:val="en-AU"/>
        </w:rPr>
        <w:t xml:space="preserve"> logo (top left corner of the portal page).</w:t>
      </w:r>
    </w:p>
    <w:p w14:paraId="33F5F5AA" w14:textId="1B599370" w:rsidR="00A767CF" w:rsidRDefault="00A767CF" w:rsidP="00AE5FCD">
      <w:pPr>
        <w:pStyle w:val="NDIABulletlvl1"/>
        <w:spacing w:before="0" w:after="0" w:line="360" w:lineRule="auto"/>
        <w:ind w:left="426" w:firstLine="0"/>
        <w:rPr>
          <w:lang w:val="en-AU"/>
        </w:rPr>
      </w:pPr>
      <w:r w:rsidRPr="00613769">
        <w:rPr>
          <w:rStyle w:val="BodyTextChar"/>
          <w:noProof/>
        </w:rPr>
        <w:drawing>
          <wp:inline distT="0" distB="0" distL="0" distR="0" wp14:anchorId="5679FA8A" wp14:editId="208D6B95">
            <wp:extent cx="1520467" cy="479619"/>
            <wp:effectExtent l="19050" t="19050" r="22860" b="15875"/>
            <wp:docPr id="229919944" name="Picture 229919944" descr="Screenshot of myplace logo&#10;&#10;Screenshot of myplace logo"/>
            <wp:cNvGraphicFramePr/>
            <a:graphic xmlns:a="http://schemas.openxmlformats.org/drawingml/2006/main">
              <a:graphicData uri="http://schemas.openxmlformats.org/drawingml/2006/picture">
                <pic:pic xmlns:pic="http://schemas.openxmlformats.org/drawingml/2006/picture">
                  <pic:nvPicPr>
                    <pic:cNvPr id="1073741856" name="Screenshot of myplace logo&#10;&#10;Screenshot of myplace logo" descr="Screenshot of myplace logoScreenshot of myplace logo"/>
                    <pic:cNvPicPr>
                      <a:picLocks noChangeAspect="1"/>
                    </pic:cNvPicPr>
                  </pic:nvPicPr>
                  <pic:blipFill>
                    <a:blip r:embed="rId32"/>
                    <a:stretch>
                      <a:fillRect/>
                    </a:stretch>
                  </pic:blipFill>
                  <pic:spPr>
                    <a:xfrm>
                      <a:off x="0" y="0"/>
                      <a:ext cx="1520467" cy="479619"/>
                    </a:xfrm>
                    <a:prstGeom prst="rect">
                      <a:avLst/>
                    </a:prstGeom>
                    <a:ln w="9525" cap="flat">
                      <a:solidFill>
                        <a:schemeClr val="tx1"/>
                      </a:solidFill>
                      <a:prstDash val="solid"/>
                      <a:round/>
                    </a:ln>
                    <a:effectLst/>
                  </pic:spPr>
                </pic:pic>
              </a:graphicData>
            </a:graphic>
          </wp:inline>
        </w:drawing>
      </w:r>
    </w:p>
    <w:p w14:paraId="4CE25176" w14:textId="3C96BCB0" w:rsidR="00A767CF" w:rsidRDefault="00A767CF" w:rsidP="005F3D48">
      <w:pPr>
        <w:pStyle w:val="NDIABulletlvl1"/>
        <w:numPr>
          <w:ilvl w:val="3"/>
          <w:numId w:val="7"/>
        </w:numPr>
        <w:spacing w:before="0" w:after="0" w:line="360" w:lineRule="auto"/>
        <w:rPr>
          <w:rStyle w:val="PageNumber"/>
          <w:lang w:val="en-AU"/>
        </w:rPr>
      </w:pPr>
      <w:r w:rsidRPr="00613769">
        <w:rPr>
          <w:rStyle w:val="PageNumber"/>
          <w:lang w:val="en-AU"/>
        </w:rPr>
        <w:t xml:space="preserve">Select the </w:t>
      </w:r>
      <w:r w:rsidRPr="00613769">
        <w:rPr>
          <w:rStyle w:val="Hyperlink0"/>
          <w:lang w:val="en-AU"/>
        </w:rPr>
        <w:t>Home</w:t>
      </w:r>
      <w:r w:rsidRPr="00613769">
        <w:rPr>
          <w:rStyle w:val="PageNumber"/>
          <w:lang w:val="en-AU"/>
        </w:rPr>
        <w:t xml:space="preserve"> button (top left corner of the portal page) to return to the </w:t>
      </w:r>
      <w:r w:rsidRPr="00613769">
        <w:rPr>
          <w:rStyle w:val="Hyperlink0"/>
          <w:lang w:val="en-AU"/>
        </w:rPr>
        <w:t>myplace</w:t>
      </w:r>
      <w:r w:rsidRPr="00613769">
        <w:rPr>
          <w:rStyle w:val="PageNumber"/>
          <w:lang w:val="en-AU"/>
        </w:rPr>
        <w:t xml:space="preserve"> home page.</w:t>
      </w:r>
    </w:p>
    <w:p w14:paraId="2219AA6E" w14:textId="5315F756" w:rsidR="00A767CF" w:rsidRDefault="00A767CF" w:rsidP="00AE5FCD">
      <w:pPr>
        <w:pStyle w:val="NDIABulletlvl1"/>
        <w:spacing w:before="0" w:after="0" w:line="360" w:lineRule="auto"/>
        <w:ind w:left="426" w:firstLine="0"/>
        <w:rPr>
          <w:lang w:val="en-AU"/>
        </w:rPr>
      </w:pPr>
      <w:r w:rsidRPr="00613769">
        <w:rPr>
          <w:rStyle w:val="BodyTextChar"/>
          <w:noProof/>
          <w:lang w:val="en-AU"/>
        </w:rPr>
        <w:drawing>
          <wp:inline distT="0" distB="0" distL="0" distR="0" wp14:anchorId="0CBE7670" wp14:editId="01D25226">
            <wp:extent cx="508635" cy="508635"/>
            <wp:effectExtent l="0" t="0" r="0" b="0"/>
            <wp:docPr id="1219318315" name="Picture 1219318315" descr="Screenshot of myplace home icon&#10;&#10;Screenshot of myplace home icon"/>
            <wp:cNvGraphicFramePr/>
            <a:graphic xmlns:a="http://schemas.openxmlformats.org/drawingml/2006/main">
              <a:graphicData uri="http://schemas.openxmlformats.org/drawingml/2006/picture">
                <pic:pic xmlns:pic="http://schemas.openxmlformats.org/drawingml/2006/picture">
                  <pic:nvPicPr>
                    <pic:cNvPr id="1073741857" name="Screenshot of myplace home icon&#10;&#10;Screenshot of myplace home icon" descr="Screenshot of myplace home iconScreenshot of myplace home icon"/>
                    <pic:cNvPicPr>
                      <a:picLocks noChangeAspect="1"/>
                    </pic:cNvPicPr>
                  </pic:nvPicPr>
                  <pic:blipFill>
                    <a:blip r:embed="rId52"/>
                    <a:stretch>
                      <a:fillRect/>
                    </a:stretch>
                  </pic:blipFill>
                  <pic:spPr>
                    <a:xfrm>
                      <a:off x="0" y="0"/>
                      <a:ext cx="508635" cy="508635"/>
                    </a:xfrm>
                    <a:prstGeom prst="rect">
                      <a:avLst/>
                    </a:prstGeom>
                    <a:ln w="3175" cap="flat">
                      <a:solidFill>
                        <a:srgbClr val="808080"/>
                      </a:solidFill>
                      <a:prstDash val="solid"/>
                      <a:round/>
                    </a:ln>
                    <a:effectLst/>
                  </pic:spPr>
                </pic:pic>
              </a:graphicData>
            </a:graphic>
          </wp:inline>
        </w:drawing>
      </w:r>
    </w:p>
    <w:p w14:paraId="65B8A986" w14:textId="56612BFF" w:rsidR="00A767CF" w:rsidRPr="00613769" w:rsidRDefault="00A767CF" w:rsidP="005F3D48">
      <w:pPr>
        <w:pStyle w:val="NDIABulletlvl1"/>
        <w:numPr>
          <w:ilvl w:val="3"/>
          <w:numId w:val="7"/>
        </w:numPr>
        <w:spacing w:before="0" w:after="0" w:line="360" w:lineRule="auto"/>
        <w:rPr>
          <w:lang w:val="en-AU"/>
        </w:rPr>
      </w:pPr>
      <w:r w:rsidRPr="00613769">
        <w:rPr>
          <w:rStyle w:val="None"/>
          <w:kern w:val="1"/>
          <w:lang w:val="en-AU"/>
        </w:rPr>
        <w:t xml:space="preserve">Select the </w:t>
      </w:r>
      <w:r w:rsidRPr="00613769">
        <w:rPr>
          <w:rStyle w:val="Hyperlink0"/>
          <w:lang w:val="en-AU"/>
        </w:rPr>
        <w:t>Home</w:t>
      </w:r>
      <w:r w:rsidRPr="00613769">
        <w:rPr>
          <w:rStyle w:val="None"/>
          <w:kern w:val="1"/>
          <w:lang w:val="en-AU"/>
        </w:rPr>
        <w:t xml:space="preserve"> link in the breadcrumb trail below the </w:t>
      </w:r>
      <w:r w:rsidRPr="00613769">
        <w:rPr>
          <w:rStyle w:val="Hyperlink0"/>
          <w:lang w:val="en-AU"/>
        </w:rPr>
        <w:t>myplace</w:t>
      </w:r>
      <w:r w:rsidRPr="00613769">
        <w:rPr>
          <w:rStyle w:val="None"/>
          <w:kern w:val="1"/>
          <w:lang w:val="en-AU"/>
        </w:rPr>
        <w:t xml:space="preserve"> logo.</w:t>
      </w:r>
    </w:p>
    <w:p w14:paraId="215DAF35" w14:textId="77777777" w:rsidR="00A767CF" w:rsidRPr="00613769" w:rsidRDefault="00A767CF" w:rsidP="00A94155">
      <w:pPr>
        <w:pStyle w:val="BodyText1"/>
        <w:rPr>
          <w:rStyle w:val="BodyTextChar"/>
          <w:u w:color="000000"/>
        </w:rPr>
      </w:pPr>
    </w:p>
    <w:p w14:paraId="54307E14" w14:textId="77777777" w:rsidR="00C34155" w:rsidRPr="00613769" w:rsidRDefault="001A412B" w:rsidP="001E16BB">
      <w:pPr>
        <w:pStyle w:val="BodyA"/>
        <w:rPr>
          <w:lang w:val="en-AU"/>
        </w:rPr>
      </w:pPr>
      <w:r w:rsidRPr="00613769">
        <w:rPr>
          <w:rStyle w:val="BodyTextChar"/>
          <w:rFonts w:eastAsia="Arial Unicode MS"/>
          <w:lang w:val="en-AU"/>
        </w:rPr>
        <w:br w:type="page"/>
      </w:r>
    </w:p>
    <w:p w14:paraId="3E49B380" w14:textId="77777777" w:rsidR="000B5781" w:rsidRPr="000017AF" w:rsidRDefault="000B5781" w:rsidP="00032138">
      <w:pPr>
        <w:pStyle w:val="Heading"/>
        <w:rPr>
          <w:rStyle w:val="None"/>
          <w:rFonts w:cs="Arial"/>
          <w:b w:val="0"/>
          <w:bCs w:val="0"/>
          <w:color w:val="000000"/>
          <w:sz w:val="22"/>
          <w:szCs w:val="22"/>
          <w14:textOutline w14:w="0" w14:cap="rnd" w14:cmpd="sng" w14:algn="ctr">
            <w14:noFill/>
            <w14:prstDash w14:val="solid"/>
            <w14:bevel/>
          </w14:textOutline>
        </w:rPr>
      </w:pPr>
      <w:bookmarkStart w:id="49" w:name="_Toc45183073"/>
      <w:bookmarkStart w:id="50" w:name="_Toc164690899"/>
      <w:bookmarkStart w:id="51" w:name="_Toc195276330"/>
      <w:bookmarkStart w:id="52" w:name="_Toc34385044"/>
      <w:bookmarkStart w:id="53" w:name="_Toc43891016"/>
      <w:bookmarkStart w:id="54" w:name="_Toc49785630"/>
      <w:bookmarkStart w:id="55" w:name="_Toc232433986"/>
      <w:r w:rsidRPr="0FDCF101">
        <w:rPr>
          <w:rStyle w:val="None"/>
        </w:rPr>
        <w:lastRenderedPageBreak/>
        <w:t>Help and feedback</w:t>
      </w:r>
      <w:bookmarkEnd w:id="49"/>
      <w:bookmarkEnd w:id="50"/>
      <w:bookmarkEnd w:id="51"/>
      <w:bookmarkEnd w:id="55"/>
    </w:p>
    <w:p w14:paraId="2C781449" w14:textId="77777777" w:rsidR="000B5781" w:rsidRPr="000017AF" w:rsidRDefault="000B5781" w:rsidP="00D52DDA">
      <w:pPr>
        <w:pStyle w:val="Heading2"/>
        <w:rPr>
          <w:rStyle w:val="None"/>
          <w:rFonts w:cs="Calibri"/>
        </w:rPr>
      </w:pPr>
      <w:bookmarkStart w:id="56" w:name="_Toc45183074"/>
      <w:bookmarkStart w:id="57" w:name="_Toc164690900"/>
      <w:bookmarkStart w:id="58" w:name="_Toc195276331"/>
      <w:bookmarkStart w:id="59" w:name="_Toc232433987"/>
      <w:r w:rsidRPr="0FDCF101">
        <w:rPr>
          <w:rStyle w:val="None"/>
        </w:rPr>
        <w:t>Getting help</w:t>
      </w:r>
      <w:bookmarkEnd w:id="56"/>
      <w:bookmarkEnd w:id="57"/>
      <w:bookmarkEnd w:id="58"/>
      <w:bookmarkEnd w:id="59"/>
    </w:p>
    <w:p w14:paraId="15AF05BF" w14:textId="77777777" w:rsidR="000B5781" w:rsidRPr="004C6472" w:rsidRDefault="000B5781" w:rsidP="00A94155">
      <w:pPr>
        <w:pStyle w:val="BodyText1"/>
        <w:rPr>
          <w:rStyle w:val="BodyTextChar"/>
          <w:b/>
          <w:bCs/>
          <w:noProof w:val="0"/>
          <w:color w:val="6B2976"/>
          <w:szCs w:val="32"/>
          <w14:textOutline w14:w="12700" w14:cap="flat" w14:cmpd="sng" w14:algn="ctr">
            <w14:noFill/>
            <w14:prstDash w14:val="solid"/>
            <w14:miter w14:lim="400000"/>
          </w14:textOutline>
        </w:rPr>
      </w:pPr>
      <w:r w:rsidRPr="004C6472">
        <w:rPr>
          <w:rStyle w:val="BodyTextChar"/>
        </w:rPr>
        <w:t>Select the question mark icon (top right corner of the portal page) for simple explanations of the functions displayed.</w:t>
      </w:r>
    </w:p>
    <w:p w14:paraId="767C1FF7" w14:textId="77777777" w:rsidR="000B5781" w:rsidRPr="004C6472" w:rsidRDefault="000B5781" w:rsidP="00A94155">
      <w:pPr>
        <w:pStyle w:val="BodyText1"/>
        <w:rPr>
          <w:rStyle w:val="BodyTextChar"/>
        </w:rPr>
      </w:pPr>
      <w:r w:rsidRPr="004C6472">
        <w:rPr>
          <w:rStyle w:val="BodyTextChar"/>
        </w:rPr>
        <w:drawing>
          <wp:inline distT="0" distB="0" distL="0" distR="0" wp14:anchorId="3B545FB7" wp14:editId="2EE8D529">
            <wp:extent cx="588396" cy="445273"/>
            <wp:effectExtent l="19050" t="19050" r="21590" b="12065"/>
            <wp:docPr id="11" name="Picture 11" descr="Screenshot of question mark icon&#10;&#10;Screenshot of question mark icon"/>
            <wp:cNvGraphicFramePr/>
            <a:graphic xmlns:a="http://schemas.openxmlformats.org/drawingml/2006/main">
              <a:graphicData uri="http://schemas.openxmlformats.org/drawingml/2006/picture">
                <pic:pic xmlns:pic="http://schemas.openxmlformats.org/drawingml/2006/picture">
                  <pic:nvPicPr>
                    <pic:cNvPr id="1073741858" name="Screenshot of question mark icon&#10;&#10;Screenshot of question mark icon" descr="Screenshot of question mark iconScreenshot of question mark icon"/>
                    <pic:cNvPicPr>
                      <a:picLocks noChangeAspect="1"/>
                    </pic:cNvPicPr>
                  </pic:nvPicPr>
                  <pic:blipFill>
                    <a:blip r:embed="rId53"/>
                    <a:stretch>
                      <a:fillRect/>
                    </a:stretch>
                  </pic:blipFill>
                  <pic:spPr>
                    <a:xfrm>
                      <a:off x="0" y="0"/>
                      <a:ext cx="602711" cy="456106"/>
                    </a:xfrm>
                    <a:prstGeom prst="rect">
                      <a:avLst/>
                    </a:prstGeom>
                    <a:ln w="9525" cap="flat">
                      <a:solidFill>
                        <a:schemeClr val="tx1"/>
                      </a:solidFill>
                      <a:prstDash val="solid"/>
                      <a:round/>
                    </a:ln>
                    <a:effectLst/>
                  </pic:spPr>
                </pic:pic>
              </a:graphicData>
            </a:graphic>
          </wp:inline>
        </w:drawing>
      </w:r>
    </w:p>
    <w:p w14:paraId="12E32DAF" w14:textId="77777777" w:rsidR="000B5781" w:rsidRDefault="000B5781" w:rsidP="00A94155">
      <w:pPr>
        <w:pStyle w:val="BodyText1"/>
        <w:rPr>
          <w:rStyle w:val="BodyTextChar"/>
        </w:rPr>
      </w:pPr>
      <w:r w:rsidRPr="2FB2A15E">
        <w:rPr>
          <w:rStyle w:val="BodyTextChar"/>
        </w:rPr>
        <w:t xml:space="preserve">Call NDIA on 1800 800 110 if you are unable to resolve a problem or need help to use </w:t>
      </w:r>
      <w:r w:rsidRPr="2FB2A15E">
        <w:rPr>
          <w:rStyle w:val="Hyperlink0"/>
        </w:rPr>
        <w:t>myplace</w:t>
      </w:r>
      <w:r w:rsidRPr="2FB2A15E">
        <w:rPr>
          <w:rStyle w:val="BodyTextChar"/>
        </w:rPr>
        <w:t>.</w:t>
      </w:r>
    </w:p>
    <w:p w14:paraId="305C5C3B" w14:textId="5E29CB12" w:rsidR="000B5781" w:rsidRPr="00D52DDA" w:rsidRDefault="000B5781" w:rsidP="0FDCF101">
      <w:pPr>
        <w:pStyle w:val="Heading2"/>
        <w:rPr>
          <w:lang w:val="en-US"/>
        </w:rPr>
      </w:pPr>
      <w:bookmarkStart w:id="60" w:name="_Toc164690901"/>
      <w:bookmarkStart w:id="61" w:name="_Toc195276332"/>
      <w:bookmarkStart w:id="62" w:name="_Toc232433988"/>
      <w:r w:rsidRPr="0FDCF101">
        <w:rPr>
          <w:lang w:val="en-US"/>
        </w:rPr>
        <w:t>Submit payment enquiries, complaints, compliments, feedback and other enquiries</w:t>
      </w:r>
      <w:bookmarkEnd w:id="60"/>
      <w:bookmarkEnd w:id="61"/>
      <w:bookmarkEnd w:id="62"/>
    </w:p>
    <w:p w14:paraId="624B0C1D" w14:textId="77777777" w:rsidR="000B5781" w:rsidRDefault="000B5781" w:rsidP="00A94155">
      <w:pPr>
        <w:pStyle w:val="BodyText1"/>
      </w:pPr>
      <w:r w:rsidRPr="652B132A">
        <w:t xml:space="preserve">The </w:t>
      </w:r>
      <w:r w:rsidRPr="006C186C">
        <w:rPr>
          <w:rStyle w:val="Hyperlink0"/>
          <w:noProof w:val="0"/>
        </w:rPr>
        <w:t>View Complaints and Enquiries</w:t>
      </w:r>
      <w:r w:rsidRPr="652B132A">
        <w:t xml:space="preserve"> tile provides you with the options you need to submit: </w:t>
      </w:r>
    </w:p>
    <w:p w14:paraId="741C95B7" w14:textId="77777777" w:rsidR="000B5781" w:rsidRDefault="000B5781" w:rsidP="005F3D48">
      <w:pPr>
        <w:pStyle w:val="BodyText1"/>
        <w:numPr>
          <w:ilvl w:val="0"/>
          <w:numId w:val="122"/>
        </w:numPr>
      </w:pPr>
      <w:r w:rsidRPr="652B132A">
        <w:t xml:space="preserve">a payment enquiry </w:t>
      </w:r>
    </w:p>
    <w:p w14:paraId="07A87DE0" w14:textId="77777777" w:rsidR="000B5781" w:rsidRDefault="000B5781" w:rsidP="005F3D48">
      <w:pPr>
        <w:pStyle w:val="BodyText1"/>
        <w:numPr>
          <w:ilvl w:val="0"/>
          <w:numId w:val="122"/>
        </w:numPr>
      </w:pPr>
      <w:r w:rsidRPr="652B132A">
        <w:t xml:space="preserve">complaints, compliments and other feedback </w:t>
      </w:r>
    </w:p>
    <w:p w14:paraId="65F1BF88" w14:textId="77777777" w:rsidR="000B5781" w:rsidRDefault="000B5781" w:rsidP="005F3D48">
      <w:pPr>
        <w:pStyle w:val="BodyText1"/>
        <w:numPr>
          <w:ilvl w:val="0"/>
          <w:numId w:val="122"/>
        </w:numPr>
      </w:pPr>
      <w:r w:rsidRPr="652B132A">
        <w:t xml:space="preserve">any additional enquiries. </w:t>
      </w:r>
    </w:p>
    <w:p w14:paraId="064DB75A" w14:textId="77777777" w:rsidR="000B5781" w:rsidRDefault="000B5781" w:rsidP="00A94155">
      <w:pPr>
        <w:pStyle w:val="BodyText1"/>
      </w:pPr>
      <w:r w:rsidRPr="652B132A">
        <w:t xml:space="preserve">To access these functions: </w:t>
      </w:r>
    </w:p>
    <w:p w14:paraId="6E7F9D3B" w14:textId="77777777" w:rsidR="000B5781" w:rsidRDefault="000B5781" w:rsidP="005F3D48">
      <w:pPr>
        <w:pStyle w:val="BodyText1"/>
        <w:numPr>
          <w:ilvl w:val="0"/>
          <w:numId w:val="137"/>
        </w:numPr>
      </w:pPr>
      <w:r w:rsidRPr="652B132A">
        <w:t xml:space="preserve">Go to the </w:t>
      </w:r>
      <w:r w:rsidRPr="00F92D7E">
        <w:rPr>
          <w:rStyle w:val="Hyperlink0"/>
          <w:noProof w:val="0"/>
        </w:rPr>
        <w:t>myplace</w:t>
      </w:r>
      <w:r w:rsidRPr="652B132A">
        <w:t xml:space="preserve"> home page and select the </w:t>
      </w:r>
      <w:r w:rsidRPr="00F92D7E">
        <w:rPr>
          <w:rStyle w:val="Hyperlink0"/>
          <w:noProof w:val="0"/>
        </w:rPr>
        <w:t>View Complaints and Enquiries</w:t>
      </w:r>
      <w:r w:rsidRPr="652B132A">
        <w:t xml:space="preserve"> tile.</w:t>
      </w:r>
    </w:p>
    <w:p w14:paraId="30BFE0B6" w14:textId="77777777" w:rsidR="000B5781" w:rsidRDefault="000B5781" w:rsidP="000B5781">
      <w:pPr>
        <w:rPr>
          <w:b/>
          <w:bCs/>
          <w:lang w:val="en-AU"/>
        </w:rPr>
      </w:pPr>
      <w:r>
        <w:rPr>
          <w:noProof/>
        </w:rPr>
        <w:drawing>
          <wp:inline distT="0" distB="0" distL="0" distR="0" wp14:anchorId="35464C07" wp14:editId="4502B967">
            <wp:extent cx="4837936" cy="2366645"/>
            <wp:effectExtent l="19050" t="19050" r="20320" b="14605"/>
            <wp:docPr id="1459759422" name="Picture 145975942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876192" cy="2385359"/>
                    </a:xfrm>
                    <a:prstGeom prst="rect">
                      <a:avLst/>
                    </a:prstGeom>
                    <a:ln>
                      <a:solidFill>
                        <a:schemeClr val="tx1"/>
                      </a:solidFill>
                    </a:ln>
                  </pic:spPr>
                </pic:pic>
              </a:graphicData>
            </a:graphic>
          </wp:inline>
        </w:drawing>
      </w:r>
      <w:r>
        <w:br/>
      </w:r>
      <w:r>
        <w:br/>
      </w:r>
    </w:p>
    <w:p w14:paraId="4C1C7EC2" w14:textId="77777777" w:rsidR="000B5781" w:rsidRDefault="000B5781" w:rsidP="000B5781">
      <w:pPr>
        <w:rPr>
          <w:lang w:val="en-AU"/>
        </w:rPr>
      </w:pPr>
      <w:r w:rsidRPr="000F186A">
        <w:rPr>
          <w:b/>
          <w:bCs/>
          <w:lang w:val="en-AU"/>
        </w:rPr>
        <w:t>Note</w:t>
      </w:r>
      <w:r w:rsidRPr="000F186A">
        <w:rPr>
          <w:lang w:val="en-AU"/>
        </w:rPr>
        <w:t xml:space="preserve">: You can also access the options you need by selecting the </w:t>
      </w:r>
      <w:r w:rsidRPr="001545B5">
        <w:rPr>
          <w:rStyle w:val="Hyperlink0"/>
          <w:b w:val="0"/>
          <w:bCs w:val="0"/>
          <w:szCs w:val="22"/>
        </w:rPr>
        <w:t>Feedback</w:t>
      </w:r>
      <w:r w:rsidRPr="000F186A">
        <w:rPr>
          <w:b/>
          <w:bCs/>
          <w:lang w:val="en-AU"/>
        </w:rPr>
        <w:t xml:space="preserve"> </w:t>
      </w:r>
      <w:r w:rsidRPr="000F186A">
        <w:rPr>
          <w:lang w:val="en-AU"/>
        </w:rPr>
        <w:t>link in the page footer.</w:t>
      </w:r>
    </w:p>
    <w:p w14:paraId="7C37ADBE" w14:textId="77777777" w:rsidR="000B5781" w:rsidRDefault="000B5781" w:rsidP="000B5781">
      <w:r>
        <w:lastRenderedPageBreak/>
        <w:br/>
      </w:r>
      <w:r>
        <w:rPr>
          <w:noProof/>
        </w:rPr>
        <w:drawing>
          <wp:inline distT="0" distB="0" distL="0" distR="0" wp14:anchorId="6DB0BA3D" wp14:editId="0708C6BD">
            <wp:extent cx="5105400" cy="276466"/>
            <wp:effectExtent l="19050" t="19050" r="19050" b="28575"/>
            <wp:docPr id="1414905059" name="Picture 1414905059" descr="Screen shot of the home page footer with the Feedback link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5318525" cy="288007"/>
                    </a:xfrm>
                    <a:prstGeom prst="rect">
                      <a:avLst/>
                    </a:prstGeom>
                    <a:ln>
                      <a:solidFill>
                        <a:schemeClr val="tx1"/>
                      </a:solidFill>
                    </a:ln>
                  </pic:spPr>
                </pic:pic>
              </a:graphicData>
            </a:graphic>
          </wp:inline>
        </w:drawing>
      </w:r>
    </w:p>
    <w:p w14:paraId="7F1146FC" w14:textId="77777777" w:rsidR="000B5781" w:rsidRDefault="000B5781" w:rsidP="000B5781"/>
    <w:p w14:paraId="54DD2037" w14:textId="77777777" w:rsidR="000B5781" w:rsidRDefault="000B5781" w:rsidP="005F3D48">
      <w:pPr>
        <w:pStyle w:val="BodyText1"/>
        <w:numPr>
          <w:ilvl w:val="0"/>
          <w:numId w:val="137"/>
        </w:numPr>
      </w:pPr>
      <w:r w:rsidRPr="652B132A">
        <w:rPr>
          <w:color w:val="000000" w:themeColor="text1"/>
        </w:rPr>
        <w:t xml:space="preserve">On the </w:t>
      </w:r>
      <w:r w:rsidRPr="006C186C">
        <w:rPr>
          <w:rStyle w:val="Hyperlink0"/>
          <w:noProof w:val="0"/>
        </w:rPr>
        <w:t>View Complaints and Enquiries</w:t>
      </w:r>
      <w:r w:rsidRPr="652B132A">
        <w:rPr>
          <w:color w:val="000000" w:themeColor="text1"/>
        </w:rPr>
        <w:t xml:space="preserve"> page, select </w:t>
      </w:r>
      <w:r w:rsidRPr="006C186C">
        <w:rPr>
          <w:rStyle w:val="Hyperlink0"/>
          <w:noProof w:val="0"/>
        </w:rPr>
        <w:t>Add new request</w:t>
      </w:r>
      <w:r w:rsidRPr="652B132A">
        <w:rPr>
          <w:color w:val="000000" w:themeColor="text1"/>
        </w:rPr>
        <w:t xml:space="preserve">. </w:t>
      </w:r>
      <w:r>
        <w:br/>
      </w:r>
      <w:r>
        <w:drawing>
          <wp:inline distT="0" distB="0" distL="0" distR="0" wp14:anchorId="158FD937" wp14:editId="756C7996">
            <wp:extent cx="5372100" cy="2019300"/>
            <wp:effectExtent l="19050" t="19050" r="19050" b="19050"/>
            <wp:docPr id="1238161659" name="Picture 1238161659" descr="Screen shot of the View Complaints and Enquiries page with Add New Request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5372100" cy="2019300"/>
                    </a:xfrm>
                    <a:prstGeom prst="rect">
                      <a:avLst/>
                    </a:prstGeom>
                    <a:ln>
                      <a:solidFill>
                        <a:schemeClr val="tx1"/>
                      </a:solidFill>
                    </a:ln>
                  </pic:spPr>
                </pic:pic>
              </a:graphicData>
            </a:graphic>
          </wp:inline>
        </w:drawing>
      </w:r>
    </w:p>
    <w:p w14:paraId="4229C2C2" w14:textId="77777777" w:rsidR="000B5781" w:rsidRDefault="000B5781" w:rsidP="005F3D48">
      <w:pPr>
        <w:pStyle w:val="BodyText1"/>
        <w:numPr>
          <w:ilvl w:val="0"/>
          <w:numId w:val="137"/>
        </w:numPr>
      </w:pPr>
      <w:r w:rsidRPr="652B132A">
        <w:t xml:space="preserve">The </w:t>
      </w:r>
      <w:r w:rsidRPr="006C186C">
        <w:rPr>
          <w:rStyle w:val="Hyperlink0"/>
          <w:noProof w:val="0"/>
        </w:rPr>
        <w:t>Add Feedback</w:t>
      </w:r>
      <w:r w:rsidRPr="652B132A">
        <w:rPr>
          <w:b/>
        </w:rPr>
        <w:t xml:space="preserve"> </w:t>
      </w:r>
      <w:r w:rsidRPr="652B132A">
        <w:t>page will appear with your name, organisation name, registered business email address and phone details displayed.</w:t>
      </w:r>
      <w:r>
        <w:br/>
      </w:r>
      <w:r w:rsidRPr="652B132A">
        <w:t xml:space="preserve">On the </w:t>
      </w:r>
      <w:r w:rsidRPr="006C186C">
        <w:rPr>
          <w:rStyle w:val="Hyperlink0"/>
          <w:noProof w:val="0"/>
        </w:rPr>
        <w:t>Add Feedback</w:t>
      </w:r>
      <w:r w:rsidRPr="652B132A">
        <w:rPr>
          <w:b/>
        </w:rPr>
        <w:t xml:space="preserve"> </w:t>
      </w:r>
      <w:r w:rsidRPr="652B132A">
        <w:t xml:space="preserve">page, use the </w:t>
      </w:r>
      <w:r w:rsidRPr="006C186C">
        <w:rPr>
          <w:rStyle w:val="Hyperlink0"/>
          <w:noProof w:val="0"/>
        </w:rPr>
        <w:t>Feedback type</w:t>
      </w:r>
      <w:r w:rsidRPr="652B132A">
        <w:t xml:space="preserve"> options to select the type of request you will be making.</w:t>
      </w:r>
      <w:r>
        <w:br/>
      </w:r>
      <w:r>
        <w:drawing>
          <wp:inline distT="0" distB="0" distL="0" distR="0" wp14:anchorId="161C22E0" wp14:editId="7E1EFDE3">
            <wp:extent cx="5238748" cy="2438400"/>
            <wp:effectExtent l="19050" t="19050" r="19685" b="19050"/>
            <wp:docPr id="251514856" name="Picture 251514856" descr="Screen shot of the Feedback page, with the Feedback Type options highlighted.&#10;&#10;The options include Complaint, Feedback, Compliment, Enquiry and Payment Enqui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5238748" cy="2438400"/>
                    </a:xfrm>
                    <a:prstGeom prst="rect">
                      <a:avLst/>
                    </a:prstGeom>
                    <a:ln>
                      <a:solidFill>
                        <a:schemeClr val="tx1"/>
                      </a:solidFill>
                    </a:ln>
                  </pic:spPr>
                </pic:pic>
              </a:graphicData>
            </a:graphic>
          </wp:inline>
        </w:drawing>
      </w:r>
    </w:p>
    <w:p w14:paraId="57217214" w14:textId="77777777" w:rsidR="000B5781" w:rsidRDefault="000B5781" w:rsidP="00A94155">
      <w:pPr>
        <w:pStyle w:val="BodyText1"/>
      </w:pPr>
      <w:r w:rsidRPr="652B132A">
        <w:t xml:space="preserve">You can choose to: </w:t>
      </w:r>
    </w:p>
    <w:p w14:paraId="39224ECB" w14:textId="77777777" w:rsidR="000B5781" w:rsidRDefault="000B5781" w:rsidP="0028394D">
      <w:pPr>
        <w:pStyle w:val="ListParagraph"/>
        <w:numPr>
          <w:ilvl w:val="0"/>
          <w:numId w:val="134"/>
        </w:numPr>
        <w:rPr>
          <w:rFonts w:eastAsia="Arial" w:cs="Arial"/>
          <w:color w:val="000000" w:themeColor="text1"/>
        </w:rPr>
      </w:pPr>
      <w:hyperlink r:id="rId58">
        <w:r w:rsidRPr="652B132A">
          <w:rPr>
            <w:rStyle w:val="Hyperlink"/>
            <w:lang w:val="en-AU"/>
          </w:rPr>
          <w:t>Submit a complaint</w:t>
        </w:r>
      </w:hyperlink>
    </w:p>
    <w:p w14:paraId="7435A04E" w14:textId="77777777" w:rsidR="000B5781" w:rsidRDefault="000B5781" w:rsidP="0028394D">
      <w:pPr>
        <w:pStyle w:val="ListParagraph"/>
        <w:numPr>
          <w:ilvl w:val="0"/>
          <w:numId w:val="134"/>
        </w:numPr>
        <w:rPr>
          <w:rFonts w:eastAsia="Arial" w:cs="Arial"/>
          <w:color w:val="000000" w:themeColor="text1"/>
        </w:rPr>
      </w:pPr>
      <w:hyperlink r:id="rId59">
        <w:r w:rsidRPr="652B132A">
          <w:rPr>
            <w:rStyle w:val="Hyperlink"/>
            <w:lang w:val="en-AU"/>
          </w:rPr>
          <w:t>Send feedback or a compliment</w:t>
        </w:r>
      </w:hyperlink>
    </w:p>
    <w:p w14:paraId="4853B304" w14:textId="77777777" w:rsidR="000B5781" w:rsidRDefault="000B5781" w:rsidP="0028394D">
      <w:pPr>
        <w:pStyle w:val="ListParagraph"/>
        <w:numPr>
          <w:ilvl w:val="0"/>
          <w:numId w:val="134"/>
        </w:numPr>
        <w:rPr>
          <w:rFonts w:eastAsia="Arial" w:cs="Arial"/>
          <w:color w:val="000000" w:themeColor="text1"/>
        </w:rPr>
      </w:pPr>
      <w:hyperlink r:id="rId60">
        <w:r w:rsidRPr="652B132A">
          <w:rPr>
            <w:rStyle w:val="Hyperlink"/>
            <w:lang w:val="en-AU"/>
          </w:rPr>
          <w:t>Submit an enquiry</w:t>
        </w:r>
      </w:hyperlink>
    </w:p>
    <w:p w14:paraId="4E0782D5" w14:textId="77777777" w:rsidR="000B5781" w:rsidRPr="00BB44F4" w:rsidRDefault="000B5781" w:rsidP="0028394D">
      <w:pPr>
        <w:pStyle w:val="ListParagraph"/>
        <w:numPr>
          <w:ilvl w:val="0"/>
          <w:numId w:val="134"/>
        </w:numPr>
        <w:rPr>
          <w:rFonts w:eastAsia="Arial" w:cs="Arial"/>
          <w:color w:val="000000" w:themeColor="text1"/>
        </w:rPr>
      </w:pPr>
      <w:hyperlink r:id="rId61">
        <w:r w:rsidRPr="652B132A">
          <w:rPr>
            <w:rStyle w:val="Hyperlink"/>
            <w:lang w:val="en-AU"/>
          </w:rPr>
          <w:t>Submit a payment enquiry</w:t>
        </w:r>
      </w:hyperlink>
      <w:r w:rsidRPr="652B132A">
        <w:rPr>
          <w:rFonts w:eastAsia="Arial" w:cs="Arial"/>
          <w:color w:val="000000" w:themeColor="text1"/>
          <w:lang w:val="en-AU"/>
        </w:rPr>
        <w:t>.</w:t>
      </w:r>
    </w:p>
    <w:p w14:paraId="3490FD56" w14:textId="77777777" w:rsidR="00D52DDA" w:rsidRDefault="00D52DDA" w:rsidP="00D52DDA">
      <w:pPr>
        <w:rPr>
          <w:rFonts w:eastAsia="Arial" w:cs="Arial"/>
          <w:color w:val="000000" w:themeColor="text1"/>
        </w:rPr>
      </w:pPr>
    </w:p>
    <w:p w14:paraId="420A1829" w14:textId="77777777" w:rsidR="00D52DDA" w:rsidRPr="00BB44F4" w:rsidRDefault="00D52DDA" w:rsidP="00BB44F4">
      <w:pPr>
        <w:rPr>
          <w:rFonts w:eastAsia="Arial" w:cs="Arial"/>
          <w:color w:val="000000" w:themeColor="text1"/>
        </w:rPr>
      </w:pPr>
    </w:p>
    <w:p w14:paraId="1133122E" w14:textId="77777777" w:rsidR="000B5781" w:rsidRDefault="000B5781" w:rsidP="000B5781">
      <w:pPr>
        <w:rPr>
          <w:rFonts w:ascii="Calibri" w:eastAsia="Calibri" w:hAnsi="Calibri" w:cs="Calibri"/>
          <w:color w:val="000000" w:themeColor="text1"/>
          <w:szCs w:val="22"/>
        </w:rPr>
      </w:pPr>
    </w:p>
    <w:p w14:paraId="41233B25" w14:textId="77777777" w:rsidR="000B5781" w:rsidRDefault="000B5781" w:rsidP="00D52DDA">
      <w:pPr>
        <w:pStyle w:val="Heading2"/>
        <w:rPr>
          <w:rStyle w:val="None"/>
        </w:rPr>
      </w:pPr>
      <w:bookmarkStart w:id="63" w:name="_Toc164690902"/>
      <w:bookmarkStart w:id="64" w:name="_Toc195276333"/>
      <w:bookmarkStart w:id="65" w:name="_Toc232433989"/>
      <w:r w:rsidRPr="0FDCF101">
        <w:rPr>
          <w:rStyle w:val="None"/>
        </w:rPr>
        <w:lastRenderedPageBreak/>
        <w:t>Submit a complaint</w:t>
      </w:r>
      <w:bookmarkEnd w:id="63"/>
      <w:bookmarkEnd w:id="64"/>
      <w:bookmarkEnd w:id="65"/>
    </w:p>
    <w:p w14:paraId="7FA0CB96" w14:textId="77777777" w:rsidR="000B5781" w:rsidRPr="001545B5" w:rsidRDefault="000B5781" w:rsidP="001E16BB">
      <w:pPr>
        <w:pStyle w:val="BodyA"/>
      </w:pPr>
    </w:p>
    <w:p w14:paraId="56AF2ED4" w14:textId="77777777" w:rsidR="000B5781" w:rsidRDefault="000B5781" w:rsidP="0028394D">
      <w:pPr>
        <w:pStyle w:val="ListParagraph"/>
        <w:rPr>
          <w:color w:val="000000" w:themeColor="text1"/>
        </w:rPr>
      </w:pPr>
      <w:r w:rsidRPr="652B132A">
        <w:rPr>
          <w:rStyle w:val="BodyTextChar"/>
          <w:color w:val="000000" w:themeColor="text1"/>
        </w:rPr>
        <w:t xml:space="preserve">Select </w:t>
      </w:r>
      <w:r w:rsidRPr="006C186C">
        <w:rPr>
          <w:rStyle w:val="Hyperlink0"/>
        </w:rPr>
        <w:t>Complaint</w:t>
      </w:r>
      <w:r w:rsidRPr="652B132A">
        <w:rPr>
          <w:rStyle w:val="Hyperlink0"/>
          <w:b w:val="0"/>
          <w:bCs w:val="0"/>
        </w:rPr>
        <w:t>.</w:t>
      </w:r>
      <w:r>
        <w:br/>
      </w:r>
      <w:r>
        <w:rPr>
          <w:noProof/>
        </w:rPr>
        <w:drawing>
          <wp:inline distT="0" distB="0" distL="0" distR="0" wp14:anchorId="5BA05C33" wp14:editId="3E8A297C">
            <wp:extent cx="4152900" cy="2476500"/>
            <wp:effectExtent l="19050" t="19050" r="19050" b="19050"/>
            <wp:docPr id="400020452" name="Picture 400020452" descr="Screen shot of the Add Feedback page with the Complaint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152900" cy="2476500"/>
                    </a:xfrm>
                    <a:prstGeom prst="rect">
                      <a:avLst/>
                    </a:prstGeom>
                    <a:ln>
                      <a:solidFill>
                        <a:schemeClr val="tx1"/>
                      </a:solidFill>
                    </a:ln>
                  </pic:spPr>
                </pic:pic>
              </a:graphicData>
            </a:graphic>
          </wp:inline>
        </w:drawing>
      </w:r>
    </w:p>
    <w:p w14:paraId="19A4663E" w14:textId="77777777" w:rsidR="000B5781" w:rsidRDefault="000B5781" w:rsidP="0028394D">
      <w:pPr>
        <w:pStyle w:val="ListParagraph"/>
      </w:pPr>
      <w:r w:rsidRPr="652B132A">
        <w:rPr>
          <w:rStyle w:val="BodyTextChar"/>
          <w:color w:val="000000" w:themeColor="text1"/>
        </w:rPr>
        <w:t>Select whether this complaint is on behalf of a participant.</w:t>
      </w:r>
    </w:p>
    <w:p w14:paraId="52F3093A" w14:textId="77777777" w:rsidR="000B5781" w:rsidRDefault="000B5781" w:rsidP="0028394D">
      <w:pPr>
        <w:pStyle w:val="ListParagraph"/>
        <w:numPr>
          <w:ilvl w:val="0"/>
          <w:numId w:val="134"/>
        </w:numPr>
      </w:pPr>
      <w:r w:rsidRPr="652B132A">
        <w:rPr>
          <w:rStyle w:val="BodyTextChar"/>
          <w:color w:val="000000" w:themeColor="text1"/>
        </w:rPr>
        <w:t xml:space="preserve">If a complaint is submitted on behalf of a participant select </w:t>
      </w:r>
      <w:r w:rsidRPr="00C17FD2">
        <w:rPr>
          <w:rStyle w:val="Hyperlink0"/>
        </w:rPr>
        <w:t>Yes</w:t>
      </w:r>
      <w:r w:rsidRPr="652B132A">
        <w:rPr>
          <w:rStyle w:val="BodyTextChar"/>
          <w:color w:val="000000" w:themeColor="text1"/>
        </w:rPr>
        <w:t xml:space="preserve">. Then enter the participant’s NDIS number, last name and date of birth and select </w:t>
      </w:r>
      <w:r w:rsidRPr="001545B5">
        <w:rPr>
          <w:rStyle w:val="Strong"/>
          <w:rFonts w:eastAsia="Arial" w:cs="Arial"/>
        </w:rPr>
        <w:t>Verify participant</w:t>
      </w:r>
      <w:r w:rsidRPr="652B132A">
        <w:rPr>
          <w:rStyle w:val="BodyTextChar"/>
          <w:color w:val="000000" w:themeColor="text1"/>
        </w:rPr>
        <w:t>.</w:t>
      </w:r>
    </w:p>
    <w:p w14:paraId="50B5D275" w14:textId="77777777" w:rsidR="000B5781" w:rsidRPr="001545B5" w:rsidRDefault="000B5781" w:rsidP="000B5781">
      <w:pPr>
        <w:ind w:left="1440"/>
        <w:rPr>
          <w:rStyle w:val="BodyTextChar"/>
          <w:rFonts w:eastAsia="Calibri" w:cs="Calibri"/>
          <w:color w:val="000000"/>
        </w:rPr>
      </w:pPr>
      <w:r>
        <w:rPr>
          <w:noProof/>
        </w:rPr>
        <w:drawing>
          <wp:inline distT="0" distB="0" distL="0" distR="0" wp14:anchorId="7454527B" wp14:editId="297D148D">
            <wp:extent cx="3971925" cy="2209800"/>
            <wp:effectExtent l="19050" t="19050" r="28575" b="19050"/>
            <wp:docPr id="531152073" name="Picture 531152073" descr="Screenshot of the Add Feedback page with Complaint and N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971925" cy="2209800"/>
                    </a:xfrm>
                    <a:prstGeom prst="rect">
                      <a:avLst/>
                    </a:prstGeom>
                    <a:ln>
                      <a:solidFill>
                        <a:schemeClr val="tx1"/>
                      </a:solidFill>
                    </a:ln>
                  </pic:spPr>
                </pic:pic>
              </a:graphicData>
            </a:graphic>
          </wp:inline>
        </w:drawing>
      </w:r>
    </w:p>
    <w:p w14:paraId="6A57AAEB" w14:textId="77777777" w:rsidR="000B5781" w:rsidRDefault="000B5781" w:rsidP="0028394D">
      <w:pPr>
        <w:pStyle w:val="ListParagraph"/>
        <w:numPr>
          <w:ilvl w:val="0"/>
          <w:numId w:val="134"/>
        </w:numPr>
      </w:pPr>
      <w:r w:rsidRPr="652B132A">
        <w:rPr>
          <w:rStyle w:val="BodyTextChar"/>
          <w:color w:val="000000" w:themeColor="text1"/>
        </w:rPr>
        <w:t xml:space="preserve">If the complaint is not on behalf of a participant select </w:t>
      </w:r>
      <w:r w:rsidRPr="00C17FD2">
        <w:rPr>
          <w:rStyle w:val="Hyperlink0"/>
        </w:rPr>
        <w:t>No</w:t>
      </w:r>
      <w:r w:rsidRPr="652B132A">
        <w:rPr>
          <w:rStyle w:val="BodyTextChar"/>
          <w:color w:val="000000" w:themeColor="text1"/>
        </w:rPr>
        <w:t>.</w:t>
      </w:r>
      <w:r>
        <w:br/>
      </w:r>
    </w:p>
    <w:p w14:paraId="4044E019" w14:textId="77777777" w:rsidR="000B5781" w:rsidRDefault="000B5781" w:rsidP="0028394D">
      <w:pPr>
        <w:pStyle w:val="ListParagraph"/>
      </w:pPr>
      <w:r w:rsidRPr="652B132A">
        <w:t xml:space="preserve"> In the </w:t>
      </w:r>
      <w:r w:rsidRPr="001545B5">
        <w:rPr>
          <w:rStyle w:val="Strong"/>
          <w:rFonts w:eastAsia="Arial" w:cs="Arial"/>
        </w:rPr>
        <w:t>Subject</w:t>
      </w:r>
      <w:r w:rsidRPr="652B132A">
        <w:t xml:space="preserve"> field, choose the subject that relates to your complaint from the drop-down list.</w:t>
      </w:r>
    </w:p>
    <w:p w14:paraId="2D55FA0C" w14:textId="77777777" w:rsidR="000B5781" w:rsidRDefault="000B5781" w:rsidP="0028394D">
      <w:pPr>
        <w:pStyle w:val="ListParagraph"/>
      </w:pPr>
      <w:r w:rsidRPr="652B132A">
        <w:rPr>
          <w:rStyle w:val="BodyTextChar"/>
          <w:color w:val="000000" w:themeColor="text1"/>
        </w:rPr>
        <w:t xml:space="preserve">In the </w:t>
      </w:r>
      <w:r w:rsidRPr="00C17FD2">
        <w:rPr>
          <w:rStyle w:val="Hyperlink0"/>
        </w:rPr>
        <w:t>Feedback details</w:t>
      </w:r>
      <w:r w:rsidRPr="652B132A">
        <w:rPr>
          <w:rStyle w:val="Hyperlink0"/>
          <w:b w:val="0"/>
          <w:bCs w:val="0"/>
        </w:rPr>
        <w:t xml:space="preserve"> </w:t>
      </w:r>
      <w:r w:rsidRPr="652B132A">
        <w:t>field,</w:t>
      </w:r>
      <w:r w:rsidRPr="652B132A">
        <w:rPr>
          <w:rStyle w:val="Hyperlink0"/>
          <w:b w:val="0"/>
          <w:bCs w:val="0"/>
        </w:rPr>
        <w:t xml:space="preserve"> </w:t>
      </w:r>
      <w:r w:rsidRPr="652B132A">
        <w:t>enter a description of your complaint. This field has a 2000-character limit.</w:t>
      </w:r>
    </w:p>
    <w:p w14:paraId="56666577" w14:textId="77777777" w:rsidR="000B5781" w:rsidRDefault="000B5781" w:rsidP="0028394D">
      <w:pPr>
        <w:pStyle w:val="ListParagraph"/>
      </w:pPr>
      <w:r w:rsidRPr="652B132A">
        <w:t xml:space="preserve">Select </w:t>
      </w:r>
      <w:r w:rsidRPr="00C17FD2">
        <w:rPr>
          <w:rStyle w:val="Hyperlink0"/>
        </w:rPr>
        <w:t>Submit</w:t>
      </w:r>
      <w:r w:rsidRPr="652B132A">
        <w:rPr>
          <w:rStyle w:val="BodyTextChar"/>
          <w:color w:val="000000" w:themeColor="text1"/>
        </w:rPr>
        <w:t xml:space="preserve"> to send your complaint to the NDIA.</w:t>
      </w:r>
    </w:p>
    <w:p w14:paraId="314F6E88" w14:textId="77777777" w:rsidR="000B5781" w:rsidRDefault="000B5781" w:rsidP="00D52DDA">
      <w:pPr>
        <w:pStyle w:val="Heading2"/>
        <w:rPr>
          <w:rStyle w:val="None"/>
        </w:rPr>
      </w:pPr>
      <w:bookmarkStart w:id="66" w:name="_Toc164690903"/>
      <w:bookmarkStart w:id="67" w:name="_Toc195276334"/>
      <w:bookmarkStart w:id="68" w:name="_Toc232433990"/>
      <w:r w:rsidRPr="0FDCF101">
        <w:rPr>
          <w:rStyle w:val="None"/>
        </w:rPr>
        <w:lastRenderedPageBreak/>
        <w:t>Send feedback or a compliment</w:t>
      </w:r>
      <w:bookmarkEnd w:id="66"/>
      <w:bookmarkEnd w:id="67"/>
      <w:bookmarkEnd w:id="68"/>
      <w:r w:rsidRPr="0FDCF101">
        <w:rPr>
          <w:rStyle w:val="None"/>
        </w:rPr>
        <w:t xml:space="preserve"> </w:t>
      </w:r>
    </w:p>
    <w:p w14:paraId="4F502B40" w14:textId="77777777" w:rsidR="000B5781" w:rsidRPr="001545B5" w:rsidRDefault="000B5781" w:rsidP="001E16BB">
      <w:pPr>
        <w:pStyle w:val="BodyA"/>
      </w:pPr>
    </w:p>
    <w:p w14:paraId="519819E7" w14:textId="77777777" w:rsidR="000B5781" w:rsidRDefault="000B5781" w:rsidP="006E6DCF">
      <w:pPr>
        <w:pStyle w:val="ListParagraph"/>
        <w:numPr>
          <w:ilvl w:val="0"/>
          <w:numId w:val="140"/>
        </w:numPr>
      </w:pPr>
      <w:r w:rsidRPr="652B132A">
        <w:rPr>
          <w:color w:val="000000" w:themeColor="text1"/>
        </w:rPr>
        <w:t xml:space="preserve">Select </w:t>
      </w:r>
      <w:r w:rsidRPr="00C17FD2">
        <w:rPr>
          <w:rStyle w:val="Hyperlink0"/>
        </w:rPr>
        <w:t>Feedback</w:t>
      </w:r>
      <w:r w:rsidRPr="652B132A">
        <w:rPr>
          <w:color w:val="000000" w:themeColor="text1"/>
        </w:rPr>
        <w:t xml:space="preserve"> or </w:t>
      </w:r>
      <w:r w:rsidRPr="00C17FD2">
        <w:rPr>
          <w:rStyle w:val="Hyperlink0"/>
        </w:rPr>
        <w:t>Compliment</w:t>
      </w:r>
      <w:r w:rsidRPr="652B132A">
        <w:rPr>
          <w:color w:val="000000" w:themeColor="text1"/>
        </w:rPr>
        <w:t>.</w:t>
      </w:r>
      <w:r>
        <w:br/>
      </w:r>
      <w:r>
        <w:rPr>
          <w:noProof/>
        </w:rPr>
        <w:drawing>
          <wp:inline distT="0" distB="0" distL="0" distR="0" wp14:anchorId="65BD4200" wp14:editId="267DACDA">
            <wp:extent cx="4762502" cy="2266950"/>
            <wp:effectExtent l="19050" t="19050" r="19050" b="19050"/>
            <wp:docPr id="1575196502" name="Picture 1575196502" descr="Screen shot of the Add Feedback page with the Feedback and Compliment option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4762502" cy="2266950"/>
                    </a:xfrm>
                    <a:prstGeom prst="rect">
                      <a:avLst/>
                    </a:prstGeom>
                    <a:ln>
                      <a:solidFill>
                        <a:schemeClr val="tx1"/>
                      </a:solidFill>
                    </a:ln>
                  </pic:spPr>
                </pic:pic>
              </a:graphicData>
            </a:graphic>
          </wp:inline>
        </w:drawing>
      </w:r>
    </w:p>
    <w:p w14:paraId="5326A316" w14:textId="77777777" w:rsidR="000B5781" w:rsidRDefault="000B5781" w:rsidP="006E6DCF">
      <w:pPr>
        <w:pStyle w:val="ListParagraph"/>
        <w:numPr>
          <w:ilvl w:val="0"/>
          <w:numId w:val="140"/>
        </w:numPr>
      </w:pPr>
      <w:r w:rsidRPr="652B132A">
        <w:t xml:space="preserve">In the </w:t>
      </w:r>
      <w:r w:rsidRPr="00C17FD2">
        <w:rPr>
          <w:rStyle w:val="Hyperlink0"/>
        </w:rPr>
        <w:t>Description</w:t>
      </w:r>
      <w:r w:rsidRPr="652B132A">
        <w:t xml:space="preserve"> field, provide a brief description of your feedback or compliment. </w:t>
      </w:r>
    </w:p>
    <w:p w14:paraId="0C4B599D" w14:textId="77777777" w:rsidR="000B5781" w:rsidRDefault="000B5781" w:rsidP="005F3D48">
      <w:pPr>
        <w:pStyle w:val="BodyText1"/>
        <w:numPr>
          <w:ilvl w:val="0"/>
          <w:numId w:val="140"/>
        </w:numPr>
        <w:ind w:left="284" w:hanging="284"/>
      </w:pPr>
      <w:r w:rsidRPr="652B132A">
        <w:t>From the</w:t>
      </w:r>
      <w:r w:rsidRPr="652B132A">
        <w:rPr>
          <w:rStyle w:val="Hyperlink0"/>
          <w:b w:val="0"/>
          <w:noProof w:val="0"/>
        </w:rPr>
        <w:t xml:space="preserve"> </w:t>
      </w:r>
      <w:r w:rsidRPr="00C17FD2">
        <w:rPr>
          <w:rStyle w:val="Hyperlink0"/>
          <w:noProof w:val="0"/>
        </w:rPr>
        <w:t>Subject</w:t>
      </w:r>
      <w:r w:rsidRPr="652B132A">
        <w:rPr>
          <w:rStyle w:val="Hyperlink0"/>
          <w:b w:val="0"/>
          <w:noProof w:val="0"/>
        </w:rPr>
        <w:t xml:space="preserve"> </w:t>
      </w:r>
      <w:r w:rsidRPr="652B132A">
        <w:t>drop-down,</w:t>
      </w:r>
      <w:r w:rsidRPr="652B132A">
        <w:rPr>
          <w:b/>
        </w:rPr>
        <w:t xml:space="preserve"> </w:t>
      </w:r>
      <w:r w:rsidRPr="652B132A">
        <w:t>select the subject that relates to your feedback.</w:t>
      </w:r>
    </w:p>
    <w:p w14:paraId="41B98E9D" w14:textId="77777777" w:rsidR="000B5781" w:rsidRDefault="000B5781" w:rsidP="006E6DCF">
      <w:pPr>
        <w:pStyle w:val="ListParagraph"/>
        <w:numPr>
          <w:ilvl w:val="0"/>
          <w:numId w:val="140"/>
        </w:numPr>
      </w:pPr>
      <w:r w:rsidRPr="652B132A">
        <w:t>In the</w:t>
      </w:r>
      <w:r w:rsidRPr="652B132A">
        <w:rPr>
          <w:rStyle w:val="Hyperlink0"/>
          <w:b w:val="0"/>
          <w:bCs w:val="0"/>
        </w:rPr>
        <w:t xml:space="preserve"> </w:t>
      </w:r>
      <w:r w:rsidRPr="00C17FD2">
        <w:rPr>
          <w:rStyle w:val="Hyperlink0"/>
        </w:rPr>
        <w:t>Feedback details</w:t>
      </w:r>
      <w:r w:rsidRPr="652B132A">
        <w:rPr>
          <w:rStyle w:val="Hyperlink0"/>
          <w:b w:val="0"/>
          <w:bCs w:val="0"/>
        </w:rPr>
        <w:t xml:space="preserve"> </w:t>
      </w:r>
      <w:r w:rsidRPr="652B132A">
        <w:t>field, enter</w:t>
      </w:r>
      <w:r w:rsidRPr="652B132A">
        <w:rPr>
          <w:b/>
          <w:bCs/>
        </w:rPr>
        <w:t xml:space="preserve"> </w:t>
      </w:r>
      <w:r w:rsidRPr="652B132A">
        <w:t>a description of the feedback. This field has a 2000-character limit.</w:t>
      </w:r>
    </w:p>
    <w:p w14:paraId="2DA3D2C8" w14:textId="3D40577B" w:rsidR="00D52DDA" w:rsidRDefault="000B5781" w:rsidP="006E6DCF">
      <w:pPr>
        <w:pStyle w:val="ListParagraph"/>
        <w:numPr>
          <w:ilvl w:val="0"/>
          <w:numId w:val="140"/>
        </w:numPr>
      </w:pPr>
      <w:r w:rsidRPr="652B132A">
        <w:t>Select</w:t>
      </w:r>
      <w:r w:rsidRPr="652B132A">
        <w:rPr>
          <w:rStyle w:val="Hyperlink0"/>
          <w:b w:val="0"/>
          <w:bCs w:val="0"/>
        </w:rPr>
        <w:t xml:space="preserve"> </w:t>
      </w:r>
      <w:r w:rsidRPr="00C17FD2">
        <w:rPr>
          <w:rStyle w:val="Hyperlink0"/>
        </w:rPr>
        <w:t>Submit</w:t>
      </w:r>
      <w:r w:rsidRPr="652B132A">
        <w:rPr>
          <w:rStyle w:val="Hyperlink0"/>
          <w:b w:val="0"/>
          <w:bCs w:val="0"/>
        </w:rPr>
        <w:t xml:space="preserve"> </w:t>
      </w:r>
      <w:r w:rsidRPr="652B132A">
        <w:t>to send your feedback to the NDIA.</w:t>
      </w:r>
    </w:p>
    <w:p w14:paraId="7204C83C" w14:textId="77777777" w:rsidR="000B5781" w:rsidRDefault="000B5781" w:rsidP="000B5781"/>
    <w:p w14:paraId="23F8D436" w14:textId="77777777" w:rsidR="00AE5FCD" w:rsidRDefault="00AE5FCD">
      <w:pPr>
        <w:rPr>
          <w:rStyle w:val="None"/>
          <w:rFonts w:eastAsia="Calibri" w:cs="Arial"/>
          <w:b/>
          <w:bCs/>
          <w:color w:val="6B2976"/>
          <w:sz w:val="40"/>
          <w:szCs w:val="40"/>
          <w:lang w:val="en-AU" w:eastAsia="en-AU"/>
          <w14:textOutline w14:w="12700" w14:cap="flat" w14:cmpd="sng" w14:algn="ctr">
            <w14:noFill/>
            <w14:prstDash w14:val="solid"/>
            <w14:miter w14:lim="400000"/>
          </w14:textOutline>
        </w:rPr>
      </w:pPr>
      <w:bookmarkStart w:id="69" w:name="_Toc146527287"/>
      <w:bookmarkStart w:id="70" w:name="_Toc164690904"/>
      <w:bookmarkStart w:id="71" w:name="_Toc195276335"/>
      <w:r>
        <w:rPr>
          <w:rStyle w:val="None"/>
        </w:rPr>
        <w:br w:type="page"/>
      </w:r>
    </w:p>
    <w:p w14:paraId="3C8299F0" w14:textId="1FE80AF3" w:rsidR="000B5781" w:rsidRDefault="000B5781" w:rsidP="00D52DDA">
      <w:pPr>
        <w:pStyle w:val="Heading2"/>
        <w:rPr>
          <w:rStyle w:val="None"/>
        </w:rPr>
      </w:pPr>
      <w:bookmarkStart w:id="72" w:name="_Toc232433991"/>
      <w:r w:rsidRPr="0FDCF101">
        <w:rPr>
          <w:rStyle w:val="None"/>
        </w:rPr>
        <w:lastRenderedPageBreak/>
        <w:t>Submit an enquiry</w:t>
      </w:r>
      <w:bookmarkEnd w:id="69"/>
      <w:bookmarkEnd w:id="70"/>
      <w:bookmarkEnd w:id="71"/>
      <w:bookmarkEnd w:id="72"/>
    </w:p>
    <w:p w14:paraId="4CB40A38" w14:textId="77777777" w:rsidR="000B5781" w:rsidRPr="008F4B4D" w:rsidRDefault="000B5781" w:rsidP="0028394D">
      <w:pPr>
        <w:pStyle w:val="ListParagraph"/>
        <w:numPr>
          <w:ilvl w:val="0"/>
          <w:numId w:val="126"/>
        </w:numPr>
      </w:pPr>
      <w:r w:rsidRPr="00C71D92">
        <w:rPr>
          <w:rStyle w:val="Hyperlink0"/>
          <w:b w:val="0"/>
          <w:color w:val="auto"/>
        </w:rPr>
        <w:t>Select</w:t>
      </w:r>
      <w:r w:rsidRPr="006B73CB">
        <w:rPr>
          <w:rStyle w:val="Hyperlink0"/>
        </w:rPr>
        <w:t xml:space="preserve"> </w:t>
      </w:r>
      <w:r>
        <w:rPr>
          <w:rStyle w:val="Hyperlink0"/>
        </w:rPr>
        <w:t>Enquiry</w:t>
      </w:r>
      <w:r w:rsidRPr="009B2924">
        <w:t>.</w:t>
      </w:r>
    </w:p>
    <w:p w14:paraId="31F8DCE3" w14:textId="77777777" w:rsidR="000B5781" w:rsidRDefault="000B5781" w:rsidP="00A94155">
      <w:pPr>
        <w:pStyle w:val="BodyText1"/>
        <w:rPr>
          <w:rStyle w:val="Hyperlink0"/>
          <w:b w:val="0"/>
          <w:bCs w:val="0"/>
          <w:noProof w:val="0"/>
          <w:color w:val="auto"/>
        </w:rPr>
      </w:pPr>
      <w:r>
        <w:rPr>
          <w:rStyle w:val="BodyTextChar"/>
          <w:u w:color="000000"/>
        </w:rPr>
        <w:drawing>
          <wp:inline distT="0" distB="0" distL="0" distR="0" wp14:anchorId="31384714" wp14:editId="7365F536">
            <wp:extent cx="4214718" cy="2968651"/>
            <wp:effectExtent l="19050" t="19050" r="14605" b="22225"/>
            <wp:docPr id="1918864640" name="Picture 1918864640" descr="Screen shot of the Add Feedback page with the Enquiry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am031\AppData\Local\Microsoft\Windows\INetCache\Content.MSO\47EEDE44.tmp"/>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235357" cy="2983188"/>
                    </a:xfrm>
                    <a:prstGeom prst="rect">
                      <a:avLst/>
                    </a:prstGeom>
                    <a:noFill/>
                    <a:ln>
                      <a:solidFill>
                        <a:schemeClr val="tx1"/>
                      </a:solidFill>
                    </a:ln>
                  </pic:spPr>
                </pic:pic>
              </a:graphicData>
            </a:graphic>
          </wp:inline>
        </w:drawing>
      </w:r>
    </w:p>
    <w:p w14:paraId="333EC270" w14:textId="77777777" w:rsidR="000B5781" w:rsidRPr="008F4B4D" w:rsidRDefault="000B5781" w:rsidP="0028394D">
      <w:pPr>
        <w:pStyle w:val="ListParagraph"/>
        <w:numPr>
          <w:ilvl w:val="0"/>
          <w:numId w:val="125"/>
        </w:numPr>
        <w:rPr>
          <w:rStyle w:val="BodyTextChar"/>
          <w:bCs/>
          <w:noProof/>
          <w:color w:val="auto"/>
          <w:u w:color="6B2976"/>
          <w:lang w:val="en-AU"/>
        </w:rPr>
      </w:pPr>
      <w:r w:rsidRPr="009C17FC">
        <w:rPr>
          <w:rStyle w:val="Hyperlink0"/>
          <w:b w:val="0"/>
          <w:color w:val="auto"/>
        </w:rPr>
        <w:t>Select</w:t>
      </w:r>
      <w:r w:rsidRPr="009C17FC">
        <w:rPr>
          <w:rStyle w:val="Hyperlink0"/>
          <w:color w:val="auto"/>
        </w:rPr>
        <w:t xml:space="preserve"> </w:t>
      </w:r>
      <w:r>
        <w:rPr>
          <w:rStyle w:val="BodyTextChar"/>
        </w:rPr>
        <w:t>whether this enquiry is on behalf of a participant.</w:t>
      </w:r>
    </w:p>
    <w:p w14:paraId="09B61197" w14:textId="77777777" w:rsidR="000B5781" w:rsidRPr="008F4B4D" w:rsidRDefault="000B5781" w:rsidP="005F3D48">
      <w:pPr>
        <w:pStyle w:val="BodyText1"/>
        <w:numPr>
          <w:ilvl w:val="1"/>
          <w:numId w:val="124"/>
        </w:numPr>
        <w:rPr>
          <w:rStyle w:val="BodyTextChar"/>
          <w:bCs/>
          <w:noProof w:val="0"/>
          <w:color w:val="auto"/>
          <w:sz w:val="24"/>
          <w:szCs w:val="24"/>
          <w:u w:color="000000"/>
          <w:lang w:eastAsia="en-US"/>
        </w:rPr>
      </w:pPr>
      <w:r>
        <w:rPr>
          <w:rStyle w:val="BodyTextChar"/>
        </w:rPr>
        <w:t xml:space="preserve">If an enquiry is submitted on behalf of a participant select </w:t>
      </w:r>
      <w:r w:rsidRPr="00356C3C">
        <w:rPr>
          <w:rStyle w:val="Hyperlink0"/>
        </w:rPr>
        <w:t>Yes</w:t>
      </w:r>
      <w:r>
        <w:rPr>
          <w:rStyle w:val="BodyTextChar"/>
        </w:rPr>
        <w:t xml:space="preserve">. Then </w:t>
      </w:r>
      <w:r w:rsidRPr="00B86B51">
        <w:rPr>
          <w:rStyle w:val="BodyTextChar"/>
        </w:rPr>
        <w:t xml:space="preserve">enter </w:t>
      </w:r>
      <w:r>
        <w:rPr>
          <w:rStyle w:val="BodyTextChar"/>
        </w:rPr>
        <w:t xml:space="preserve">the participant’s </w:t>
      </w:r>
      <w:r w:rsidRPr="008F4B4D">
        <w:t xml:space="preserve">NDIS number, </w:t>
      </w:r>
      <w:r>
        <w:t>l</w:t>
      </w:r>
      <w:r w:rsidRPr="008F4B4D">
        <w:t xml:space="preserve">ast name and </w:t>
      </w:r>
      <w:r>
        <w:t>d</w:t>
      </w:r>
      <w:r w:rsidRPr="008F4B4D">
        <w:t>ate of birth</w:t>
      </w:r>
      <w:r>
        <w:rPr>
          <w:rStyle w:val="BodyTextChar"/>
        </w:rPr>
        <w:t xml:space="preserve"> and </w:t>
      </w:r>
      <w:r w:rsidRPr="00A81BB4">
        <w:rPr>
          <w:rStyle w:val="BodyTextChar"/>
        </w:rPr>
        <w:t>select</w:t>
      </w:r>
      <w:r>
        <w:rPr>
          <w:rStyle w:val="BodyTextChar"/>
        </w:rPr>
        <w:t xml:space="preserve"> </w:t>
      </w:r>
      <w:r w:rsidRPr="007B5335">
        <w:rPr>
          <w:rStyle w:val="Hyperlink0"/>
        </w:rPr>
        <w:t>Verify participan</w:t>
      </w:r>
      <w:r w:rsidRPr="006F3478">
        <w:rPr>
          <w:rStyle w:val="Hyperlink0"/>
        </w:rPr>
        <w:t>t</w:t>
      </w:r>
      <w:r>
        <w:rPr>
          <w:rStyle w:val="BodyTextChar"/>
        </w:rPr>
        <w:t>.</w:t>
      </w:r>
    </w:p>
    <w:p w14:paraId="28CD8B99" w14:textId="77777777" w:rsidR="000B5781" w:rsidRPr="00B86B51" w:rsidRDefault="000B5781" w:rsidP="005F3D48">
      <w:pPr>
        <w:pStyle w:val="BodyText1"/>
        <w:numPr>
          <w:ilvl w:val="1"/>
          <w:numId w:val="124"/>
        </w:numPr>
        <w:rPr>
          <w:rStyle w:val="BodyTextChar"/>
          <w:color w:val="auto"/>
          <w:sz w:val="24"/>
          <w:szCs w:val="24"/>
          <w:lang w:eastAsia="en-US"/>
        </w:rPr>
      </w:pPr>
      <w:r>
        <w:rPr>
          <w:rStyle w:val="BodyTextChar"/>
        </w:rPr>
        <w:t xml:space="preserve">If the enquiry is not on behalf of a participant select </w:t>
      </w:r>
      <w:r w:rsidRPr="006F3478">
        <w:rPr>
          <w:rStyle w:val="Hyperlink0"/>
        </w:rPr>
        <w:t>No</w:t>
      </w:r>
      <w:r>
        <w:rPr>
          <w:rStyle w:val="BodyTextChar"/>
        </w:rPr>
        <w:t>.</w:t>
      </w:r>
    </w:p>
    <w:p w14:paraId="707139D5" w14:textId="77777777" w:rsidR="000B5781" w:rsidRPr="008F4B4D" w:rsidRDefault="000B5781" w:rsidP="0028394D">
      <w:pPr>
        <w:pStyle w:val="ListParagraph"/>
        <w:numPr>
          <w:ilvl w:val="0"/>
          <w:numId w:val="125"/>
        </w:numPr>
        <w:rPr>
          <w:rStyle w:val="PageNumber"/>
          <w:rFonts w:eastAsia="Arial Unicode MS" w:cs="Arial"/>
          <w:color w:val="auto"/>
          <w:sz w:val="24"/>
          <w:szCs w:val="24"/>
          <w:lang w:eastAsia="en-US"/>
        </w:rPr>
      </w:pPr>
      <w:r w:rsidRPr="008F4B4D">
        <w:t>In the</w:t>
      </w:r>
      <w:r>
        <w:rPr>
          <w:rStyle w:val="Hyperlink0"/>
        </w:rPr>
        <w:t xml:space="preserve"> Is about </w:t>
      </w:r>
      <w:r w:rsidRPr="008F4B4D">
        <w:t>field</w:t>
      </w:r>
      <w:r>
        <w:rPr>
          <w:rStyle w:val="PageNumber"/>
          <w:rFonts w:cs="Arial"/>
        </w:rPr>
        <w:t>, s</w:t>
      </w:r>
      <w:r w:rsidRPr="00BD3532">
        <w:rPr>
          <w:rStyle w:val="PageNumber"/>
          <w:rFonts w:cs="Arial"/>
        </w:rPr>
        <w:t>elect the area that your enquiry is about from the drop-down list</w:t>
      </w:r>
      <w:r>
        <w:rPr>
          <w:rStyle w:val="PageNumber"/>
          <w:rFonts w:cs="Arial"/>
        </w:rPr>
        <w:t>.</w:t>
      </w:r>
      <w:r w:rsidRPr="00BD3532">
        <w:rPr>
          <w:rStyle w:val="PageNumber"/>
          <w:rFonts w:cs="Arial"/>
        </w:rPr>
        <w:t xml:space="preserve"> </w:t>
      </w:r>
    </w:p>
    <w:p w14:paraId="42C484A2" w14:textId="77777777" w:rsidR="000B5781" w:rsidRDefault="000B5781" w:rsidP="00A94155">
      <w:pPr>
        <w:pStyle w:val="BodyText1"/>
        <w:rPr>
          <w:rStyle w:val="PageNumber"/>
          <w:rFonts w:eastAsia="Arial Unicode MS" w:cs="Times New Roman"/>
          <w:bCs/>
          <w:noProof w:val="0"/>
          <w:color w:val="auto"/>
          <w:szCs w:val="24"/>
          <w:u w:color="000000"/>
          <w:lang w:eastAsia="en-US"/>
        </w:rPr>
      </w:pPr>
      <w:r w:rsidRPr="009C17FC">
        <w:rPr>
          <w:rStyle w:val="PageNumber"/>
          <w:b/>
        </w:rPr>
        <w:t>NOTE:</w:t>
      </w:r>
      <w:r>
        <w:rPr>
          <w:rStyle w:val="PageNumber"/>
        </w:rPr>
        <w:t xml:space="preserve"> This drop-down selection is mandatory to submit your enquiry.</w:t>
      </w:r>
    </w:p>
    <w:p w14:paraId="08211631" w14:textId="77777777" w:rsidR="000B5781" w:rsidRPr="00B86B51" w:rsidRDefault="000B5781" w:rsidP="0028394D">
      <w:pPr>
        <w:pStyle w:val="ListParagraph"/>
        <w:numPr>
          <w:ilvl w:val="0"/>
          <w:numId w:val="125"/>
        </w:numPr>
      </w:pPr>
      <w:r w:rsidRPr="008F4B4D">
        <w:t>In the</w:t>
      </w:r>
      <w:r w:rsidRPr="00B86B51">
        <w:t xml:space="preserve"> </w:t>
      </w:r>
      <w:r w:rsidRPr="00A5033D">
        <w:rPr>
          <w:rStyle w:val="Hyperlink0"/>
        </w:rPr>
        <w:t>Is related to</w:t>
      </w:r>
      <w:r w:rsidRPr="00B86B51">
        <w:t xml:space="preserve"> </w:t>
      </w:r>
      <w:r w:rsidRPr="008F4B4D">
        <w:t>field</w:t>
      </w:r>
      <w:r w:rsidRPr="00B86B51">
        <w:t xml:space="preserve">, select the area that your enquiry is about from the drop-down list. The available items are related to your previous drop-down selection made from the </w:t>
      </w:r>
      <w:r w:rsidRPr="00A5033D">
        <w:rPr>
          <w:rStyle w:val="Hyperlink0"/>
        </w:rPr>
        <w:t>Is about</w:t>
      </w:r>
      <w:r w:rsidRPr="00B86B51">
        <w:t>. This drop-down is also a mandatory selection for your enquiry.</w:t>
      </w:r>
    </w:p>
    <w:p w14:paraId="785D1962" w14:textId="77777777" w:rsidR="000B5781" w:rsidRDefault="000B5781" w:rsidP="0028394D">
      <w:pPr>
        <w:pStyle w:val="ListParagraph"/>
        <w:numPr>
          <w:ilvl w:val="0"/>
          <w:numId w:val="125"/>
        </w:numPr>
        <w:rPr>
          <w:rStyle w:val="PageNumber"/>
          <w:rFonts w:eastAsia="Arial Unicode MS" w:cs="Arial"/>
          <w:color w:val="auto"/>
          <w:sz w:val="24"/>
          <w:szCs w:val="24"/>
          <w:lang w:eastAsia="en-US"/>
        </w:rPr>
      </w:pPr>
      <w:r w:rsidRPr="008F4B4D">
        <w:t>In</w:t>
      </w:r>
      <w:r>
        <w:rPr>
          <w:rStyle w:val="Hyperlink0"/>
        </w:rPr>
        <w:t xml:space="preserve"> Additional Details</w:t>
      </w:r>
      <w:r>
        <w:rPr>
          <w:rStyle w:val="PageNumber"/>
          <w:rFonts w:cs="Arial"/>
        </w:rPr>
        <w:t xml:space="preserve">, select an item that matches additional detail from the drop-down list. The available items are related to your previous drop-down selection made from </w:t>
      </w:r>
      <w:r w:rsidRPr="003E1F82">
        <w:rPr>
          <w:rStyle w:val="Hyperlink0"/>
        </w:rPr>
        <w:t>Is related to</w:t>
      </w:r>
      <w:r>
        <w:rPr>
          <w:rStyle w:val="PageNumber"/>
          <w:rFonts w:cs="Arial"/>
        </w:rPr>
        <w:t xml:space="preserve">. This selection is </w:t>
      </w:r>
      <w:r w:rsidRPr="00217DE7">
        <w:rPr>
          <w:rStyle w:val="PageNumber"/>
          <w:rFonts w:cs="Arial"/>
          <w:b/>
          <w:i/>
        </w:rPr>
        <w:t>not</w:t>
      </w:r>
      <w:r>
        <w:rPr>
          <w:rStyle w:val="PageNumber"/>
          <w:rFonts w:cs="Arial"/>
        </w:rPr>
        <w:t xml:space="preserve"> a mandatory item to submit your enquiry.</w:t>
      </w:r>
    </w:p>
    <w:p w14:paraId="26A3BEA9" w14:textId="77777777" w:rsidR="000B5781" w:rsidRPr="009C17FC" w:rsidRDefault="000B5781" w:rsidP="0028394D">
      <w:pPr>
        <w:pStyle w:val="ListParagraph"/>
        <w:numPr>
          <w:ilvl w:val="0"/>
          <w:numId w:val="125"/>
        </w:numPr>
        <w:rPr>
          <w:rStyle w:val="PageNumber"/>
        </w:rPr>
      </w:pPr>
      <w:r w:rsidRPr="008F4B4D">
        <w:t xml:space="preserve">In </w:t>
      </w:r>
      <w:r w:rsidRPr="004C6472">
        <w:rPr>
          <w:rStyle w:val="Hyperlink0"/>
        </w:rPr>
        <w:t xml:space="preserve">Feedback </w:t>
      </w:r>
      <w:r>
        <w:rPr>
          <w:rStyle w:val="Hyperlink0"/>
        </w:rPr>
        <w:t>d</w:t>
      </w:r>
      <w:r w:rsidRPr="004C6472">
        <w:rPr>
          <w:rStyle w:val="Hyperlink0"/>
        </w:rPr>
        <w:t>etails</w:t>
      </w:r>
      <w:r>
        <w:rPr>
          <w:rStyle w:val="Hyperlink0"/>
        </w:rPr>
        <w:t>,</w:t>
      </w:r>
      <w:r w:rsidRPr="004C6472">
        <w:rPr>
          <w:rStyle w:val="Hyperlink0"/>
        </w:rPr>
        <w:t xml:space="preserve"> </w:t>
      </w:r>
      <w:r>
        <w:rPr>
          <w:rStyle w:val="PageNumber"/>
        </w:rPr>
        <w:t>e</w:t>
      </w:r>
      <w:r w:rsidRPr="009C17FC">
        <w:rPr>
          <w:rStyle w:val="PageNumber"/>
        </w:rPr>
        <w:t>nter</w:t>
      </w:r>
      <w:r w:rsidRPr="00E20FAC">
        <w:rPr>
          <w:rStyle w:val="PageNumber"/>
        </w:rPr>
        <w:t xml:space="preserve"> a</w:t>
      </w:r>
      <w:r w:rsidRPr="00BC2CE7">
        <w:rPr>
          <w:rStyle w:val="PageNumber"/>
        </w:rPr>
        <w:t xml:space="preserve"> description of </w:t>
      </w:r>
      <w:r>
        <w:rPr>
          <w:rStyle w:val="PageNumber"/>
        </w:rPr>
        <w:t>your enquiry. This field has a 2000-character limit.</w:t>
      </w:r>
    </w:p>
    <w:p w14:paraId="1DDD1D74" w14:textId="5FF55360" w:rsidR="000B5781" w:rsidRPr="00AE5FCD" w:rsidRDefault="000B5781" w:rsidP="0028394D">
      <w:pPr>
        <w:pStyle w:val="ListParagraph"/>
        <w:numPr>
          <w:ilvl w:val="0"/>
          <w:numId w:val="125"/>
        </w:numPr>
        <w:rPr>
          <w:rFonts w:eastAsia="Arial" w:cs="Arial"/>
          <w:color w:val="000000" w:themeColor="text1"/>
        </w:rPr>
      </w:pPr>
      <w:r w:rsidRPr="009C17FC">
        <w:rPr>
          <w:rStyle w:val="PageNumber"/>
        </w:rPr>
        <w:t xml:space="preserve">Select </w:t>
      </w:r>
      <w:r w:rsidRPr="00E20FAC">
        <w:rPr>
          <w:rStyle w:val="Hyperlink0"/>
        </w:rPr>
        <w:t>Submit</w:t>
      </w:r>
      <w:r w:rsidRPr="009C17FC">
        <w:rPr>
          <w:rStyle w:val="PageNumber"/>
        </w:rPr>
        <w:t xml:space="preserve"> to send your enquiry to the NDIA.</w:t>
      </w:r>
    </w:p>
    <w:p w14:paraId="46BFBCE3" w14:textId="77777777" w:rsidR="000B5781" w:rsidRDefault="000B5781" w:rsidP="000B5781">
      <w:r>
        <w:br w:type="page"/>
      </w:r>
    </w:p>
    <w:p w14:paraId="44BE30D3" w14:textId="147AC99E" w:rsidR="000B5781" w:rsidRDefault="000B5781" w:rsidP="00D52DDA">
      <w:pPr>
        <w:pStyle w:val="Heading2"/>
        <w:rPr>
          <w:rStyle w:val="None"/>
        </w:rPr>
      </w:pPr>
      <w:bookmarkStart w:id="73" w:name="_Toc146527288"/>
      <w:bookmarkStart w:id="74" w:name="_Toc164690905"/>
      <w:bookmarkStart w:id="75" w:name="_Toc195276336"/>
      <w:bookmarkStart w:id="76" w:name="_Toc232433992"/>
      <w:r w:rsidRPr="0FDCF101">
        <w:rPr>
          <w:rStyle w:val="None"/>
        </w:rPr>
        <w:lastRenderedPageBreak/>
        <w:t>Submit a payment enquiry</w:t>
      </w:r>
      <w:bookmarkEnd w:id="73"/>
      <w:bookmarkEnd w:id="74"/>
      <w:bookmarkEnd w:id="75"/>
      <w:bookmarkEnd w:id="76"/>
    </w:p>
    <w:p w14:paraId="4F63D8C1" w14:textId="77777777" w:rsidR="000B5781" w:rsidRPr="001545B5" w:rsidRDefault="000B5781" w:rsidP="001E16BB">
      <w:pPr>
        <w:pStyle w:val="BodyA"/>
      </w:pPr>
    </w:p>
    <w:p w14:paraId="270CD805" w14:textId="11BB5E8A" w:rsidR="00114462" w:rsidRDefault="00114462" w:rsidP="001E16BB">
      <w:pPr>
        <w:pStyle w:val="BodyA"/>
      </w:pPr>
      <w:r w:rsidRPr="0099257A">
        <w:t xml:space="preserve">You can submit a new payment enquiry on behalf of your organisation or submit a </w:t>
      </w:r>
      <w:r w:rsidR="00AE5FCD" w:rsidRPr="0099257A">
        <w:t>follow-up</w:t>
      </w:r>
      <w:r w:rsidRPr="0099257A">
        <w:t xml:space="preserve"> on a closed enquiry.</w:t>
      </w:r>
    </w:p>
    <w:p w14:paraId="385C3797" w14:textId="77777777" w:rsidR="00114462" w:rsidRPr="0099257A" w:rsidRDefault="00114462" w:rsidP="001E16BB">
      <w:pPr>
        <w:pStyle w:val="BodyA"/>
      </w:pPr>
    </w:p>
    <w:p w14:paraId="32C8013F" w14:textId="417AD271" w:rsidR="00114462" w:rsidRDefault="00114462" w:rsidP="001E16BB">
      <w:pPr>
        <w:pStyle w:val="BodyA"/>
      </w:pPr>
      <w:r w:rsidRPr="009E2E0F">
        <w:rPr>
          <w:b/>
          <w:bCs/>
        </w:rPr>
        <w:t>Note</w:t>
      </w:r>
      <w:r w:rsidRPr="00330655">
        <w:rPr>
          <w:b/>
          <w:bCs/>
        </w:rPr>
        <w:t>:</w:t>
      </w:r>
      <w:r>
        <w:rPr>
          <w:b/>
          <w:bCs/>
        </w:rPr>
        <w:t xml:space="preserve"> </w:t>
      </w:r>
      <w:r w:rsidRPr="509405B0">
        <w:t xml:space="preserve">We have improved the process </w:t>
      </w:r>
      <w:r w:rsidR="00AE5FCD" w:rsidRPr="509405B0">
        <w:t>of</w:t>
      </w:r>
      <w:r w:rsidRPr="509405B0">
        <w:t xml:space="preserve"> submit</w:t>
      </w:r>
      <w:r>
        <w:t>t</w:t>
      </w:r>
      <w:r w:rsidRPr="509405B0">
        <w:t>ing a payment enquiry.</w:t>
      </w:r>
    </w:p>
    <w:p w14:paraId="30B647F7" w14:textId="77777777" w:rsidR="00114462" w:rsidRDefault="00114462" w:rsidP="001E16BB">
      <w:pPr>
        <w:pStyle w:val="BodyA"/>
      </w:pPr>
    </w:p>
    <w:p w14:paraId="3DE4A807" w14:textId="1C80A12B" w:rsidR="00114462" w:rsidRDefault="00114462" w:rsidP="001E16BB">
      <w:pPr>
        <w:pStyle w:val="BodyA"/>
      </w:pPr>
      <w:r>
        <w:t xml:space="preserve">When you select the Payment enquiry tile in the myplace provider portal, you will be redirected to the Enquiries tab in </w:t>
      </w:r>
      <w:r w:rsidR="00AE5FCD">
        <w:t>my</w:t>
      </w:r>
      <w:r>
        <w:t xml:space="preserve"> NDIS provider portal.</w:t>
      </w:r>
    </w:p>
    <w:p w14:paraId="5C445BEF" w14:textId="77777777" w:rsidR="00114462" w:rsidRDefault="00114462" w:rsidP="001E16BB">
      <w:pPr>
        <w:pStyle w:val="BodyA"/>
      </w:pPr>
    </w:p>
    <w:p w14:paraId="080EDBBB" w14:textId="22D06854" w:rsidR="00114462" w:rsidRDefault="00114462" w:rsidP="001E16BB">
      <w:pPr>
        <w:pStyle w:val="BodyA"/>
      </w:pPr>
      <w:r>
        <w:t xml:space="preserve">Further information on how to create a payment enquiry is </w:t>
      </w:r>
      <w:r w:rsidR="35D925A9">
        <w:t>detailed</w:t>
      </w:r>
      <w:r>
        <w:t xml:space="preserve"> in the </w:t>
      </w:r>
      <w:hyperlink r:id="rId66" w:history="1">
        <w:r w:rsidRPr="00D96F91">
          <w:rPr>
            <w:rStyle w:val="Hyperlink"/>
          </w:rPr>
          <w:t>my NDIS provider portal guide</w:t>
        </w:r>
      </w:hyperlink>
      <w:r>
        <w:t>.</w:t>
      </w:r>
    </w:p>
    <w:p w14:paraId="0CBD7423" w14:textId="77777777" w:rsidR="00387448" w:rsidRDefault="00387448" w:rsidP="001E16BB">
      <w:pPr>
        <w:pStyle w:val="BodyA"/>
      </w:pPr>
    </w:p>
    <w:p w14:paraId="5B57D74D" w14:textId="77777777" w:rsidR="000B5781" w:rsidRPr="009B2924" w:rsidRDefault="000B5781" w:rsidP="000B5781">
      <w:pPr>
        <w:pStyle w:val="Heading4"/>
        <w:rPr>
          <w:rStyle w:val="Hyperlink0"/>
          <w:rFonts w:eastAsia="Calibri"/>
          <w:sz w:val="28"/>
          <w:u w:color="000000"/>
        </w:rPr>
      </w:pPr>
      <w:r w:rsidRPr="00282AC7">
        <w:rPr>
          <w:rStyle w:val="Hyperlink0"/>
          <w:rFonts w:eastAsia="Calibri"/>
          <w:b/>
          <w:bCs/>
          <w:sz w:val="28"/>
          <w:u w:color="000000"/>
        </w:rPr>
        <w:t>Submit a n</w:t>
      </w:r>
      <w:r w:rsidRPr="009B2924">
        <w:rPr>
          <w:rStyle w:val="Hyperlink0"/>
          <w:rFonts w:eastAsia="Calibri"/>
          <w:b/>
          <w:bCs/>
          <w:sz w:val="28"/>
          <w:u w:color="000000"/>
        </w:rPr>
        <w:t>ew payment enquiry</w:t>
      </w:r>
    </w:p>
    <w:p w14:paraId="53EB7C1D" w14:textId="77777777" w:rsidR="000B5781" w:rsidRDefault="000B5781" w:rsidP="001E16BB">
      <w:pPr>
        <w:pStyle w:val="BodyA"/>
      </w:pPr>
      <w:r>
        <w:t xml:space="preserve">1. </w:t>
      </w:r>
      <w:r w:rsidRPr="056E8283">
        <w:t xml:space="preserve">Select </w:t>
      </w:r>
      <w:r w:rsidRPr="0076698E">
        <w:rPr>
          <w:rStyle w:val="Hyperlink0"/>
        </w:rPr>
        <w:t>Payment Enquiry</w:t>
      </w:r>
      <w:r w:rsidRPr="056E8283">
        <w:t>.</w:t>
      </w:r>
    </w:p>
    <w:p w14:paraId="0C0547E5" w14:textId="77777777" w:rsidR="000B5781" w:rsidRDefault="000B5781" w:rsidP="000B5781">
      <w:pPr>
        <w:rPr>
          <w:rFonts w:eastAsia="Arial" w:cs="Arial"/>
          <w:color w:val="000000" w:themeColor="text1"/>
          <w:szCs w:val="22"/>
        </w:rPr>
      </w:pPr>
      <w:r>
        <w:rPr>
          <w:noProof/>
        </w:rPr>
        <w:drawing>
          <wp:inline distT="0" distB="0" distL="0" distR="0" wp14:anchorId="743ED601" wp14:editId="4FEF1C49">
            <wp:extent cx="5914469" cy="2924175"/>
            <wp:effectExtent l="19050" t="19050" r="10160" b="9525"/>
            <wp:docPr id="1918864699" name="Picture 1918864699" descr="Screen shot of the Add Feedback oage with the Payment Enquiry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rcRect b="19927"/>
                    <a:stretch>
                      <a:fillRect/>
                    </a:stretch>
                  </pic:blipFill>
                  <pic:spPr>
                    <a:xfrm>
                      <a:off x="0" y="0"/>
                      <a:ext cx="5922000" cy="2927898"/>
                    </a:xfrm>
                    <a:prstGeom prst="rect">
                      <a:avLst/>
                    </a:prstGeom>
                    <a:ln>
                      <a:solidFill>
                        <a:schemeClr val="tx1"/>
                      </a:solidFill>
                    </a:ln>
                  </pic:spPr>
                </pic:pic>
              </a:graphicData>
            </a:graphic>
          </wp:inline>
        </w:drawing>
      </w:r>
    </w:p>
    <w:p w14:paraId="41A3CA1F" w14:textId="77777777" w:rsidR="000B5781" w:rsidRDefault="000B5781" w:rsidP="000B5781">
      <w:pPr>
        <w:spacing w:line="360" w:lineRule="auto"/>
      </w:pPr>
    </w:p>
    <w:p w14:paraId="438DEE5D" w14:textId="4CF05865" w:rsidR="000B5781" w:rsidRDefault="000B5781" w:rsidP="000B5781">
      <w:pPr>
        <w:spacing w:line="360" w:lineRule="auto"/>
      </w:pPr>
      <w:r>
        <w:t xml:space="preserve">This will take you to </w:t>
      </w:r>
      <w:r w:rsidR="00AE5FCD">
        <w:t>my</w:t>
      </w:r>
      <w:r>
        <w:t xml:space="preserve"> NDIS </w:t>
      </w:r>
      <w:r w:rsidR="001919A9">
        <w:t>p</w:t>
      </w:r>
      <w:r>
        <w:t xml:space="preserve">rovider </w:t>
      </w:r>
      <w:r w:rsidR="001919A9">
        <w:t>p</w:t>
      </w:r>
      <w:r>
        <w:t>ortal to submit your payment enquiry</w:t>
      </w:r>
    </w:p>
    <w:p w14:paraId="36FE3D3A" w14:textId="77777777" w:rsidR="000B5781" w:rsidRDefault="000B5781" w:rsidP="000B5781">
      <w:pPr>
        <w:spacing w:line="360" w:lineRule="auto"/>
      </w:pPr>
      <w:r>
        <w:rPr>
          <w:noProof/>
        </w:rPr>
        <w:lastRenderedPageBreak/>
        <w:drawing>
          <wp:inline distT="0" distB="0" distL="0" distR="0" wp14:anchorId="346E912E" wp14:editId="61CA097B">
            <wp:extent cx="5943600" cy="4524375"/>
            <wp:effectExtent l="19050" t="19050" r="19050" b="28575"/>
            <wp:docPr id="1412903014" name="Picture 14129030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03014" name="Picture 1412903014" descr="A screenshot of a computer&#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943600" cy="4524375"/>
                    </a:xfrm>
                    <a:prstGeom prst="rect">
                      <a:avLst/>
                    </a:prstGeom>
                    <a:ln>
                      <a:solidFill>
                        <a:schemeClr val="tx1"/>
                      </a:solidFill>
                    </a:ln>
                  </pic:spPr>
                </pic:pic>
              </a:graphicData>
            </a:graphic>
          </wp:inline>
        </w:drawing>
      </w:r>
    </w:p>
    <w:p w14:paraId="527FB2EF" w14:textId="1590C65B" w:rsidR="000B5781" w:rsidRDefault="000B5781" w:rsidP="000B5781">
      <w:pPr>
        <w:spacing w:line="360" w:lineRule="auto"/>
      </w:pPr>
      <w:r>
        <w:t xml:space="preserve">For further instructions, please refer to my NDIS </w:t>
      </w:r>
      <w:r w:rsidR="001919A9">
        <w:t>p</w:t>
      </w:r>
      <w:r>
        <w:t xml:space="preserve">rovider </w:t>
      </w:r>
      <w:r w:rsidR="001919A9">
        <w:t>p</w:t>
      </w:r>
      <w:r>
        <w:t xml:space="preserve">ortal </w:t>
      </w:r>
      <w:r w:rsidR="001919A9">
        <w:t>s</w:t>
      </w:r>
      <w:r>
        <w:t xml:space="preserve">tep by </w:t>
      </w:r>
      <w:r w:rsidR="001919A9">
        <w:t>s</w:t>
      </w:r>
      <w:r>
        <w:t xml:space="preserve">tep </w:t>
      </w:r>
      <w:r w:rsidR="00685078">
        <w:t>g</w:t>
      </w:r>
      <w:r>
        <w:t xml:space="preserve">uide located in the </w:t>
      </w:r>
      <w:hyperlink r:id="rId69">
        <w:r w:rsidRPr="57825908">
          <w:rPr>
            <w:rStyle w:val="Hyperlink"/>
          </w:rPr>
          <w:t>myplace provider portal and resources | NDIS</w:t>
        </w:r>
      </w:hyperlink>
      <w:r>
        <w:br w:type="page"/>
      </w:r>
    </w:p>
    <w:p w14:paraId="08006500" w14:textId="77777777" w:rsidR="000B5781" w:rsidRDefault="000B5781" w:rsidP="00D52DDA">
      <w:pPr>
        <w:pStyle w:val="Heading2"/>
        <w:rPr>
          <w:rStyle w:val="None"/>
        </w:rPr>
      </w:pPr>
      <w:bookmarkStart w:id="77" w:name="_Toc146527289"/>
      <w:bookmarkStart w:id="78" w:name="_Toc164690906"/>
      <w:bookmarkStart w:id="79" w:name="_Toc195276337"/>
      <w:bookmarkStart w:id="80" w:name="_Toc232433993"/>
      <w:r w:rsidRPr="0FDCF101">
        <w:rPr>
          <w:rStyle w:val="None"/>
        </w:rPr>
        <w:lastRenderedPageBreak/>
        <w:t>View existing complaints and enquiries</w:t>
      </w:r>
      <w:bookmarkEnd w:id="77"/>
      <w:bookmarkEnd w:id="78"/>
      <w:bookmarkEnd w:id="79"/>
      <w:bookmarkEnd w:id="80"/>
    </w:p>
    <w:p w14:paraId="122F733D" w14:textId="77777777" w:rsidR="000B5781" w:rsidRPr="001545B5" w:rsidRDefault="000B5781" w:rsidP="001E16BB">
      <w:pPr>
        <w:pStyle w:val="BodyA"/>
      </w:pPr>
    </w:p>
    <w:p w14:paraId="1C31CCAC" w14:textId="77777777" w:rsidR="000B5781" w:rsidRDefault="000B5781" w:rsidP="00AE5FCD">
      <w:pPr>
        <w:ind w:left="360" w:hanging="360"/>
      </w:pPr>
      <w:r w:rsidRPr="509405B0">
        <w:t xml:space="preserve">Select the </w:t>
      </w:r>
      <w:r w:rsidRPr="00B825D8">
        <w:rPr>
          <w:rStyle w:val="Hyperlink0"/>
        </w:rPr>
        <w:t>View Complaints</w:t>
      </w:r>
      <w:r w:rsidRPr="002E2C2C">
        <w:t xml:space="preserve"> </w:t>
      </w:r>
      <w:r w:rsidRPr="00B825D8">
        <w:rPr>
          <w:rStyle w:val="Hyperlink0"/>
        </w:rPr>
        <w:t>and</w:t>
      </w:r>
      <w:r w:rsidRPr="002E2C2C">
        <w:t xml:space="preserve"> </w:t>
      </w:r>
      <w:r w:rsidRPr="00B825D8">
        <w:rPr>
          <w:rStyle w:val="Hyperlink0"/>
        </w:rPr>
        <w:t>Enquiries</w:t>
      </w:r>
      <w:r w:rsidRPr="00AE5FCD">
        <w:rPr>
          <w:rStyle w:val="Hyperlink0"/>
          <w:b w:val="0"/>
          <w:bCs w:val="0"/>
        </w:rPr>
        <w:t xml:space="preserve"> </w:t>
      </w:r>
      <w:r w:rsidRPr="509405B0">
        <w:t xml:space="preserve">tile on the </w:t>
      </w:r>
      <w:r w:rsidRPr="00B825D8">
        <w:rPr>
          <w:rStyle w:val="Hyperlink0"/>
        </w:rPr>
        <w:t>myplace</w:t>
      </w:r>
      <w:r w:rsidRPr="509405B0">
        <w:t xml:space="preserve"> home page.</w:t>
      </w:r>
    </w:p>
    <w:p w14:paraId="60994A2D" w14:textId="77777777" w:rsidR="00AE5FCD" w:rsidRDefault="00AE5FCD" w:rsidP="00AE5FCD">
      <w:pPr>
        <w:ind w:left="360" w:hanging="360"/>
      </w:pPr>
    </w:p>
    <w:p w14:paraId="3D859DE7" w14:textId="77777777" w:rsidR="000B5781" w:rsidRDefault="000B5781" w:rsidP="000B5781">
      <w:pPr>
        <w:spacing w:line="360" w:lineRule="auto"/>
        <w:rPr>
          <w:rFonts w:eastAsia="Arial" w:cs="Arial"/>
          <w:color w:val="000000" w:themeColor="text1"/>
          <w:szCs w:val="22"/>
        </w:rPr>
      </w:pPr>
      <w:r>
        <w:rPr>
          <w:noProof/>
        </w:rPr>
        <w:drawing>
          <wp:inline distT="0" distB="0" distL="0" distR="0" wp14:anchorId="4026030D" wp14:editId="0D4FDC4C">
            <wp:extent cx="1276350" cy="1238250"/>
            <wp:effectExtent l="0" t="0" r="0" b="0"/>
            <wp:docPr id="2098777852" name="Picture 2098777852" descr="Complaints&#10;Complaints t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1276350" cy="1238250"/>
                    </a:xfrm>
                    <a:prstGeom prst="rect">
                      <a:avLst/>
                    </a:prstGeom>
                  </pic:spPr>
                </pic:pic>
              </a:graphicData>
            </a:graphic>
          </wp:inline>
        </w:drawing>
      </w:r>
    </w:p>
    <w:p w14:paraId="4A078255" w14:textId="77777777" w:rsidR="000B5781" w:rsidRDefault="000B5781" w:rsidP="000B5781">
      <w:pPr>
        <w:spacing w:line="360" w:lineRule="auto"/>
        <w:rPr>
          <w:rFonts w:eastAsia="Arial" w:cs="Arial"/>
          <w:color w:val="000000" w:themeColor="text1"/>
          <w:szCs w:val="22"/>
        </w:rPr>
      </w:pPr>
    </w:p>
    <w:p w14:paraId="1D1FC16F" w14:textId="77777777" w:rsidR="000B5781" w:rsidRDefault="000B5781" w:rsidP="000B5781">
      <w:pPr>
        <w:tabs>
          <w:tab w:val="left" w:pos="993"/>
        </w:tabs>
        <w:spacing w:line="360" w:lineRule="auto"/>
        <w:rPr>
          <w:rFonts w:eastAsia="Arial" w:cs="Arial"/>
          <w:color w:val="000000" w:themeColor="text1"/>
          <w:szCs w:val="22"/>
        </w:rPr>
      </w:pPr>
      <w:r w:rsidRPr="509405B0">
        <w:rPr>
          <w:rStyle w:val="BodyTextChar"/>
          <w:color w:val="000000" w:themeColor="text1"/>
          <w:szCs w:val="22"/>
        </w:rPr>
        <w:t xml:space="preserve">The </w:t>
      </w:r>
      <w:r w:rsidRPr="001545B5">
        <w:rPr>
          <w:rStyle w:val="Hyperlink0"/>
          <w:szCs w:val="22"/>
        </w:rPr>
        <w:t>View Complaints</w:t>
      </w:r>
      <w:r w:rsidRPr="001545B5">
        <w:rPr>
          <w:rStyle w:val="BodyTextChar"/>
          <w:bCs/>
          <w:color w:val="000000" w:themeColor="text1"/>
          <w:szCs w:val="22"/>
        </w:rPr>
        <w:t xml:space="preserve"> </w:t>
      </w:r>
      <w:r w:rsidRPr="001545B5">
        <w:rPr>
          <w:rStyle w:val="Hyperlink0"/>
          <w:szCs w:val="22"/>
        </w:rPr>
        <w:t>and</w:t>
      </w:r>
      <w:r w:rsidRPr="001545B5">
        <w:rPr>
          <w:rStyle w:val="BodyTextChar"/>
          <w:bCs/>
          <w:color w:val="000000" w:themeColor="text1"/>
          <w:szCs w:val="22"/>
        </w:rPr>
        <w:t xml:space="preserve"> </w:t>
      </w:r>
      <w:r w:rsidRPr="001545B5">
        <w:rPr>
          <w:rStyle w:val="Hyperlink0"/>
          <w:szCs w:val="22"/>
        </w:rPr>
        <w:t>Enquiries</w:t>
      </w:r>
      <w:r w:rsidRPr="509405B0">
        <w:rPr>
          <w:rStyle w:val="Hyperlink0"/>
          <w:b w:val="0"/>
          <w:bCs w:val="0"/>
          <w:szCs w:val="22"/>
        </w:rPr>
        <w:t xml:space="preserve"> </w:t>
      </w:r>
      <w:r w:rsidRPr="509405B0">
        <w:rPr>
          <w:rStyle w:val="BodyTextChar"/>
          <w:color w:val="000000" w:themeColor="text1"/>
          <w:szCs w:val="22"/>
        </w:rPr>
        <w:t xml:space="preserve">page displays your submitted complaints and enquiries. Use </w:t>
      </w:r>
      <w:r w:rsidRPr="001545B5">
        <w:rPr>
          <w:rStyle w:val="Hyperlink0"/>
          <w:szCs w:val="22"/>
        </w:rPr>
        <w:t>Next</w:t>
      </w:r>
      <w:r w:rsidRPr="509405B0">
        <w:rPr>
          <w:rFonts w:eastAsia="Arial" w:cs="Arial"/>
          <w:color w:val="000000" w:themeColor="text1"/>
          <w:szCs w:val="22"/>
        </w:rPr>
        <w:t xml:space="preserve"> and </w:t>
      </w:r>
      <w:r w:rsidRPr="001545B5">
        <w:rPr>
          <w:rStyle w:val="Hyperlink0"/>
          <w:szCs w:val="22"/>
        </w:rPr>
        <w:t>Previous</w:t>
      </w:r>
      <w:r w:rsidRPr="509405B0">
        <w:rPr>
          <w:rFonts w:eastAsia="Arial" w:cs="Arial"/>
          <w:color w:val="000000" w:themeColor="text1"/>
          <w:szCs w:val="22"/>
        </w:rPr>
        <w:t xml:space="preserve"> to navigate through lists that have more than 10 entries.</w:t>
      </w:r>
    </w:p>
    <w:p w14:paraId="664C8EE5" w14:textId="77777777" w:rsidR="000B5781" w:rsidRDefault="000B5781" w:rsidP="000B5781">
      <w:pPr>
        <w:tabs>
          <w:tab w:val="left" w:pos="993"/>
        </w:tabs>
        <w:spacing w:line="360" w:lineRule="auto"/>
        <w:rPr>
          <w:rFonts w:eastAsia="Arial" w:cs="Arial"/>
          <w:color w:val="000000" w:themeColor="text1"/>
        </w:rPr>
      </w:pPr>
      <w:r>
        <w:br/>
      </w:r>
      <w:r>
        <w:rPr>
          <w:rStyle w:val="BodyTextChar"/>
          <w:b/>
          <w:bCs/>
          <w:color w:val="000000" w:themeColor="text1"/>
          <w:sz w:val="24"/>
        </w:rPr>
        <w:t xml:space="preserve">Note: </w:t>
      </w:r>
      <w:r w:rsidRPr="509405B0">
        <w:rPr>
          <w:rStyle w:val="BodyTextChar"/>
          <w:color w:val="000000" w:themeColor="text1"/>
          <w:sz w:val="24"/>
        </w:rPr>
        <w:t>For information about previously submitted compliments, payment enquiries or feedback, call NDIA on 1800 800 110.</w:t>
      </w:r>
    </w:p>
    <w:p w14:paraId="2212E3A6" w14:textId="77777777" w:rsidR="000B5781" w:rsidRDefault="000B5781" w:rsidP="000B5781">
      <w:pPr>
        <w:tabs>
          <w:tab w:val="left" w:pos="993"/>
        </w:tabs>
        <w:spacing w:line="360" w:lineRule="auto"/>
        <w:rPr>
          <w:rStyle w:val="BodyTextChar"/>
          <w:color w:val="000000" w:themeColor="text1"/>
          <w:sz w:val="24"/>
        </w:rPr>
      </w:pPr>
    </w:p>
    <w:p w14:paraId="49B425D4" w14:textId="77777777" w:rsidR="000B5781" w:rsidRDefault="000B5781" w:rsidP="000B5781">
      <w:pPr>
        <w:tabs>
          <w:tab w:val="left" w:pos="993"/>
        </w:tabs>
        <w:spacing w:line="360" w:lineRule="auto"/>
        <w:rPr>
          <w:rFonts w:eastAsia="Arial" w:cs="Arial"/>
          <w:color w:val="000000" w:themeColor="text1"/>
          <w:szCs w:val="22"/>
        </w:rPr>
      </w:pPr>
      <w:r w:rsidRPr="652B132A">
        <w:rPr>
          <w:rStyle w:val="BodyTextChar"/>
          <w:color w:val="000000" w:themeColor="text1"/>
          <w:szCs w:val="22"/>
        </w:rPr>
        <w:t xml:space="preserve">Next to the free text search field use the drop-down selection to choose the criteria of the search: </w:t>
      </w:r>
    </w:p>
    <w:p w14:paraId="1F1C1DA5" w14:textId="77777777" w:rsidR="000B5781" w:rsidRPr="002E2C2C" w:rsidRDefault="000B5781" w:rsidP="0028394D">
      <w:pPr>
        <w:pStyle w:val="ListParagraph"/>
        <w:numPr>
          <w:ilvl w:val="0"/>
          <w:numId w:val="135"/>
        </w:numPr>
        <w:rPr>
          <w:color w:val="000000" w:themeColor="text1"/>
        </w:rPr>
      </w:pPr>
      <w:r w:rsidRPr="00B825D8">
        <w:rPr>
          <w:rStyle w:val="Hyperlink0"/>
        </w:rPr>
        <w:t>Submission ID</w:t>
      </w:r>
      <w:r w:rsidRPr="001545B5">
        <w:rPr>
          <w:rStyle w:val="BodyTextChar"/>
          <w:b/>
          <w:bCs/>
          <w:color w:val="000000" w:themeColor="text1"/>
        </w:rPr>
        <w:t xml:space="preserve"> </w:t>
      </w:r>
    </w:p>
    <w:p w14:paraId="14A9FE70" w14:textId="77777777" w:rsidR="000B5781" w:rsidRPr="002E2C2C" w:rsidRDefault="000B5781" w:rsidP="0028394D">
      <w:pPr>
        <w:pStyle w:val="ListParagraph"/>
        <w:numPr>
          <w:ilvl w:val="0"/>
          <w:numId w:val="135"/>
        </w:numPr>
        <w:rPr>
          <w:color w:val="000000" w:themeColor="text1"/>
        </w:rPr>
      </w:pPr>
      <w:r w:rsidRPr="00B825D8">
        <w:rPr>
          <w:rStyle w:val="Hyperlink0"/>
        </w:rPr>
        <w:t>Participant NDIS number</w:t>
      </w:r>
      <w:r w:rsidRPr="001545B5">
        <w:rPr>
          <w:rStyle w:val="BodyTextChar"/>
          <w:b/>
          <w:bCs/>
          <w:color w:val="000000" w:themeColor="text1"/>
        </w:rPr>
        <w:t xml:space="preserve">  </w:t>
      </w:r>
    </w:p>
    <w:p w14:paraId="5892CAB4" w14:textId="77777777" w:rsidR="000B5781" w:rsidRPr="002E2C2C" w:rsidRDefault="000B5781" w:rsidP="0028394D">
      <w:pPr>
        <w:pStyle w:val="ListParagraph"/>
        <w:numPr>
          <w:ilvl w:val="0"/>
          <w:numId w:val="135"/>
        </w:numPr>
        <w:rPr>
          <w:color w:val="000000" w:themeColor="text1"/>
        </w:rPr>
      </w:pPr>
      <w:r w:rsidRPr="00B825D8">
        <w:rPr>
          <w:rStyle w:val="Hyperlink0"/>
        </w:rPr>
        <w:t>Submitted by NDIS number</w:t>
      </w:r>
      <w:r w:rsidRPr="001545B5">
        <w:rPr>
          <w:rStyle w:val="BodyTextChar"/>
          <w:b/>
          <w:bCs/>
          <w:color w:val="000000" w:themeColor="text1"/>
        </w:rPr>
        <w:t xml:space="preserve"> </w:t>
      </w:r>
    </w:p>
    <w:p w14:paraId="12774831" w14:textId="77777777" w:rsidR="000B5781" w:rsidRPr="002E2C2C" w:rsidRDefault="000B5781" w:rsidP="0028394D">
      <w:pPr>
        <w:pStyle w:val="ListParagraph"/>
        <w:numPr>
          <w:ilvl w:val="0"/>
          <w:numId w:val="135"/>
        </w:numPr>
        <w:rPr>
          <w:color w:val="000000" w:themeColor="text1"/>
        </w:rPr>
      </w:pPr>
      <w:r w:rsidRPr="00B825D8">
        <w:rPr>
          <w:rStyle w:val="Hyperlink0"/>
        </w:rPr>
        <w:t>Submitted by Surname</w:t>
      </w:r>
      <w:r w:rsidRPr="002E2C2C">
        <w:rPr>
          <w:color w:val="000000" w:themeColor="text1"/>
        </w:rPr>
        <w:t>.</w:t>
      </w:r>
    </w:p>
    <w:p w14:paraId="05192964" w14:textId="77777777" w:rsidR="000B5781" w:rsidRDefault="000B5781" w:rsidP="000B5781">
      <w:pPr>
        <w:tabs>
          <w:tab w:val="left" w:pos="993"/>
        </w:tabs>
        <w:spacing w:line="360" w:lineRule="auto"/>
        <w:rPr>
          <w:rFonts w:eastAsia="Arial" w:cs="Arial"/>
          <w:color w:val="000000" w:themeColor="text1"/>
          <w:szCs w:val="22"/>
        </w:rPr>
      </w:pPr>
    </w:p>
    <w:p w14:paraId="31558D89" w14:textId="009FBA91" w:rsidR="000B5781" w:rsidRDefault="000B5781" w:rsidP="000B5781">
      <w:pPr>
        <w:tabs>
          <w:tab w:val="left" w:pos="993"/>
        </w:tabs>
        <w:spacing w:line="360" w:lineRule="auto"/>
        <w:rPr>
          <w:rFonts w:eastAsia="Arial" w:cs="Arial"/>
          <w:color w:val="000000" w:themeColor="text1"/>
          <w:szCs w:val="22"/>
        </w:rPr>
      </w:pPr>
      <w:r w:rsidRPr="652B132A">
        <w:rPr>
          <w:rFonts w:eastAsia="Arial" w:cs="Arial"/>
          <w:b/>
          <w:bCs/>
          <w:color w:val="000000" w:themeColor="text1"/>
          <w:szCs w:val="22"/>
        </w:rPr>
        <w:t>Note</w:t>
      </w:r>
      <w:r w:rsidR="00AE5FCD" w:rsidRPr="652B132A">
        <w:rPr>
          <w:rFonts w:eastAsia="Arial" w:cs="Arial"/>
          <w:b/>
          <w:bCs/>
          <w:color w:val="000000" w:themeColor="text1"/>
          <w:szCs w:val="22"/>
        </w:rPr>
        <w:t>: You</w:t>
      </w:r>
      <w:r w:rsidRPr="652B132A">
        <w:rPr>
          <w:rFonts w:eastAsia="Arial" w:cs="Arial"/>
          <w:color w:val="000000" w:themeColor="text1"/>
          <w:szCs w:val="22"/>
        </w:rPr>
        <w:t xml:space="preserve"> </w:t>
      </w:r>
      <w:r w:rsidR="00AE5FCD" w:rsidRPr="652B132A">
        <w:rPr>
          <w:rFonts w:eastAsia="Arial" w:cs="Arial"/>
          <w:color w:val="000000" w:themeColor="text1"/>
          <w:szCs w:val="22"/>
        </w:rPr>
        <w:t>cannot</w:t>
      </w:r>
      <w:r w:rsidRPr="652B132A">
        <w:rPr>
          <w:rFonts w:eastAsia="Arial" w:cs="Arial"/>
          <w:color w:val="000000" w:themeColor="text1"/>
          <w:szCs w:val="22"/>
        </w:rPr>
        <w:t xml:space="preserve"> search by </w:t>
      </w:r>
      <w:r w:rsidRPr="001545B5">
        <w:rPr>
          <w:rStyle w:val="Hyperlink0"/>
          <w:szCs w:val="22"/>
        </w:rPr>
        <w:t>Submitted by NDIS Number</w:t>
      </w:r>
      <w:r w:rsidRPr="652B132A">
        <w:rPr>
          <w:rFonts w:eastAsia="Arial" w:cs="Arial"/>
          <w:color w:val="000000" w:themeColor="text1"/>
          <w:szCs w:val="22"/>
        </w:rPr>
        <w:t xml:space="preserve"> and </w:t>
      </w:r>
      <w:r w:rsidRPr="001545B5">
        <w:rPr>
          <w:rStyle w:val="Hyperlink0"/>
          <w:szCs w:val="22"/>
        </w:rPr>
        <w:t>NDIS Surname</w:t>
      </w:r>
      <w:r w:rsidRPr="652B132A">
        <w:rPr>
          <w:rFonts w:eastAsia="Arial" w:cs="Arial"/>
          <w:color w:val="000000" w:themeColor="text1"/>
          <w:szCs w:val="22"/>
        </w:rPr>
        <w:t xml:space="preserve"> when searching for a Payment Enquiry.</w:t>
      </w:r>
    </w:p>
    <w:p w14:paraId="3A23A10E" w14:textId="77777777" w:rsidR="000B5781" w:rsidRDefault="000B5781" w:rsidP="000B5781">
      <w:pPr>
        <w:tabs>
          <w:tab w:val="left" w:pos="993"/>
        </w:tabs>
        <w:spacing w:after="160" w:line="360" w:lineRule="auto"/>
        <w:rPr>
          <w:rFonts w:eastAsia="Arial" w:cs="Arial"/>
          <w:color w:val="000000" w:themeColor="text1"/>
          <w:szCs w:val="22"/>
          <w:lang w:val="en-AU"/>
        </w:rPr>
      </w:pPr>
      <w:r w:rsidRPr="758B4411">
        <w:rPr>
          <w:rStyle w:val="BodyTextChar"/>
          <w:color w:val="000000" w:themeColor="text1"/>
          <w:szCs w:val="22"/>
        </w:rPr>
        <w:t xml:space="preserve">Enter the details of the complaint or enquiry in the search box and select </w:t>
      </w:r>
      <w:r w:rsidRPr="758B4411">
        <w:rPr>
          <w:rStyle w:val="Hyperlink0"/>
          <w:szCs w:val="22"/>
        </w:rPr>
        <w:t>Search</w:t>
      </w:r>
      <w:r w:rsidRPr="758B4411">
        <w:rPr>
          <w:rStyle w:val="BodyTextChar"/>
          <w:color w:val="000000" w:themeColor="text1"/>
          <w:szCs w:val="22"/>
        </w:rPr>
        <w:t>.</w:t>
      </w:r>
    </w:p>
    <w:p w14:paraId="03E6593A" w14:textId="77777777" w:rsidR="000B5781" w:rsidRDefault="000B5781" w:rsidP="000B5781">
      <w:pPr>
        <w:tabs>
          <w:tab w:val="left" w:pos="993"/>
        </w:tabs>
        <w:spacing w:line="360" w:lineRule="auto"/>
        <w:rPr>
          <w:rFonts w:eastAsia="Arial" w:cs="Arial"/>
          <w:color w:val="000000" w:themeColor="text1"/>
          <w:szCs w:val="22"/>
        </w:rPr>
      </w:pPr>
      <w:r>
        <w:rPr>
          <w:noProof/>
        </w:rPr>
        <w:lastRenderedPageBreak/>
        <w:drawing>
          <wp:inline distT="0" distB="0" distL="0" distR="0" wp14:anchorId="4BC30987" wp14:editId="1B24778D">
            <wp:extent cx="5095874" cy="2286000"/>
            <wp:effectExtent l="19050" t="19050" r="10160" b="19050"/>
            <wp:docPr id="2013003616" name="Picture 2013003616" descr="Complaints and enquiries&#10;Complaints and enquires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095874" cy="2286000"/>
                    </a:xfrm>
                    <a:prstGeom prst="rect">
                      <a:avLst/>
                    </a:prstGeom>
                    <a:ln>
                      <a:solidFill>
                        <a:schemeClr val="tx1"/>
                      </a:solidFill>
                    </a:ln>
                  </pic:spPr>
                </pic:pic>
              </a:graphicData>
            </a:graphic>
          </wp:inline>
        </w:drawing>
      </w:r>
      <w:r w:rsidRPr="652B132A">
        <w:rPr>
          <w:rFonts w:eastAsia="Arial" w:cs="Arial"/>
          <w:color w:val="000000" w:themeColor="text1"/>
          <w:szCs w:val="22"/>
        </w:rPr>
        <w:t xml:space="preserve"> </w:t>
      </w:r>
    </w:p>
    <w:p w14:paraId="36F9AFF5" w14:textId="77777777" w:rsidR="000B5781" w:rsidRDefault="000B5781" w:rsidP="000B5781">
      <w:pPr>
        <w:tabs>
          <w:tab w:val="left" w:pos="993"/>
        </w:tabs>
        <w:spacing w:line="360" w:lineRule="auto"/>
        <w:rPr>
          <w:rFonts w:eastAsia="Arial" w:cs="Arial"/>
          <w:color w:val="000000" w:themeColor="text1"/>
          <w:szCs w:val="22"/>
        </w:rPr>
      </w:pPr>
      <w:r w:rsidRPr="652B132A">
        <w:rPr>
          <w:rStyle w:val="BodyTextChar"/>
          <w:color w:val="000000" w:themeColor="text1"/>
          <w:szCs w:val="22"/>
        </w:rPr>
        <w:t xml:space="preserve">From the </w:t>
      </w:r>
      <w:r w:rsidRPr="001545B5">
        <w:rPr>
          <w:rStyle w:val="Hyperlink0"/>
          <w:szCs w:val="22"/>
        </w:rPr>
        <w:t>Sort By</w:t>
      </w:r>
      <w:r w:rsidRPr="652B132A">
        <w:rPr>
          <w:rStyle w:val="BodyTextChar"/>
          <w:color w:val="000000" w:themeColor="text1"/>
          <w:szCs w:val="22"/>
        </w:rPr>
        <w:t xml:space="preserve"> drop-down, select a sorting option:</w:t>
      </w:r>
    </w:p>
    <w:p w14:paraId="23E01216" w14:textId="77777777" w:rsidR="000B5781" w:rsidRPr="002E2C2C" w:rsidRDefault="000B5781" w:rsidP="0028394D">
      <w:pPr>
        <w:pStyle w:val="ListParagraph"/>
        <w:numPr>
          <w:ilvl w:val="0"/>
          <w:numId w:val="136"/>
        </w:numPr>
      </w:pPr>
      <w:r w:rsidRPr="00B825D8">
        <w:rPr>
          <w:rStyle w:val="Hyperlink0"/>
        </w:rPr>
        <w:t>Submission ID</w:t>
      </w:r>
    </w:p>
    <w:p w14:paraId="6622A5CA" w14:textId="77777777" w:rsidR="000B5781" w:rsidRPr="002E2C2C" w:rsidRDefault="000B5781" w:rsidP="0028394D">
      <w:pPr>
        <w:pStyle w:val="ListParagraph"/>
        <w:numPr>
          <w:ilvl w:val="0"/>
          <w:numId w:val="136"/>
        </w:numPr>
      </w:pPr>
      <w:r w:rsidRPr="00B825D8">
        <w:rPr>
          <w:rStyle w:val="Hyperlink0"/>
        </w:rPr>
        <w:t>Type of Submission</w:t>
      </w:r>
    </w:p>
    <w:p w14:paraId="5A3F2161" w14:textId="77777777" w:rsidR="000B5781" w:rsidRDefault="000B5781" w:rsidP="000B5781">
      <w:pPr>
        <w:tabs>
          <w:tab w:val="left" w:pos="993"/>
        </w:tabs>
        <w:spacing w:line="360" w:lineRule="auto"/>
        <w:rPr>
          <w:rFonts w:eastAsia="Arial" w:cs="Arial"/>
          <w:color w:val="000000" w:themeColor="text1"/>
          <w:szCs w:val="22"/>
        </w:rPr>
      </w:pPr>
      <w:r>
        <w:rPr>
          <w:noProof/>
        </w:rPr>
        <w:drawing>
          <wp:inline distT="0" distB="0" distL="0" distR="0" wp14:anchorId="124AC9BF" wp14:editId="33B01454">
            <wp:extent cx="5162552" cy="2438400"/>
            <wp:effectExtent l="19050" t="19050" r="19050" b="19050"/>
            <wp:docPr id="1616390571" name="Picture 1616390571" descr="View complaints and enquiries&#10;View complaints and enqui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5162552" cy="2438400"/>
                    </a:xfrm>
                    <a:prstGeom prst="rect">
                      <a:avLst/>
                    </a:prstGeom>
                    <a:ln>
                      <a:solidFill>
                        <a:schemeClr val="tx1"/>
                      </a:solidFill>
                    </a:ln>
                  </pic:spPr>
                </pic:pic>
              </a:graphicData>
            </a:graphic>
          </wp:inline>
        </w:drawing>
      </w:r>
    </w:p>
    <w:p w14:paraId="42F06EC3" w14:textId="77777777" w:rsidR="000B5781" w:rsidRDefault="000B5781" w:rsidP="000B5781">
      <w:pPr>
        <w:tabs>
          <w:tab w:val="left" w:pos="993"/>
        </w:tabs>
        <w:spacing w:line="360" w:lineRule="auto"/>
        <w:rPr>
          <w:rFonts w:eastAsia="Arial" w:cs="Arial"/>
          <w:color w:val="000000" w:themeColor="text1"/>
          <w:szCs w:val="22"/>
        </w:rPr>
      </w:pPr>
      <w:r w:rsidRPr="652B132A">
        <w:rPr>
          <w:rStyle w:val="BodyTextChar"/>
          <w:color w:val="000000" w:themeColor="text1"/>
          <w:szCs w:val="22"/>
        </w:rPr>
        <w:t>To view the details of the complaint or enquiry</w:t>
      </w:r>
      <w:r w:rsidRPr="652B132A">
        <w:rPr>
          <w:rStyle w:val="Hyperlink0"/>
          <w:b w:val="0"/>
          <w:bCs w:val="0"/>
          <w:szCs w:val="22"/>
        </w:rPr>
        <w:t xml:space="preserve"> </w:t>
      </w:r>
      <w:r w:rsidRPr="652B132A">
        <w:rPr>
          <w:rStyle w:val="BodyTextChar"/>
          <w:color w:val="000000" w:themeColor="text1"/>
          <w:szCs w:val="22"/>
        </w:rPr>
        <w:t xml:space="preserve">select the </w:t>
      </w:r>
      <w:r w:rsidRPr="001545B5">
        <w:rPr>
          <w:rStyle w:val="Hyperlink0"/>
          <w:szCs w:val="22"/>
        </w:rPr>
        <w:t>Submission ID</w:t>
      </w:r>
      <w:r w:rsidRPr="652B132A">
        <w:rPr>
          <w:rStyle w:val="BodyTextChar"/>
          <w:color w:val="000000" w:themeColor="text1"/>
          <w:szCs w:val="22"/>
        </w:rPr>
        <w:t xml:space="preserve"> (hyperlinked).</w:t>
      </w:r>
    </w:p>
    <w:p w14:paraId="1CD61798" w14:textId="77777777" w:rsidR="000B5781" w:rsidRDefault="000B5781" w:rsidP="000B5781">
      <w:pPr>
        <w:tabs>
          <w:tab w:val="left" w:pos="993"/>
        </w:tabs>
        <w:spacing w:line="360" w:lineRule="auto"/>
        <w:rPr>
          <w:rFonts w:eastAsia="Arial" w:cs="Arial"/>
          <w:color w:val="000000" w:themeColor="text1"/>
          <w:szCs w:val="22"/>
        </w:rPr>
      </w:pPr>
      <w:r>
        <w:rPr>
          <w:noProof/>
        </w:rPr>
        <w:lastRenderedPageBreak/>
        <w:drawing>
          <wp:inline distT="0" distB="0" distL="0" distR="0" wp14:anchorId="28900765" wp14:editId="05DDE68F">
            <wp:extent cx="5124448" cy="2647950"/>
            <wp:effectExtent l="19050" t="19050" r="19685" b="19050"/>
            <wp:docPr id="1043795221" name="Picture 1043795221" descr="Complaints and enquiries&#10;View of Complaints and enqui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5124448" cy="2647950"/>
                    </a:xfrm>
                    <a:prstGeom prst="rect">
                      <a:avLst/>
                    </a:prstGeom>
                    <a:ln>
                      <a:solidFill>
                        <a:schemeClr val="tx1"/>
                      </a:solidFill>
                    </a:ln>
                  </pic:spPr>
                </pic:pic>
              </a:graphicData>
            </a:graphic>
          </wp:inline>
        </w:drawing>
      </w:r>
    </w:p>
    <w:p w14:paraId="5C53D325" w14:textId="77777777" w:rsidR="000B5781" w:rsidRDefault="000B5781" w:rsidP="000B5781">
      <w:pPr>
        <w:tabs>
          <w:tab w:val="left" w:pos="993"/>
        </w:tabs>
        <w:spacing w:line="360" w:lineRule="auto"/>
        <w:rPr>
          <w:rFonts w:eastAsia="Arial" w:cs="Arial"/>
          <w:color w:val="000000" w:themeColor="text1"/>
          <w:szCs w:val="22"/>
        </w:rPr>
      </w:pPr>
      <w:r w:rsidRPr="652B132A">
        <w:rPr>
          <w:rStyle w:val="BodyTextChar"/>
          <w:color w:val="000000" w:themeColor="text1"/>
          <w:szCs w:val="22"/>
        </w:rPr>
        <w:t>The details of the complaint or enquiry will be displayed.</w:t>
      </w:r>
    </w:p>
    <w:p w14:paraId="16D823BC" w14:textId="77777777" w:rsidR="000B5781" w:rsidRDefault="000B5781" w:rsidP="000B5781">
      <w:pPr>
        <w:tabs>
          <w:tab w:val="left" w:pos="993"/>
        </w:tabs>
        <w:spacing w:line="360" w:lineRule="auto"/>
        <w:rPr>
          <w:rFonts w:eastAsia="Arial" w:cs="Arial"/>
          <w:color w:val="000000" w:themeColor="text1"/>
          <w:szCs w:val="22"/>
        </w:rPr>
      </w:pPr>
      <w:r>
        <w:rPr>
          <w:noProof/>
        </w:rPr>
        <w:drawing>
          <wp:anchor distT="0" distB="0" distL="114300" distR="114300" simplePos="0" relativeHeight="251658292" behindDoc="0" locked="0" layoutInCell="1" allowOverlap="1" wp14:anchorId="7FC6C2AC" wp14:editId="07274F9A">
            <wp:simplePos x="0" y="0"/>
            <wp:positionH relativeFrom="column">
              <wp:posOffset>133350</wp:posOffset>
            </wp:positionH>
            <wp:positionV relativeFrom="paragraph">
              <wp:posOffset>2760345</wp:posOffset>
            </wp:positionV>
            <wp:extent cx="695325" cy="295275"/>
            <wp:effectExtent l="0" t="0" r="0" b="9525"/>
            <wp:wrapNone/>
            <wp:docPr id="1716367036" name="Picture 1716367036" descr="Shape Red rectangle&#10;Red rectangle around the 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695325" cy="295275"/>
                    </a:xfrm>
                    <a:prstGeom prst="rect">
                      <a:avLst/>
                    </a:prstGeom>
                  </pic:spPr>
                </pic:pic>
              </a:graphicData>
            </a:graphic>
          </wp:anchor>
        </w:drawing>
      </w:r>
      <w:r>
        <w:rPr>
          <w:noProof/>
        </w:rPr>
        <w:drawing>
          <wp:inline distT="0" distB="0" distL="0" distR="0" wp14:anchorId="0A257807" wp14:editId="1252507D">
            <wp:extent cx="5162552" cy="3086100"/>
            <wp:effectExtent l="19050" t="19050" r="19050" b="19050"/>
            <wp:docPr id="1306105599" name="Picture 1306105599" descr="Complaint details&#10;Screen of the compla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162552" cy="3086100"/>
                    </a:xfrm>
                    <a:prstGeom prst="rect">
                      <a:avLst/>
                    </a:prstGeom>
                    <a:ln>
                      <a:solidFill>
                        <a:schemeClr val="tx1"/>
                      </a:solidFill>
                    </a:ln>
                  </pic:spPr>
                </pic:pic>
              </a:graphicData>
            </a:graphic>
          </wp:inline>
        </w:drawing>
      </w:r>
    </w:p>
    <w:p w14:paraId="7CDFAF59" w14:textId="77777777" w:rsidR="000B5781" w:rsidRDefault="000B5781" w:rsidP="000B5781">
      <w:pPr>
        <w:tabs>
          <w:tab w:val="left" w:pos="993"/>
        </w:tabs>
        <w:spacing w:line="360" w:lineRule="auto"/>
        <w:rPr>
          <w:rFonts w:eastAsia="Arial" w:cs="Arial"/>
          <w:color w:val="000000" w:themeColor="text1"/>
          <w:szCs w:val="22"/>
        </w:rPr>
      </w:pPr>
      <w:r w:rsidRPr="652B132A">
        <w:rPr>
          <w:rStyle w:val="BodyTextChar"/>
          <w:color w:val="000000" w:themeColor="text1"/>
          <w:szCs w:val="22"/>
        </w:rPr>
        <w:t xml:space="preserve">Select </w:t>
      </w:r>
      <w:r w:rsidRPr="001545B5">
        <w:rPr>
          <w:rStyle w:val="Hyperlink0"/>
          <w:szCs w:val="22"/>
        </w:rPr>
        <w:t>Back</w:t>
      </w:r>
      <w:r w:rsidRPr="652B132A">
        <w:rPr>
          <w:rStyle w:val="BodyTextChar"/>
          <w:color w:val="000000" w:themeColor="text1"/>
          <w:szCs w:val="22"/>
        </w:rPr>
        <w:t xml:space="preserve"> (bottom left corner of the page) to return to the </w:t>
      </w:r>
      <w:r w:rsidRPr="001545B5">
        <w:rPr>
          <w:rStyle w:val="Hyperlink0"/>
          <w:szCs w:val="22"/>
        </w:rPr>
        <w:t>search results</w:t>
      </w:r>
      <w:r w:rsidRPr="652B132A">
        <w:rPr>
          <w:rStyle w:val="BodyTextChar"/>
          <w:color w:val="000000" w:themeColor="text1"/>
          <w:szCs w:val="22"/>
        </w:rPr>
        <w:t>.</w:t>
      </w:r>
    </w:p>
    <w:p w14:paraId="2C56D12F" w14:textId="77777777" w:rsidR="000B5781" w:rsidRDefault="000B5781" w:rsidP="000B5781"/>
    <w:p w14:paraId="79DE0C7D" w14:textId="77777777" w:rsidR="00A85C12" w:rsidRDefault="00A85C12" w:rsidP="000B5781"/>
    <w:p w14:paraId="3F34BD87" w14:textId="77777777" w:rsidR="00A85C12" w:rsidRDefault="00A85C12" w:rsidP="000B5781"/>
    <w:p w14:paraId="1D4B2AFC" w14:textId="77777777" w:rsidR="00A85C12" w:rsidRDefault="00A85C12" w:rsidP="000B5781"/>
    <w:p w14:paraId="711A249E" w14:textId="77777777" w:rsidR="00A85C12" w:rsidRDefault="00A85C12" w:rsidP="000B5781"/>
    <w:p w14:paraId="295BFFAE" w14:textId="77777777" w:rsidR="00A85C12" w:rsidRDefault="00A85C12" w:rsidP="000B5781"/>
    <w:p w14:paraId="6D145509" w14:textId="77777777" w:rsidR="00A85C12" w:rsidRDefault="00A85C12" w:rsidP="000B5781"/>
    <w:p w14:paraId="2A2BFFA1" w14:textId="77777777" w:rsidR="00A85C12" w:rsidRDefault="00A85C12" w:rsidP="000B5781"/>
    <w:p w14:paraId="19A3C8A0" w14:textId="77777777" w:rsidR="000B5781" w:rsidRPr="004C6472" w:rsidRDefault="000B5781" w:rsidP="00A94155">
      <w:pPr>
        <w:pStyle w:val="BodyText1"/>
        <w:rPr>
          <w:rStyle w:val="BodyTextChar"/>
        </w:rPr>
      </w:pPr>
    </w:p>
    <w:bookmarkEnd w:id="52"/>
    <w:bookmarkEnd w:id="53"/>
    <w:bookmarkEnd w:id="54"/>
    <w:p w14:paraId="1903E65F" w14:textId="063F3277" w:rsidR="00D16CB5" w:rsidRDefault="00A85C12" w:rsidP="007842B3">
      <w:pPr>
        <w:spacing w:line="360" w:lineRule="auto"/>
      </w:pPr>
      <w:r w:rsidRPr="57825908">
        <w:rPr>
          <w:rStyle w:val="BodyTextChar"/>
          <w:b/>
          <w:bCs/>
          <w:sz w:val="24"/>
        </w:rPr>
        <w:t xml:space="preserve">Note: </w:t>
      </w:r>
      <w:r w:rsidR="00182AB3">
        <w:t>Enquiries cre</w:t>
      </w:r>
      <w:r w:rsidR="00C41A2F">
        <w:t>ated before the 5</w:t>
      </w:r>
      <w:r w:rsidR="00C41A2F" w:rsidRPr="002068F8">
        <w:rPr>
          <w:vertAlign w:val="superscript"/>
        </w:rPr>
        <w:t>th</w:t>
      </w:r>
      <w:r w:rsidR="00C41A2F">
        <w:t xml:space="preserve"> of May 2024 </w:t>
      </w:r>
      <w:r w:rsidR="0056498D">
        <w:t>can be viewed in the myplace provider portal</w:t>
      </w:r>
      <w:r w:rsidR="009A21D0">
        <w:t>.</w:t>
      </w:r>
    </w:p>
    <w:p w14:paraId="52C0AB40" w14:textId="1AFFA35E" w:rsidR="007842B3" w:rsidRDefault="007842B3" w:rsidP="002068F8">
      <w:pPr>
        <w:spacing w:line="360" w:lineRule="auto"/>
      </w:pPr>
      <w:r>
        <w:t>Payment enquiries created after the 5</w:t>
      </w:r>
      <w:r w:rsidRPr="57825908">
        <w:rPr>
          <w:vertAlign w:val="superscript"/>
        </w:rPr>
        <w:t>th</w:t>
      </w:r>
      <w:r>
        <w:t xml:space="preserve"> of May 2024 will be displayed in the Enquiries page of my NDIS provider portal.</w:t>
      </w:r>
    </w:p>
    <w:p w14:paraId="21787330" w14:textId="77777777" w:rsidR="009A21D0" w:rsidRDefault="009A21D0" w:rsidP="00C41A2F"/>
    <w:p w14:paraId="12A81E29" w14:textId="77777777" w:rsidR="00500BF9" w:rsidRDefault="003E09F7" w:rsidP="00586F15">
      <w:r>
        <w:t>You</w:t>
      </w:r>
      <w:r w:rsidR="00705D6F">
        <w:t xml:space="preserve"> can only view your enquiry</w:t>
      </w:r>
      <w:r w:rsidR="006A4B11">
        <w:t xml:space="preserve"> in the porta</w:t>
      </w:r>
      <w:r w:rsidR="000A41E6">
        <w:t>l</w:t>
      </w:r>
      <w:r w:rsidR="006A4B11">
        <w:t xml:space="preserve"> from where it was originally created.</w:t>
      </w:r>
    </w:p>
    <w:p w14:paraId="53AA6ED2" w14:textId="77777777" w:rsidR="00500BF9" w:rsidRDefault="00500BF9" w:rsidP="00586F15"/>
    <w:p w14:paraId="6F973FF2" w14:textId="0ECAB34E" w:rsidR="00586F15" w:rsidRDefault="00586F15" w:rsidP="00586F15">
      <w:r w:rsidRPr="509405B0">
        <w:t xml:space="preserve">If you made a payment enquiry through </w:t>
      </w:r>
      <w:r w:rsidR="00AE5FCD" w:rsidRPr="509405B0">
        <w:t>my</w:t>
      </w:r>
      <w:r w:rsidRPr="509405B0">
        <w:t xml:space="preserve"> NDIS </w:t>
      </w:r>
      <w:r>
        <w:t>p</w:t>
      </w:r>
      <w:r w:rsidRPr="509405B0">
        <w:t xml:space="preserve">rovider </w:t>
      </w:r>
      <w:r>
        <w:t>p</w:t>
      </w:r>
      <w:r w:rsidRPr="509405B0">
        <w:t xml:space="preserve">ortal, navigate to my NDIS </w:t>
      </w:r>
      <w:r>
        <w:t>p</w:t>
      </w:r>
      <w:r w:rsidRPr="509405B0">
        <w:t>rovider</w:t>
      </w:r>
      <w:r>
        <w:t xml:space="preserve"> p</w:t>
      </w:r>
      <w:r w:rsidRPr="509405B0">
        <w:t xml:space="preserve">ortal </w:t>
      </w:r>
      <w:r>
        <w:t>E</w:t>
      </w:r>
      <w:r w:rsidRPr="509405B0">
        <w:t xml:space="preserve">nquiries </w:t>
      </w:r>
      <w:r>
        <w:t>page</w:t>
      </w:r>
      <w:r w:rsidRPr="509405B0">
        <w:t>.</w:t>
      </w:r>
    </w:p>
    <w:p w14:paraId="62D65644" w14:textId="187D0B52" w:rsidR="009A21D0" w:rsidRDefault="009A21D0" w:rsidP="002068F8"/>
    <w:p w14:paraId="037CB71F" w14:textId="56AB1E1E" w:rsidR="00D16CB5" w:rsidRDefault="00D16CB5" w:rsidP="002068F8"/>
    <w:p w14:paraId="2D64AB8A" w14:textId="77777777" w:rsidR="00A85C12" w:rsidRDefault="00A85C12" w:rsidP="00A85C12">
      <w:pPr>
        <w:spacing w:line="360" w:lineRule="auto"/>
      </w:pPr>
    </w:p>
    <w:p w14:paraId="0A158E19" w14:textId="77777777" w:rsidR="00A85C12" w:rsidRDefault="00A85C12" w:rsidP="00A85C12">
      <w:pPr>
        <w:spacing w:line="360" w:lineRule="auto"/>
      </w:pPr>
      <w:r>
        <w:rPr>
          <w:noProof/>
        </w:rPr>
        <w:drawing>
          <wp:inline distT="0" distB="0" distL="0" distR="0" wp14:anchorId="774F0338" wp14:editId="2D3B6059">
            <wp:extent cx="5943600" cy="4524375"/>
            <wp:effectExtent l="19050" t="19050" r="19050" b="2857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2592" name="Picture 143742592" descr="A screenshot of a computer&#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5943600" cy="4524375"/>
                    </a:xfrm>
                    <a:prstGeom prst="rect">
                      <a:avLst/>
                    </a:prstGeom>
                    <a:ln>
                      <a:solidFill>
                        <a:schemeClr val="tx1"/>
                      </a:solidFill>
                    </a:ln>
                  </pic:spPr>
                </pic:pic>
              </a:graphicData>
            </a:graphic>
          </wp:inline>
        </w:drawing>
      </w:r>
    </w:p>
    <w:p w14:paraId="26F9EF2F" w14:textId="77777777" w:rsidR="00D2222A" w:rsidRDefault="00D2222A" w:rsidP="002068F8"/>
    <w:p w14:paraId="2A9027AE" w14:textId="77777777" w:rsidR="00A85C12" w:rsidRDefault="00A85C12" w:rsidP="00A85C12">
      <w:r>
        <w:t xml:space="preserve">For further instructions, please refer to my NDIS provider portal step by step guide located in the </w:t>
      </w:r>
      <w:hyperlink r:id="rId76" w:history="1">
        <w:r>
          <w:rPr>
            <w:rStyle w:val="Hyperlink"/>
          </w:rPr>
          <w:t>myplace provider portal and resources | NDIS</w:t>
        </w:r>
      </w:hyperlink>
    </w:p>
    <w:p w14:paraId="451EE614" w14:textId="77777777" w:rsidR="003E009A" w:rsidRDefault="003E009A" w:rsidP="003E009A"/>
    <w:p w14:paraId="4D6D6D53" w14:textId="77777777" w:rsidR="003E009A" w:rsidRPr="004C6472" w:rsidRDefault="003E009A" w:rsidP="00A94155">
      <w:pPr>
        <w:pStyle w:val="BodyText1"/>
        <w:rPr>
          <w:rStyle w:val="BodyTextChar"/>
        </w:rPr>
      </w:pPr>
    </w:p>
    <w:p w14:paraId="0437805A" w14:textId="09DD0827" w:rsidR="00BC2CE7" w:rsidRDefault="00BC2CE7" w:rsidP="00A94155">
      <w:pPr>
        <w:pStyle w:val="BodyText1"/>
        <w:rPr>
          <w:rStyle w:val="BodyTextChar"/>
          <w:color w:val="auto"/>
          <w:lang w:eastAsia="en-US"/>
        </w:rPr>
      </w:pPr>
      <w:bookmarkStart w:id="81" w:name="_Complaints"/>
      <w:bookmarkStart w:id="82" w:name="_Submit_a_complaint"/>
      <w:bookmarkStart w:id="83" w:name="_Feedback_and_Compliments"/>
      <w:bookmarkStart w:id="84" w:name="_Feedback_and_Compliments_1"/>
      <w:bookmarkStart w:id="85" w:name="_Send_feedback_or"/>
      <w:bookmarkStart w:id="86" w:name="_Enquiries"/>
      <w:bookmarkStart w:id="87" w:name="_Enquiries_1"/>
      <w:bookmarkStart w:id="88" w:name="_Submit_an_enquiry"/>
      <w:bookmarkStart w:id="89" w:name="_Submit_a_payment"/>
      <w:bookmarkStart w:id="90" w:name="_Submit_a_new"/>
      <w:bookmarkEnd w:id="81"/>
      <w:bookmarkEnd w:id="82"/>
      <w:bookmarkEnd w:id="83"/>
      <w:bookmarkEnd w:id="84"/>
      <w:bookmarkEnd w:id="85"/>
      <w:bookmarkEnd w:id="86"/>
      <w:bookmarkEnd w:id="87"/>
      <w:bookmarkEnd w:id="88"/>
      <w:bookmarkEnd w:id="89"/>
      <w:bookmarkEnd w:id="90"/>
    </w:p>
    <w:p w14:paraId="0B4C86A1" w14:textId="74901F6B" w:rsidR="00C34155" w:rsidRPr="00613769" w:rsidRDefault="001A412B" w:rsidP="00032138">
      <w:pPr>
        <w:pStyle w:val="Heading"/>
        <w:rPr>
          <w:rStyle w:val="None"/>
          <w:rFonts w:eastAsia="Arial" w:cs="Arial"/>
          <w:lang w:val="en-AU"/>
        </w:rPr>
      </w:pPr>
      <w:bookmarkStart w:id="91" w:name="_Toc43891024"/>
      <w:bookmarkStart w:id="92" w:name="_Toc49785638"/>
      <w:bookmarkStart w:id="93" w:name="_Toc195276338"/>
      <w:bookmarkStart w:id="94" w:name="_Toc232433994"/>
      <w:r w:rsidRPr="0FDCF101">
        <w:rPr>
          <w:rStyle w:val="None"/>
          <w:rFonts w:cs="Arial"/>
          <w:lang w:val="en-AU"/>
        </w:rPr>
        <w:t xml:space="preserve">Maintaining your </w:t>
      </w:r>
      <w:r w:rsidR="001F2D38" w:rsidRPr="0FDCF101">
        <w:rPr>
          <w:rStyle w:val="None"/>
          <w:rFonts w:cs="Arial"/>
          <w:lang w:val="en-AU"/>
        </w:rPr>
        <w:t>information</w:t>
      </w:r>
      <w:bookmarkEnd w:id="91"/>
      <w:bookmarkEnd w:id="92"/>
      <w:bookmarkEnd w:id="93"/>
      <w:bookmarkEnd w:id="94"/>
    </w:p>
    <w:p w14:paraId="11D5730E" w14:textId="243F2BC6" w:rsidR="00C34155" w:rsidRPr="00613769" w:rsidRDefault="001A412B" w:rsidP="001E16BB">
      <w:pPr>
        <w:pStyle w:val="BodyA"/>
        <w:rPr>
          <w:rStyle w:val="NDIANoteChar"/>
          <w:rFonts w:cs="Calibri"/>
          <w:b/>
          <w:bCs/>
          <w:color w:val="6B2976"/>
          <w:sz w:val="40"/>
          <w:szCs w:val="40"/>
          <w:u w:color="6A2875"/>
          <w:lang w:val="en-AU"/>
        </w:rPr>
      </w:pPr>
      <w:r w:rsidRPr="00613769">
        <w:rPr>
          <w:rStyle w:val="NDIANoteChar"/>
          <w:lang w:val="en-AU"/>
        </w:rPr>
        <w:t>These functions enable you to:</w:t>
      </w:r>
    </w:p>
    <w:p w14:paraId="267F2033" w14:textId="77777777" w:rsidR="00035F50" w:rsidRPr="00613769" w:rsidRDefault="00035F50" w:rsidP="001E16BB">
      <w:pPr>
        <w:pStyle w:val="BodyA"/>
        <w:rPr>
          <w:rStyle w:val="BodyTextChar"/>
          <w:b/>
          <w:bCs/>
          <w:color w:val="6B2976"/>
          <w:szCs w:val="40"/>
          <w:u w:color="6A2875"/>
          <w:lang w:val="en-AU"/>
        </w:rPr>
      </w:pPr>
    </w:p>
    <w:p w14:paraId="6C50CB85" w14:textId="44A80DAC" w:rsidR="00782C48" w:rsidRPr="00613769" w:rsidRDefault="001A412B" w:rsidP="0076226F">
      <w:pPr>
        <w:pStyle w:val="NDIABulletlvl10"/>
        <w:numPr>
          <w:ilvl w:val="0"/>
          <w:numId w:val="5"/>
        </w:numPr>
        <w:rPr>
          <w:rFonts w:eastAsia="Arial"/>
          <w:lang w:val="en-AU"/>
        </w:rPr>
      </w:pPr>
      <w:r w:rsidRPr="00613769">
        <w:rPr>
          <w:rStyle w:val="PageNumber"/>
          <w:lang w:val="en-AU"/>
        </w:rPr>
        <w:t xml:space="preserve">View your </w:t>
      </w:r>
      <w:r w:rsidRPr="00613769">
        <w:rPr>
          <w:rStyle w:val="Hyperlink0"/>
          <w:lang w:val="en-AU"/>
        </w:rPr>
        <w:t>Profile</w:t>
      </w:r>
      <w:r w:rsidRPr="00613769">
        <w:rPr>
          <w:rStyle w:val="PageNumber"/>
          <w:lang w:val="en-AU"/>
        </w:rPr>
        <w:t xml:space="preserve"> (your and your </w:t>
      </w:r>
      <w:r w:rsidR="007204D6" w:rsidRPr="00613769">
        <w:rPr>
          <w:rStyle w:val="PageNumber"/>
          <w:lang w:val="en-AU"/>
        </w:rPr>
        <w:t>organisation</w:t>
      </w:r>
      <w:r w:rsidR="006B2D69" w:rsidRPr="00613769">
        <w:rPr>
          <w:rStyle w:val="PageNumber"/>
          <w:lang w:val="en-AU"/>
        </w:rPr>
        <w:t>’s</w:t>
      </w:r>
      <w:r w:rsidRPr="00613769">
        <w:rPr>
          <w:rStyle w:val="PageNumber"/>
          <w:lang w:val="en-AU"/>
        </w:rPr>
        <w:t xml:space="preserve"> contact information and roles within the provider portal)</w:t>
      </w:r>
      <w:r w:rsidR="00F4116C" w:rsidRPr="00613769">
        <w:rPr>
          <w:rStyle w:val="PageNumber"/>
          <w:lang w:val="en-AU"/>
        </w:rPr>
        <w:t xml:space="preserve">. </w:t>
      </w:r>
    </w:p>
    <w:p w14:paraId="6A30AA68" w14:textId="625DE073" w:rsidR="00782C48" w:rsidRPr="00613769" w:rsidRDefault="00630479" w:rsidP="0076226F">
      <w:pPr>
        <w:pStyle w:val="NDIABulletlvl10"/>
        <w:numPr>
          <w:ilvl w:val="0"/>
          <w:numId w:val="5"/>
        </w:numPr>
        <w:rPr>
          <w:rStyle w:val="PageNumber"/>
          <w:rFonts w:eastAsia="Arial"/>
          <w:lang w:val="en-AU"/>
        </w:rPr>
      </w:pPr>
      <w:r w:rsidRPr="00613769">
        <w:rPr>
          <w:rStyle w:val="PageNumber"/>
          <w:lang w:val="en-AU"/>
        </w:rPr>
        <w:t xml:space="preserve">View your </w:t>
      </w:r>
      <w:r w:rsidR="001A412B" w:rsidRPr="00613769">
        <w:rPr>
          <w:rStyle w:val="Hyperlink0"/>
          <w:lang w:val="en-AU"/>
        </w:rPr>
        <w:t>Registration details</w:t>
      </w:r>
      <w:r w:rsidR="001A412B" w:rsidRPr="00613769">
        <w:rPr>
          <w:rStyle w:val="None"/>
          <w:color w:val="6B2976"/>
          <w:u w:color="6B2976"/>
          <w:lang w:val="en-AU"/>
        </w:rPr>
        <w:t xml:space="preserve"> </w:t>
      </w:r>
      <w:r w:rsidR="001A412B" w:rsidRPr="00613769">
        <w:rPr>
          <w:rStyle w:val="PageNumber"/>
          <w:lang w:val="en-AU"/>
        </w:rPr>
        <w:t>(the services you are approved to provide under the NDIS)</w:t>
      </w:r>
      <w:r w:rsidR="00F4116C" w:rsidRPr="00613769">
        <w:rPr>
          <w:rStyle w:val="PageNumber"/>
          <w:lang w:val="en-AU"/>
        </w:rPr>
        <w:t xml:space="preserve">. </w:t>
      </w:r>
      <w:r w:rsidR="00782C48" w:rsidRPr="00613769">
        <w:rPr>
          <w:rStyle w:val="NDIANoteChar"/>
          <w:lang w:val="en-AU"/>
        </w:rPr>
        <w:t xml:space="preserve">You need to register and maintain your registration details and registration groups with the NDIS Quality and Safeguards Commission. </w:t>
      </w:r>
    </w:p>
    <w:p w14:paraId="1F246513" w14:textId="1499A875" w:rsidR="00C34155" w:rsidRPr="00613769" w:rsidRDefault="001D7127" w:rsidP="0076226F">
      <w:pPr>
        <w:pStyle w:val="NDIABulletlvl10"/>
        <w:numPr>
          <w:ilvl w:val="0"/>
          <w:numId w:val="5"/>
        </w:numPr>
        <w:rPr>
          <w:lang w:val="en-AU"/>
        </w:rPr>
      </w:pPr>
      <w:r w:rsidRPr="00613769">
        <w:rPr>
          <w:rStyle w:val="PageNumber"/>
          <w:lang w:val="en-AU"/>
        </w:rPr>
        <w:t>View</w:t>
      </w:r>
      <w:r w:rsidR="001A412B" w:rsidRPr="00613769">
        <w:rPr>
          <w:rStyle w:val="PageNumber"/>
          <w:lang w:val="en-AU"/>
        </w:rPr>
        <w:t xml:space="preserve"> your </w:t>
      </w:r>
      <w:r w:rsidR="001A412B" w:rsidRPr="00613769">
        <w:rPr>
          <w:rStyle w:val="Hyperlink0"/>
          <w:lang w:val="en-AU"/>
        </w:rPr>
        <w:t>Outlets</w:t>
      </w:r>
      <w:r w:rsidR="001A412B" w:rsidRPr="00613769">
        <w:rPr>
          <w:rStyle w:val="PageNumber"/>
          <w:lang w:val="en-AU"/>
        </w:rPr>
        <w:t xml:space="preserve"> (the times and places from which you deliver services).</w:t>
      </w:r>
      <w:r w:rsidR="00814A87" w:rsidRPr="00613769">
        <w:rPr>
          <w:rStyle w:val="PageNumber"/>
          <w:lang w:val="en-AU"/>
        </w:rPr>
        <w:t xml:space="preserve"> </w:t>
      </w:r>
      <w:r w:rsidR="00861111" w:rsidRPr="00613769">
        <w:rPr>
          <w:rStyle w:val="PageNumber"/>
          <w:lang w:val="en-AU"/>
        </w:rPr>
        <w:t>To add or edit outlet information for outlet y</w:t>
      </w:r>
      <w:r w:rsidR="00814A87" w:rsidRPr="00613769">
        <w:rPr>
          <w:rStyle w:val="PageNumber"/>
          <w:lang w:val="en-AU"/>
        </w:rPr>
        <w:t>ou</w:t>
      </w:r>
      <w:r w:rsidR="00861111" w:rsidRPr="00613769">
        <w:rPr>
          <w:rStyle w:val="PageNumber"/>
          <w:lang w:val="en-AU"/>
        </w:rPr>
        <w:t xml:space="preserve"> will </w:t>
      </w:r>
      <w:r w:rsidR="00814A87" w:rsidRPr="00613769">
        <w:rPr>
          <w:rStyle w:val="PageNumber"/>
          <w:lang w:val="en-AU"/>
        </w:rPr>
        <w:t>need to</w:t>
      </w:r>
      <w:r w:rsidR="00861111" w:rsidRPr="00613769">
        <w:rPr>
          <w:rStyle w:val="PageNumber"/>
          <w:lang w:val="en-AU"/>
        </w:rPr>
        <w:t xml:space="preserve"> contact the NDIS Quality and Safeguards Commission.</w:t>
      </w:r>
      <w:r w:rsidR="00814A87" w:rsidRPr="00613769">
        <w:rPr>
          <w:rStyle w:val="PageNumber"/>
          <w:lang w:val="en-AU"/>
        </w:rPr>
        <w:t xml:space="preserve"> </w:t>
      </w:r>
    </w:p>
    <w:p w14:paraId="685DB463" w14:textId="317819A2" w:rsidR="008B3572" w:rsidRPr="00613769" w:rsidRDefault="002A6052" w:rsidP="004D1F76">
      <w:pPr>
        <w:pStyle w:val="NDIABulletlvl10"/>
        <w:rPr>
          <w:lang w:val="en-AU"/>
        </w:rPr>
      </w:pPr>
      <w:r>
        <w:rPr>
          <w:noProof/>
          <w:lang w:val="en-AU"/>
        </w:rPr>
        <w:lastRenderedPageBreak/>
        <w:drawing>
          <wp:inline distT="0" distB="0" distL="0" distR="0" wp14:anchorId="4297590E" wp14:editId="421CED6E">
            <wp:extent cx="4626000" cy="5749200"/>
            <wp:effectExtent l="0" t="0" r="3175" b="4445"/>
            <wp:docPr id="2319236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26000" cy="5749200"/>
                    </a:xfrm>
                    <a:prstGeom prst="rect">
                      <a:avLst/>
                    </a:prstGeom>
                    <a:noFill/>
                    <a:ln>
                      <a:noFill/>
                    </a:ln>
                  </pic:spPr>
                </pic:pic>
              </a:graphicData>
            </a:graphic>
          </wp:inline>
        </w:drawing>
      </w:r>
    </w:p>
    <w:p w14:paraId="70DAA84A" w14:textId="44021564" w:rsidR="00C34155" w:rsidRPr="00613769" w:rsidRDefault="001A412B" w:rsidP="00D52DDA">
      <w:pPr>
        <w:pStyle w:val="Heading2"/>
        <w:rPr>
          <w:rStyle w:val="None"/>
          <w:rFonts w:eastAsia="Arial"/>
          <w:b w:val="0"/>
          <w:bCs w:val="0"/>
          <w:color w:val="000000"/>
          <w:sz w:val="22"/>
          <w:szCs w:val="22"/>
          <w14:textOutline w14:w="0" w14:cap="rnd" w14:cmpd="sng" w14:algn="ctr">
            <w14:noFill/>
            <w14:prstDash w14:val="solid"/>
            <w14:bevel/>
          </w14:textOutline>
          <w14:textFill>
            <w14:solidFill>
              <w14:srgbClr w14:val="000000">
                <w14:lumMod w14:val="75000"/>
              </w14:srgbClr>
            </w14:solidFill>
          </w14:textFill>
        </w:rPr>
      </w:pPr>
      <w:bookmarkStart w:id="95" w:name="_Toc43891025"/>
      <w:bookmarkStart w:id="96" w:name="_Toc49785639"/>
      <w:bookmarkStart w:id="97" w:name="_Toc195276339"/>
      <w:bookmarkStart w:id="98" w:name="_Toc232433995"/>
      <w:r w:rsidRPr="0FDCF101">
        <w:rPr>
          <w:rStyle w:val="None"/>
        </w:rPr>
        <w:t>Profile</w:t>
      </w:r>
      <w:bookmarkEnd w:id="95"/>
      <w:bookmarkEnd w:id="96"/>
      <w:bookmarkEnd w:id="97"/>
      <w:bookmarkEnd w:id="98"/>
    </w:p>
    <w:p w14:paraId="0F770AA2" w14:textId="46788534" w:rsidR="00C34155" w:rsidRPr="00613769" w:rsidRDefault="001A412B" w:rsidP="001E16BB">
      <w:pPr>
        <w:pStyle w:val="BodyA"/>
        <w:rPr>
          <w:rStyle w:val="BodyTextChar"/>
          <w:b/>
          <w:bCs/>
          <w:color w:val="6B2976"/>
          <w:szCs w:val="32"/>
          <w:lang w:val="en-AU"/>
        </w:rPr>
      </w:pPr>
      <w:r w:rsidRPr="00613769">
        <w:rPr>
          <w:rStyle w:val="NDIANoteChar"/>
          <w:lang w:val="en-AU"/>
        </w:rPr>
        <w:t xml:space="preserve">This allows you to view and update your personal details, and view (and update if you are the account manager for your </w:t>
      </w:r>
      <w:r w:rsidR="007204D6" w:rsidRPr="00613769">
        <w:rPr>
          <w:rStyle w:val="NDIANoteChar"/>
          <w:lang w:val="en-AU"/>
        </w:rPr>
        <w:t>organisation</w:t>
      </w:r>
      <w:r w:rsidRPr="00613769">
        <w:rPr>
          <w:rStyle w:val="NDIANoteChar"/>
          <w:lang w:val="en-AU"/>
        </w:rPr>
        <w:t xml:space="preserve">) </w:t>
      </w:r>
      <w:r w:rsidR="00134AF5" w:rsidRPr="00613769">
        <w:rPr>
          <w:rStyle w:val="NDIANoteChar"/>
          <w:lang w:val="en-AU"/>
        </w:rPr>
        <w:t xml:space="preserve">the </w:t>
      </w:r>
      <w:r w:rsidR="00AF7564" w:rsidRPr="00613769">
        <w:rPr>
          <w:rStyle w:val="NDIANoteChar"/>
          <w:lang w:val="en-AU"/>
        </w:rPr>
        <w:t>P</w:t>
      </w:r>
      <w:r w:rsidR="00134AF5" w:rsidRPr="00613769">
        <w:rPr>
          <w:rStyle w:val="NDIANoteChar"/>
          <w:lang w:val="en-AU"/>
        </w:rPr>
        <w:t xml:space="preserve">rovider </w:t>
      </w:r>
      <w:r w:rsidR="00AF7564" w:rsidRPr="00613769">
        <w:rPr>
          <w:rStyle w:val="NDIANoteChar"/>
          <w:lang w:val="en-AU"/>
        </w:rPr>
        <w:t>F</w:t>
      </w:r>
      <w:r w:rsidR="00134AF5" w:rsidRPr="00613769">
        <w:rPr>
          <w:rStyle w:val="NDIANoteChar"/>
          <w:lang w:val="en-AU"/>
        </w:rPr>
        <w:t xml:space="preserve">inder </w:t>
      </w:r>
      <w:r w:rsidR="00AF7564" w:rsidRPr="00613769">
        <w:rPr>
          <w:rStyle w:val="NDIANoteChar"/>
          <w:lang w:val="en-AU"/>
        </w:rPr>
        <w:t>D</w:t>
      </w:r>
      <w:r w:rsidR="00134AF5" w:rsidRPr="00613769">
        <w:rPr>
          <w:rStyle w:val="NDIANoteChar"/>
          <w:lang w:val="en-AU"/>
        </w:rPr>
        <w:t xml:space="preserve">isplay </w:t>
      </w:r>
      <w:r w:rsidR="00A66974" w:rsidRPr="00613769">
        <w:rPr>
          <w:rStyle w:val="NDIANoteChar"/>
          <w:lang w:val="en-AU"/>
        </w:rPr>
        <w:t xml:space="preserve">in </w:t>
      </w:r>
      <w:r w:rsidRPr="00613769">
        <w:rPr>
          <w:rStyle w:val="NDIANoteChar"/>
          <w:lang w:val="en-AU"/>
        </w:rPr>
        <w:t xml:space="preserve">your </w:t>
      </w:r>
      <w:r w:rsidR="007204D6" w:rsidRPr="00613769">
        <w:rPr>
          <w:rStyle w:val="NDIANoteChar"/>
          <w:lang w:val="en-AU"/>
        </w:rPr>
        <w:t>organisation</w:t>
      </w:r>
      <w:r w:rsidRPr="00613769">
        <w:rPr>
          <w:rStyle w:val="NDIANoteChar"/>
          <w:lang w:val="en-AU"/>
        </w:rPr>
        <w:t xml:space="preserve"> details, </w:t>
      </w:r>
      <w:r w:rsidR="007204D6" w:rsidRPr="00613769">
        <w:rPr>
          <w:rStyle w:val="NDIANoteChar"/>
          <w:lang w:val="en-AU"/>
        </w:rPr>
        <w:t>organisation</w:t>
      </w:r>
      <w:r w:rsidRPr="00613769">
        <w:rPr>
          <w:rStyle w:val="NDIANoteChar"/>
          <w:lang w:val="en-AU"/>
        </w:rPr>
        <w:t xml:space="preserve"> staff and bank details</w:t>
      </w:r>
      <w:r w:rsidR="00F4116C" w:rsidRPr="00613769">
        <w:rPr>
          <w:rStyle w:val="NDIANoteChar"/>
          <w:lang w:val="en-AU"/>
        </w:rPr>
        <w:t xml:space="preserve">. </w:t>
      </w:r>
    </w:p>
    <w:p w14:paraId="64DFA41E" w14:textId="664D4B44" w:rsidR="00C34155" w:rsidRPr="00613769" w:rsidRDefault="00543A6D" w:rsidP="005F3D48">
      <w:pPr>
        <w:pStyle w:val="Steps"/>
        <w:numPr>
          <w:ilvl w:val="0"/>
          <w:numId w:val="138"/>
        </w:numPr>
        <w:tabs>
          <w:tab w:val="left" w:pos="720"/>
        </w:tabs>
        <w:spacing w:before="0" w:after="0"/>
        <w:rPr>
          <w:rStyle w:val="PageNumber"/>
          <w:rFonts w:cs="Arial"/>
          <w:color w:val="000000" w:themeColor="text1"/>
          <w:lang w:val="en-AU"/>
          <w14:textOutline w14:w="12700" w14:cap="flat" w14:cmpd="sng" w14:algn="ctr">
            <w14:noFill/>
            <w14:prstDash w14:val="solid"/>
            <w14:miter w14:lim="400000"/>
          </w14:textOutline>
        </w:rPr>
      </w:pPr>
      <w:r w:rsidRPr="00613769">
        <w:rPr>
          <w:rStyle w:val="PageNumber"/>
          <w:rFonts w:cs="Arial"/>
          <w:lang w:val="en-AU"/>
        </w:rPr>
        <w:t xml:space="preserve"> </w:t>
      </w:r>
      <w:r w:rsidR="001A412B" w:rsidRPr="00613769">
        <w:rPr>
          <w:rStyle w:val="PageNumber"/>
          <w:rFonts w:cs="Arial"/>
          <w:lang w:val="en-AU"/>
        </w:rPr>
        <w:t xml:space="preserve">Select the </w:t>
      </w:r>
      <w:r w:rsidR="001A412B" w:rsidRPr="00613769">
        <w:rPr>
          <w:rStyle w:val="Hyperlink0"/>
          <w:lang w:val="en-AU"/>
        </w:rPr>
        <w:t>Profile</w:t>
      </w:r>
      <w:r w:rsidR="001A412B" w:rsidRPr="00613769">
        <w:rPr>
          <w:rStyle w:val="PageNumber"/>
          <w:rFonts w:cs="Arial"/>
          <w:lang w:val="en-AU"/>
        </w:rPr>
        <w:t xml:space="preserve"> tile on the </w:t>
      </w:r>
      <w:r w:rsidR="001A412B" w:rsidRPr="00613769">
        <w:rPr>
          <w:rStyle w:val="Hyperlink0"/>
          <w:lang w:val="en-AU"/>
        </w:rPr>
        <w:t xml:space="preserve">myplace </w:t>
      </w:r>
      <w:r w:rsidR="001A412B" w:rsidRPr="00613769">
        <w:rPr>
          <w:rStyle w:val="PageNumber"/>
          <w:rFonts w:cs="Arial"/>
          <w:lang w:val="en-AU"/>
        </w:rPr>
        <w:t xml:space="preserve">home page, or the </w:t>
      </w:r>
      <w:r w:rsidR="001A412B" w:rsidRPr="00613769">
        <w:rPr>
          <w:rStyle w:val="Hyperlink0"/>
          <w:lang w:val="en-AU"/>
        </w:rPr>
        <w:t>Person</w:t>
      </w:r>
      <w:r w:rsidR="001A412B" w:rsidRPr="00613769">
        <w:rPr>
          <w:rStyle w:val="PageNumber"/>
          <w:rFonts w:cs="Arial"/>
          <w:lang w:val="en-AU"/>
        </w:rPr>
        <w:t xml:space="preserve"> icon from other pages.</w:t>
      </w:r>
    </w:p>
    <w:p w14:paraId="3E4D4B44" w14:textId="19C2DDA2" w:rsidR="00DA394D" w:rsidRPr="00613769" w:rsidRDefault="00DA394D" w:rsidP="009C17FC">
      <w:pPr>
        <w:pStyle w:val="Steps"/>
        <w:tabs>
          <w:tab w:val="left" w:pos="720"/>
        </w:tabs>
        <w:spacing w:before="0" w:after="0"/>
        <w:rPr>
          <w:rStyle w:val="PageNumber"/>
          <w:rFonts w:cs="Arial"/>
          <w:lang w:val="en-AU"/>
        </w:rPr>
      </w:pPr>
      <w:r w:rsidRPr="00613769">
        <w:rPr>
          <w:rStyle w:val="BodyTextChar"/>
          <w:noProof/>
          <w:lang w:val="en-AU"/>
        </w:rPr>
        <w:lastRenderedPageBreak/>
        <w:drawing>
          <wp:inline distT="0" distB="0" distL="0" distR="0" wp14:anchorId="409FE4D7" wp14:editId="3AF7F6BE">
            <wp:extent cx="1136015" cy="1119896"/>
            <wp:effectExtent l="19050" t="19050" r="26035" b="23495"/>
            <wp:docPr id="1073741989" name="Picture 1073741989" descr="Screenshot of Profile tile&#10;&#10;Screenshot of Profile tile"/>
            <wp:cNvGraphicFramePr/>
            <a:graphic xmlns:a="http://schemas.openxmlformats.org/drawingml/2006/main">
              <a:graphicData uri="http://schemas.openxmlformats.org/drawingml/2006/picture">
                <pic:pic xmlns:pic="http://schemas.openxmlformats.org/drawingml/2006/picture">
                  <pic:nvPicPr>
                    <pic:cNvPr id="1073741862" name="Screenshot of Profile tile&#10;&#10;Screenshot of Profile tile" descr="Screenshot of Profile tileScreenshot of Profile tile"/>
                    <pic:cNvPicPr>
                      <a:picLocks noChangeAspect="1"/>
                    </pic:cNvPicPr>
                  </pic:nvPicPr>
                  <pic:blipFill>
                    <a:blip r:embed="rId47"/>
                    <a:srcRect l="3537" t="2624" r="4068" b="4166"/>
                    <a:stretch>
                      <a:fillRect/>
                    </a:stretch>
                  </pic:blipFill>
                  <pic:spPr>
                    <a:xfrm>
                      <a:off x="0" y="0"/>
                      <a:ext cx="1137711" cy="1121568"/>
                    </a:xfrm>
                    <a:prstGeom prst="rect">
                      <a:avLst/>
                    </a:prstGeom>
                    <a:ln w="9525" cap="flat">
                      <a:solidFill>
                        <a:schemeClr val="bg1">
                          <a:lumMod val="65000"/>
                        </a:schemeClr>
                      </a:solidFill>
                      <a:prstDash val="solid"/>
                      <a:round/>
                    </a:ln>
                    <a:effectLst/>
                  </pic:spPr>
                </pic:pic>
              </a:graphicData>
            </a:graphic>
          </wp:inline>
        </w:drawing>
      </w:r>
    </w:p>
    <w:p w14:paraId="63BD3C82" w14:textId="77777777" w:rsidR="00DA394D" w:rsidRPr="00613769" w:rsidRDefault="00DA394D" w:rsidP="009C17FC">
      <w:pPr>
        <w:pStyle w:val="Steps"/>
        <w:tabs>
          <w:tab w:val="left" w:pos="720"/>
        </w:tabs>
        <w:spacing w:before="0" w:after="0"/>
        <w:ind w:left="284"/>
        <w:rPr>
          <w:rStyle w:val="PageNumber"/>
          <w:rFonts w:cs="Arial"/>
          <w:lang w:val="en-AU"/>
        </w:rPr>
      </w:pPr>
    </w:p>
    <w:p w14:paraId="20E97E68" w14:textId="414987C4" w:rsidR="00C34155" w:rsidRPr="00613769" w:rsidRDefault="00DA394D" w:rsidP="005F3D48">
      <w:pPr>
        <w:pStyle w:val="Steps"/>
        <w:numPr>
          <w:ilvl w:val="0"/>
          <w:numId w:val="138"/>
        </w:numPr>
        <w:tabs>
          <w:tab w:val="left" w:pos="284"/>
        </w:tabs>
        <w:spacing w:before="0" w:after="0"/>
        <w:rPr>
          <w:rStyle w:val="PageNumber"/>
          <w:rFonts w:eastAsia="Arial Unicode MS"/>
          <w:lang w:val="en-AU"/>
        </w:rPr>
      </w:pPr>
      <w:r w:rsidRPr="00613769">
        <w:rPr>
          <w:rStyle w:val="PageNumber"/>
          <w:rFonts w:cs="Arial"/>
          <w:lang w:val="en-AU"/>
        </w:rPr>
        <w:t>Th</w:t>
      </w:r>
      <w:r w:rsidR="001A412B" w:rsidRPr="00613769">
        <w:rPr>
          <w:rStyle w:val="PageNumber"/>
          <w:rFonts w:cs="Arial"/>
          <w:lang w:val="en-AU"/>
        </w:rPr>
        <w:t xml:space="preserve">e </w:t>
      </w:r>
      <w:r w:rsidR="001A412B" w:rsidRPr="00613769">
        <w:rPr>
          <w:rStyle w:val="Hyperlink0"/>
          <w:lang w:val="en-AU"/>
        </w:rPr>
        <w:t>Profile</w:t>
      </w:r>
      <w:r w:rsidR="001A412B" w:rsidRPr="00613769">
        <w:rPr>
          <w:rStyle w:val="PageNumber"/>
          <w:rFonts w:cs="Arial"/>
          <w:lang w:val="en-AU"/>
        </w:rPr>
        <w:t xml:space="preserve"> page displays. Use the </w:t>
      </w:r>
      <w:r w:rsidR="001A412B" w:rsidRPr="00613769">
        <w:rPr>
          <w:rStyle w:val="Hyperlink0"/>
          <w:lang w:val="en-AU"/>
        </w:rPr>
        <w:t>Open</w:t>
      </w:r>
      <w:r w:rsidR="001A412B" w:rsidRPr="00613769">
        <w:rPr>
          <w:rStyle w:val="None"/>
          <w:rFonts w:cs="Arial"/>
          <w:b/>
          <w:bCs/>
          <w:lang w:val="en-AU"/>
        </w:rPr>
        <w:t xml:space="preserve"> </w:t>
      </w:r>
      <w:r w:rsidR="001A412B" w:rsidRPr="00613769">
        <w:rPr>
          <w:rStyle w:val="PageNumber"/>
          <w:rFonts w:cs="Arial"/>
          <w:lang w:val="en-AU"/>
        </w:rPr>
        <w:t xml:space="preserve">and </w:t>
      </w:r>
      <w:r w:rsidR="001A412B" w:rsidRPr="00613769">
        <w:rPr>
          <w:rStyle w:val="Hyperlink0"/>
          <w:lang w:val="en-AU"/>
        </w:rPr>
        <w:t>Close</w:t>
      </w:r>
      <w:r w:rsidR="001A412B" w:rsidRPr="00613769">
        <w:rPr>
          <w:rStyle w:val="PageNumber"/>
          <w:rFonts w:cs="Arial"/>
          <w:lang w:val="en-AU"/>
        </w:rPr>
        <w:t xml:space="preserve"> section but</w:t>
      </w:r>
      <w:r w:rsidR="00491E95" w:rsidRPr="00613769">
        <w:rPr>
          <w:rStyle w:val="PageNumber"/>
          <w:rFonts w:cs="Arial"/>
          <w:lang w:val="en-AU"/>
        </w:rPr>
        <w:t>tons to see all the</w:t>
      </w:r>
      <w:r w:rsidR="00125B56" w:rsidRPr="00613769">
        <w:rPr>
          <w:rStyle w:val="PageNumber"/>
          <w:rFonts w:cs="Arial"/>
          <w:lang w:val="en-AU"/>
        </w:rPr>
        <w:t xml:space="preserve">  </w:t>
      </w:r>
      <w:r w:rsidR="00491E95" w:rsidRPr="00613769">
        <w:rPr>
          <w:rStyle w:val="PageNumber"/>
          <w:rFonts w:cs="Arial"/>
          <w:lang w:val="en-AU"/>
        </w:rPr>
        <w:t>information</w:t>
      </w:r>
      <w:r w:rsidRPr="00613769">
        <w:rPr>
          <w:rStyle w:val="PageNumber"/>
          <w:rFonts w:cs="Arial"/>
          <w:lang w:val="en-AU"/>
        </w:rPr>
        <w:t>.</w:t>
      </w:r>
      <w:r w:rsidR="00125B56">
        <w:rPr>
          <w:noProof/>
        </w:rPr>
        <w:drawing>
          <wp:inline distT="0" distB="0" distL="0" distR="0" wp14:anchorId="2BBD9B8E" wp14:editId="55C1BC40">
            <wp:extent cx="5343525" cy="3252788"/>
            <wp:effectExtent l="19050" t="19050" r="9525" b="24130"/>
            <wp:docPr id="1073741915" name="Picture 1073741915" descr="Screenshot of Profile details &#10;&#10;Screenshot of Profile details "/>
            <wp:cNvGraphicFramePr/>
            <a:graphic xmlns:a="http://schemas.openxmlformats.org/drawingml/2006/main">
              <a:graphicData uri="http://schemas.openxmlformats.org/drawingml/2006/picture">
                <pic:pic xmlns:pic="http://schemas.openxmlformats.org/drawingml/2006/picture">
                  <pic:nvPicPr>
                    <pic:cNvPr id="1073741863" name="Screenshot of Profile details &#10;&#10;Screenshot of Profile details " descr="Screenshot of Profile details Screenshot of Profile details "/>
                    <pic:cNvPicPr>
                      <a:picLocks noChangeAspect="1"/>
                    </pic:cNvPicPr>
                  </pic:nvPicPr>
                  <pic:blipFill>
                    <a:blip r:embed="rId78"/>
                    <a:stretch>
                      <a:fillRect/>
                    </a:stretch>
                  </pic:blipFill>
                  <pic:spPr>
                    <a:xfrm>
                      <a:off x="0" y="0"/>
                      <a:ext cx="5360215" cy="3262948"/>
                    </a:xfrm>
                    <a:prstGeom prst="rect">
                      <a:avLst/>
                    </a:prstGeom>
                    <a:ln w="9525" cap="flat">
                      <a:solidFill>
                        <a:schemeClr val="bg1">
                          <a:lumMod val="65000"/>
                        </a:schemeClr>
                      </a:solidFill>
                      <a:prstDash val="solid"/>
                      <a:round/>
                    </a:ln>
                    <a:effectLst/>
                  </pic:spPr>
                </pic:pic>
              </a:graphicData>
            </a:graphic>
          </wp:inline>
        </w:drawing>
      </w:r>
    </w:p>
    <w:p w14:paraId="383A7D92" w14:textId="77777777" w:rsidR="00965266" w:rsidRPr="00613769" w:rsidRDefault="00965266" w:rsidP="00F40729">
      <w:pPr>
        <w:pStyle w:val="Heading3"/>
        <w:rPr>
          <w:rStyle w:val="None"/>
          <w:lang w:val="en-AU"/>
        </w:rPr>
      </w:pPr>
      <w:bookmarkStart w:id="99" w:name="_Toc43891026"/>
      <w:bookmarkStart w:id="100" w:name="_Toc49785640"/>
    </w:p>
    <w:p w14:paraId="38A31986" w14:textId="5154D41B" w:rsidR="00C34155" w:rsidRPr="00613769" w:rsidRDefault="001A412B"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101" w:name="_Toc195276340"/>
      <w:bookmarkStart w:id="102" w:name="_Toc232433996"/>
      <w:r w:rsidRPr="0FDCF101">
        <w:rPr>
          <w:rStyle w:val="None"/>
          <w:lang w:val="en-AU"/>
        </w:rPr>
        <w:t>About me</w:t>
      </w:r>
      <w:bookmarkEnd w:id="99"/>
      <w:bookmarkEnd w:id="100"/>
      <w:bookmarkEnd w:id="101"/>
      <w:bookmarkEnd w:id="102"/>
    </w:p>
    <w:p w14:paraId="2D809700" w14:textId="5EDE44BB" w:rsidR="00F5353C" w:rsidRDefault="001A412B" w:rsidP="00F5353C">
      <w:pPr>
        <w:pStyle w:val="Steps"/>
        <w:numPr>
          <w:ilvl w:val="0"/>
          <w:numId w:val="111"/>
        </w:numPr>
        <w:tabs>
          <w:tab w:val="left" w:pos="720"/>
        </w:tabs>
        <w:spacing w:before="0" w:after="0"/>
        <w:ind w:left="425" w:hanging="425"/>
        <w:rPr>
          <w:rStyle w:val="PageNumber"/>
          <w:rFonts w:cs="Arial"/>
          <w:lang w:val="en-AU"/>
        </w:rPr>
      </w:pPr>
      <w:r w:rsidRPr="00613769">
        <w:rPr>
          <w:rStyle w:val="PageNumber"/>
          <w:rFonts w:cs="Arial"/>
          <w:lang w:val="en-AU"/>
        </w:rPr>
        <w:t xml:space="preserve">Select </w:t>
      </w:r>
      <w:r w:rsidRPr="00613769">
        <w:rPr>
          <w:rStyle w:val="Hyperlink0"/>
          <w:lang w:val="en-AU"/>
        </w:rPr>
        <w:t>Edit</w:t>
      </w:r>
      <w:r w:rsidRPr="00613769">
        <w:rPr>
          <w:rStyle w:val="PageNumber"/>
          <w:rFonts w:cs="Arial"/>
          <w:lang w:val="en-AU"/>
        </w:rPr>
        <w:t xml:space="preserve"> in the </w:t>
      </w:r>
      <w:r w:rsidRPr="00613769">
        <w:rPr>
          <w:rStyle w:val="Hyperlink0"/>
          <w:lang w:val="en-AU"/>
        </w:rPr>
        <w:t>About Me</w:t>
      </w:r>
      <w:r w:rsidRPr="00613769">
        <w:rPr>
          <w:rStyle w:val="PageNumber"/>
          <w:rFonts w:cs="Arial"/>
          <w:lang w:val="en-AU"/>
        </w:rPr>
        <w:t xml:space="preserve"> group to update your telephone numbers and email</w:t>
      </w:r>
      <w:r w:rsidR="00543A6D" w:rsidRPr="00613769">
        <w:rPr>
          <w:rStyle w:val="PageNumber"/>
          <w:rFonts w:cs="Arial"/>
          <w:lang w:val="en-AU"/>
        </w:rPr>
        <w:t xml:space="preserve"> </w:t>
      </w:r>
      <w:r w:rsidRPr="00613769">
        <w:rPr>
          <w:rStyle w:val="PageNumber"/>
          <w:rFonts w:cs="Arial"/>
          <w:lang w:val="en-AU"/>
        </w:rPr>
        <w:t>address.</w:t>
      </w:r>
    </w:p>
    <w:p w14:paraId="5CCECDD7" w14:textId="7552B548" w:rsidR="00F5353C" w:rsidRPr="00F5353C" w:rsidRDefault="00F5353C" w:rsidP="00EE3553">
      <w:pPr>
        <w:pStyle w:val="Steps"/>
        <w:tabs>
          <w:tab w:val="left" w:pos="720"/>
        </w:tabs>
        <w:spacing w:before="0" w:after="0"/>
        <w:rPr>
          <w:rFonts w:cs="Arial"/>
          <w:lang w:val="en-AU"/>
        </w:rPr>
      </w:pPr>
      <w:r>
        <w:rPr>
          <w:rFonts w:cs="Arial"/>
          <w:lang w:val="en-AU"/>
        </w:rPr>
        <w:t xml:space="preserve">Note: It’s important you keep your contact information up to date. </w:t>
      </w:r>
      <w:r w:rsidRPr="00F5353C">
        <w:rPr>
          <w:rFonts w:cs="Arial"/>
        </w:rPr>
        <w:t xml:space="preserve">When you contact the NDIA </w:t>
      </w:r>
      <w:r>
        <w:rPr>
          <w:rFonts w:cs="Arial"/>
        </w:rPr>
        <w:t xml:space="preserve">to </w:t>
      </w:r>
      <w:r w:rsidRPr="00F5353C">
        <w:rPr>
          <w:rFonts w:cs="Arial"/>
        </w:rPr>
        <w:t xml:space="preserve">discuss or request sensitive or protected information, a one-time code will be sent to the </w:t>
      </w:r>
      <w:r>
        <w:rPr>
          <w:rFonts w:cs="Arial"/>
        </w:rPr>
        <w:t>email address or mobile phone number</w:t>
      </w:r>
      <w:r w:rsidRPr="00F5353C">
        <w:rPr>
          <w:rFonts w:cs="Arial"/>
        </w:rPr>
        <w:t xml:space="preserve"> on your record</w:t>
      </w:r>
      <w:r>
        <w:rPr>
          <w:rFonts w:cs="Arial"/>
        </w:rPr>
        <w:t xml:space="preserve">. </w:t>
      </w:r>
      <w:r w:rsidRPr="00F5353C">
        <w:rPr>
          <w:rFonts w:cs="Arial"/>
        </w:rPr>
        <w:t xml:space="preserve">If you are unable to </w:t>
      </w:r>
      <w:r>
        <w:rPr>
          <w:rFonts w:cs="Arial"/>
        </w:rPr>
        <w:t>authenticate</w:t>
      </w:r>
      <w:r w:rsidRPr="00F5353C">
        <w:rPr>
          <w:rFonts w:cs="Arial"/>
        </w:rPr>
        <w:t xml:space="preserve"> the one-time code, we </w:t>
      </w:r>
      <w:r>
        <w:rPr>
          <w:rFonts w:cs="Arial"/>
        </w:rPr>
        <w:t>can</w:t>
      </w:r>
      <w:r w:rsidRPr="00F5353C">
        <w:rPr>
          <w:rFonts w:cs="Arial"/>
        </w:rPr>
        <w:t xml:space="preserve"> only discuss general information with you.</w:t>
      </w:r>
    </w:p>
    <w:p w14:paraId="600BECB7" w14:textId="77777777" w:rsidR="00C34155" w:rsidRPr="00613769" w:rsidRDefault="001A412B">
      <w:pPr>
        <w:pStyle w:val="Steps"/>
        <w:tabs>
          <w:tab w:val="left" w:pos="720"/>
        </w:tabs>
        <w:ind w:left="360" w:hanging="360"/>
        <w:rPr>
          <w:rStyle w:val="BodyTextChar"/>
          <w:lang w:val="en-AU"/>
        </w:rPr>
      </w:pPr>
      <w:r w:rsidRPr="00613769">
        <w:rPr>
          <w:rStyle w:val="BodyTextChar"/>
          <w:noProof/>
          <w:lang w:val="en-AU"/>
        </w:rPr>
        <w:lastRenderedPageBreak/>
        <w:drawing>
          <wp:inline distT="0" distB="0" distL="0" distR="0" wp14:anchorId="67817A1A" wp14:editId="045FCC4E">
            <wp:extent cx="5263515" cy="2949934"/>
            <wp:effectExtent l="19050" t="19050" r="13335" b="22225"/>
            <wp:docPr id="1073741864" name="Picture 1073741864" descr="Screenshot of About me details &#10;&#10;Screenshot of About me details "/>
            <wp:cNvGraphicFramePr/>
            <a:graphic xmlns:a="http://schemas.openxmlformats.org/drawingml/2006/main">
              <a:graphicData uri="http://schemas.openxmlformats.org/drawingml/2006/picture">
                <pic:pic xmlns:pic="http://schemas.openxmlformats.org/drawingml/2006/picture">
                  <pic:nvPicPr>
                    <pic:cNvPr id="1073741864" name="Screenshot of About me details &#10;&#10;Screenshot of About me details " descr="Screenshot of About me details Screenshot of About me details "/>
                    <pic:cNvPicPr>
                      <a:picLocks noChangeAspect="1"/>
                    </pic:cNvPicPr>
                  </pic:nvPicPr>
                  <pic:blipFill>
                    <a:blip r:embed="rId79"/>
                    <a:stretch>
                      <a:fillRect/>
                    </a:stretch>
                  </pic:blipFill>
                  <pic:spPr>
                    <a:xfrm>
                      <a:off x="0" y="0"/>
                      <a:ext cx="5301227" cy="2971070"/>
                    </a:xfrm>
                    <a:prstGeom prst="rect">
                      <a:avLst/>
                    </a:prstGeom>
                    <a:ln w="9525" cap="flat">
                      <a:solidFill>
                        <a:schemeClr val="bg1">
                          <a:lumMod val="65000"/>
                        </a:schemeClr>
                      </a:solidFill>
                      <a:prstDash val="solid"/>
                      <a:round/>
                    </a:ln>
                    <a:effectLst/>
                  </pic:spPr>
                </pic:pic>
              </a:graphicData>
            </a:graphic>
          </wp:inline>
        </w:drawing>
      </w:r>
    </w:p>
    <w:p w14:paraId="3DEA9322" w14:textId="2E5336E3" w:rsidR="00C34155" w:rsidRPr="00613769" w:rsidRDefault="00543A6D" w:rsidP="005F3D48">
      <w:pPr>
        <w:pStyle w:val="Steps"/>
        <w:numPr>
          <w:ilvl w:val="0"/>
          <w:numId w:val="111"/>
        </w:numPr>
        <w:tabs>
          <w:tab w:val="left" w:pos="720"/>
        </w:tabs>
        <w:ind w:left="215" w:hanging="215"/>
        <w:rPr>
          <w:rFonts w:cs="Arial"/>
          <w:lang w:val="en-AU"/>
        </w:rPr>
      </w:pPr>
      <w:r w:rsidRPr="00613769">
        <w:rPr>
          <w:rStyle w:val="PageNumber"/>
          <w:rFonts w:cs="Arial"/>
          <w:lang w:val="en-AU"/>
        </w:rPr>
        <w:t xml:space="preserve"> </w:t>
      </w:r>
      <w:r w:rsidR="001A412B" w:rsidRPr="00613769">
        <w:rPr>
          <w:rStyle w:val="PageNumber"/>
          <w:rFonts w:cs="Arial"/>
          <w:lang w:val="en-AU"/>
        </w:rPr>
        <w:t xml:space="preserve">Enter your changed details and select </w:t>
      </w:r>
      <w:r w:rsidR="001A412B" w:rsidRPr="00613769">
        <w:rPr>
          <w:rStyle w:val="Hyperlink0"/>
          <w:lang w:val="en-AU"/>
        </w:rPr>
        <w:t>Update</w:t>
      </w:r>
      <w:r w:rsidR="001A412B" w:rsidRPr="00613769">
        <w:rPr>
          <w:rStyle w:val="PageNumber"/>
          <w:rFonts w:cs="Arial"/>
          <w:lang w:val="en-AU"/>
        </w:rPr>
        <w:t xml:space="preserve">. </w:t>
      </w:r>
    </w:p>
    <w:p w14:paraId="6B1B5B49" w14:textId="77777777" w:rsidR="00C34155" w:rsidRPr="00613769" w:rsidRDefault="001A412B">
      <w:pPr>
        <w:pStyle w:val="Steps"/>
        <w:tabs>
          <w:tab w:val="left" w:pos="720"/>
        </w:tabs>
        <w:rPr>
          <w:rStyle w:val="BodyTextChar"/>
          <w:lang w:val="en-AU"/>
        </w:rPr>
      </w:pPr>
      <w:r w:rsidRPr="00613769">
        <w:rPr>
          <w:rStyle w:val="BodyTextChar"/>
          <w:noProof/>
          <w:lang w:val="en-AU"/>
        </w:rPr>
        <w:drawing>
          <wp:inline distT="0" distB="0" distL="0" distR="0" wp14:anchorId="4F2504F9" wp14:editId="6A2D72C6">
            <wp:extent cx="5339288" cy="2655403"/>
            <wp:effectExtent l="19050" t="19050" r="13970" b="12065"/>
            <wp:docPr id="1073741865" name="Picture 1073741865" descr="Screenshot of Edit contact details&#10;&#10;Screenshot of Edit contact details"/>
            <wp:cNvGraphicFramePr/>
            <a:graphic xmlns:a="http://schemas.openxmlformats.org/drawingml/2006/main">
              <a:graphicData uri="http://schemas.openxmlformats.org/drawingml/2006/picture">
                <pic:pic xmlns:pic="http://schemas.openxmlformats.org/drawingml/2006/picture">
                  <pic:nvPicPr>
                    <pic:cNvPr id="1073741865" name="Screenshot of Edit contact details&#10;&#10;Screenshot of Edit contact details" descr="Screenshot of Edit contact detailsScreenshot of Edit contact details"/>
                    <pic:cNvPicPr>
                      <a:picLocks noChangeAspect="1"/>
                    </pic:cNvPicPr>
                  </pic:nvPicPr>
                  <pic:blipFill>
                    <a:blip r:embed="rId80"/>
                    <a:stretch>
                      <a:fillRect/>
                    </a:stretch>
                  </pic:blipFill>
                  <pic:spPr>
                    <a:xfrm>
                      <a:off x="0" y="0"/>
                      <a:ext cx="5351733" cy="2661592"/>
                    </a:xfrm>
                    <a:prstGeom prst="rect">
                      <a:avLst/>
                    </a:prstGeom>
                    <a:ln w="9525" cap="flat">
                      <a:solidFill>
                        <a:schemeClr val="bg1">
                          <a:lumMod val="65000"/>
                        </a:schemeClr>
                      </a:solidFill>
                      <a:prstDash val="solid"/>
                      <a:round/>
                    </a:ln>
                    <a:effectLst/>
                  </pic:spPr>
                </pic:pic>
              </a:graphicData>
            </a:graphic>
          </wp:inline>
        </w:drawing>
      </w:r>
    </w:p>
    <w:p w14:paraId="1389FADB" w14:textId="4D590F71" w:rsidR="00C34155" w:rsidRPr="00613769" w:rsidRDefault="001A412B" w:rsidP="00A620D2">
      <w:pPr>
        <w:pStyle w:val="NDIANote"/>
        <w:rPr>
          <w:rStyle w:val="BodyTextChar"/>
          <w:lang w:val="en-AU"/>
        </w:rPr>
      </w:pPr>
      <w:r w:rsidRPr="00613769">
        <w:rPr>
          <w:rStyle w:val="None"/>
          <w:rFonts w:cs="Arial"/>
          <w:b/>
          <w:bCs/>
          <w:lang w:val="en-AU"/>
        </w:rPr>
        <w:t>Note:</w:t>
      </w:r>
      <w:r w:rsidR="00192F7A" w:rsidRPr="00613769">
        <w:rPr>
          <w:rStyle w:val="None"/>
          <w:rFonts w:cs="Arial"/>
          <w:b/>
          <w:bCs/>
          <w:lang w:val="en-AU"/>
        </w:rPr>
        <w:t xml:space="preserve"> </w:t>
      </w:r>
      <w:r w:rsidRPr="00613769">
        <w:rPr>
          <w:rStyle w:val="BodyTextChar"/>
          <w:lang w:val="en-AU"/>
        </w:rPr>
        <w:t xml:space="preserve">If you do not wish to update your details, select </w:t>
      </w:r>
      <w:r w:rsidRPr="00613769">
        <w:rPr>
          <w:rStyle w:val="Hyperlink0"/>
          <w:lang w:val="en-AU"/>
        </w:rPr>
        <w:t>Cancel</w:t>
      </w:r>
      <w:r w:rsidRPr="00613769">
        <w:rPr>
          <w:rStyle w:val="BodyTextChar"/>
          <w:lang w:val="en-AU"/>
        </w:rPr>
        <w:t>.</w:t>
      </w:r>
      <w:r w:rsidRPr="00613769">
        <w:rPr>
          <w:rStyle w:val="None"/>
          <w:rFonts w:cs="Arial"/>
          <w:b/>
          <w:bCs/>
          <w:lang w:val="en-AU"/>
        </w:rPr>
        <w:t xml:space="preserve"> </w:t>
      </w:r>
      <w:r w:rsidRPr="00613769">
        <w:rPr>
          <w:rStyle w:val="BodyTextChar"/>
          <w:lang w:val="en-AU"/>
        </w:rPr>
        <w:t>You can only change phone numbers and the email address.</w:t>
      </w:r>
    </w:p>
    <w:p w14:paraId="7A10F2BA" w14:textId="77777777" w:rsidR="00965266" w:rsidRPr="00613769" w:rsidRDefault="00965266" w:rsidP="00A620D2">
      <w:pPr>
        <w:pStyle w:val="NDIANote"/>
        <w:rPr>
          <w:rStyle w:val="BodyTextChar"/>
          <w:lang w:val="en-AU"/>
        </w:rPr>
      </w:pPr>
    </w:p>
    <w:p w14:paraId="2F695670" w14:textId="7E96D9B0" w:rsidR="00C34155" w:rsidRPr="00613769" w:rsidRDefault="001A412B" w:rsidP="00F40729">
      <w:pPr>
        <w:pStyle w:val="Heading3"/>
        <w:rPr>
          <w:rStyle w:val="None"/>
          <w:rFonts w:eastAsia="Arial" w:cs="Times New Roman"/>
          <w:b w:val="0"/>
          <w:bCs w:val="0"/>
          <w:color w:val="auto"/>
          <w:sz w:val="22"/>
          <w:szCs w:val="22"/>
          <w:lang w:val="en-AU" w:eastAsia="en-US"/>
          <w14:textOutline w14:w="0" w14:cap="rnd" w14:cmpd="sng" w14:algn="ctr">
            <w14:noFill/>
            <w14:prstDash w14:val="solid"/>
            <w14:bevel/>
          </w14:textOutline>
        </w:rPr>
      </w:pPr>
      <w:bookmarkStart w:id="103" w:name="_Toc43891027"/>
      <w:bookmarkStart w:id="104" w:name="_Toc49785641"/>
      <w:bookmarkStart w:id="105" w:name="_Toc195276341"/>
      <w:bookmarkStart w:id="106" w:name="_Toc232433997"/>
      <w:r w:rsidRPr="0FDCF101">
        <w:rPr>
          <w:rStyle w:val="None"/>
          <w:lang w:val="en-AU"/>
        </w:rPr>
        <w:t xml:space="preserve">My </w:t>
      </w:r>
      <w:r w:rsidR="007204D6" w:rsidRPr="0FDCF101">
        <w:rPr>
          <w:rStyle w:val="None"/>
          <w:lang w:val="en-AU"/>
        </w:rPr>
        <w:t>organisation</w:t>
      </w:r>
      <w:r w:rsidRPr="0FDCF101">
        <w:rPr>
          <w:rStyle w:val="None"/>
          <w:lang w:val="en-AU"/>
        </w:rPr>
        <w:t xml:space="preserve"> details</w:t>
      </w:r>
      <w:bookmarkEnd w:id="103"/>
      <w:bookmarkEnd w:id="104"/>
      <w:bookmarkEnd w:id="105"/>
      <w:bookmarkEnd w:id="106"/>
    </w:p>
    <w:p w14:paraId="0BC865FF" w14:textId="77777777" w:rsidR="00034C10" w:rsidRPr="00613769" w:rsidRDefault="005E17FF" w:rsidP="005F3D48">
      <w:pPr>
        <w:pStyle w:val="Steps"/>
        <w:numPr>
          <w:ilvl w:val="0"/>
          <w:numId w:val="109"/>
        </w:numPr>
        <w:tabs>
          <w:tab w:val="left" w:pos="709"/>
        </w:tabs>
        <w:spacing w:before="0" w:after="0"/>
        <w:ind w:left="425" w:hanging="425"/>
        <w:rPr>
          <w:rStyle w:val="PageNumber"/>
          <w:rFonts w:cs="Arial"/>
          <w:b/>
          <w:bCs/>
          <w:color w:val="6B2976"/>
          <w:szCs w:val="32"/>
          <w:u w:color="6A2875"/>
          <w:lang w:val="en-AU"/>
          <w14:textOutline w14:w="12700" w14:cap="flat" w14:cmpd="sng" w14:algn="ctr">
            <w14:noFill/>
            <w14:prstDash w14:val="solid"/>
            <w14:miter w14:lim="400000"/>
          </w14:textOutline>
        </w:rPr>
      </w:pPr>
      <w:bookmarkStart w:id="107" w:name="_How_Can_NDIA"/>
      <w:bookmarkStart w:id="108" w:name="_How_Frequently_Can"/>
      <w:bookmarkStart w:id="109" w:name="_Toc43891028"/>
      <w:bookmarkStart w:id="110" w:name="_Toc49785642"/>
      <w:bookmarkEnd w:id="107"/>
      <w:bookmarkEnd w:id="108"/>
      <w:r w:rsidRPr="00613769">
        <w:rPr>
          <w:rStyle w:val="PageNumber"/>
          <w:rFonts w:cs="Arial"/>
          <w:lang w:val="en-AU"/>
        </w:rPr>
        <w:t xml:space="preserve">View name and contact information for your organisation in the </w:t>
      </w:r>
      <w:r w:rsidRPr="00613769">
        <w:rPr>
          <w:rStyle w:val="Hyperlink0"/>
          <w:lang w:val="en-AU"/>
        </w:rPr>
        <w:t>My Organisation Details</w:t>
      </w:r>
      <w:r w:rsidRPr="00613769">
        <w:rPr>
          <w:rStyle w:val="PageNumber"/>
          <w:rFonts w:cs="Arial"/>
          <w:lang w:val="en-AU"/>
        </w:rPr>
        <w:t xml:space="preserve"> section.</w:t>
      </w:r>
    </w:p>
    <w:p w14:paraId="414C7C47" w14:textId="404AAC7F" w:rsidR="005E17FF" w:rsidRPr="00613769" w:rsidRDefault="005E17FF" w:rsidP="005F3D48">
      <w:pPr>
        <w:pStyle w:val="Steps"/>
        <w:numPr>
          <w:ilvl w:val="0"/>
          <w:numId w:val="109"/>
        </w:numPr>
        <w:tabs>
          <w:tab w:val="left" w:pos="709"/>
        </w:tabs>
        <w:spacing w:before="0" w:after="0"/>
        <w:ind w:left="425" w:hanging="425"/>
        <w:rPr>
          <w:rStyle w:val="PageNumber"/>
          <w:rFonts w:cs="Arial"/>
          <w:b/>
          <w:bCs/>
          <w:color w:val="6B2976"/>
          <w:szCs w:val="32"/>
          <w:u w:color="6A2875"/>
          <w:lang w:val="en-AU"/>
          <w14:textOutline w14:w="12700" w14:cap="flat" w14:cmpd="sng" w14:algn="ctr">
            <w14:noFill/>
            <w14:prstDash w14:val="solid"/>
            <w14:miter w14:lim="400000"/>
          </w14:textOutline>
        </w:rPr>
      </w:pPr>
      <w:r w:rsidRPr="00613769">
        <w:rPr>
          <w:rStyle w:val="PageNumber"/>
          <w:rFonts w:cs="Arial"/>
          <w:lang w:val="en-AU"/>
        </w:rPr>
        <w:t xml:space="preserve"> Select </w:t>
      </w:r>
      <w:r w:rsidRPr="00613769">
        <w:rPr>
          <w:rStyle w:val="Hyperlink0"/>
          <w:lang w:val="en-AU"/>
        </w:rPr>
        <w:t>Edit</w:t>
      </w:r>
      <w:r w:rsidRPr="00613769">
        <w:rPr>
          <w:rStyle w:val="PageNumber"/>
          <w:rFonts w:cs="Arial"/>
          <w:lang w:val="en-AU"/>
        </w:rPr>
        <w:t xml:space="preserve"> to update whether the provider should display in the Provider Finder, and if so whether the address should also be displayed.</w:t>
      </w:r>
    </w:p>
    <w:p w14:paraId="2E487AB9" w14:textId="77777777" w:rsidR="005E17FF" w:rsidRPr="00613769" w:rsidRDefault="005E17FF" w:rsidP="005E17FF">
      <w:pPr>
        <w:pStyle w:val="Steps"/>
        <w:tabs>
          <w:tab w:val="left" w:pos="720"/>
        </w:tabs>
        <w:ind w:left="360" w:hanging="360"/>
        <w:rPr>
          <w:rStyle w:val="BodyTextChar"/>
          <w:lang w:val="en-AU"/>
        </w:rPr>
      </w:pPr>
      <w:r w:rsidRPr="00613769">
        <w:rPr>
          <w:noProof/>
          <w:lang w:val="en-AU"/>
        </w:rPr>
        <w:lastRenderedPageBreak/>
        <w:drawing>
          <wp:inline distT="0" distB="0" distL="0" distR="0" wp14:anchorId="27256F87" wp14:editId="79747A63">
            <wp:extent cx="5151755" cy="3138488"/>
            <wp:effectExtent l="19050" t="19050" r="10795" b="24130"/>
            <wp:docPr id="1073742004" name="Picture 107374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01558" cy="3168828"/>
                    </a:xfrm>
                    <a:prstGeom prst="rect">
                      <a:avLst/>
                    </a:prstGeom>
                    <a:ln w="3175">
                      <a:solidFill>
                        <a:schemeClr val="bg1">
                          <a:lumMod val="65000"/>
                        </a:schemeClr>
                      </a:solidFill>
                    </a:ln>
                  </pic:spPr>
                </pic:pic>
              </a:graphicData>
            </a:graphic>
          </wp:inline>
        </w:drawing>
      </w:r>
    </w:p>
    <w:p w14:paraId="2D98D743" w14:textId="77777777" w:rsidR="005E17FF" w:rsidRPr="00613769" w:rsidRDefault="005E17FF" w:rsidP="00A620D2">
      <w:pPr>
        <w:pStyle w:val="NDIANote"/>
        <w:rPr>
          <w:rStyle w:val="BodyTextChar"/>
          <w:lang w:val="en-AU"/>
        </w:rPr>
      </w:pPr>
      <w:r w:rsidRPr="00613769">
        <w:rPr>
          <w:rStyle w:val="None"/>
          <w:rFonts w:cs="Arial"/>
          <w:b/>
          <w:bCs/>
          <w:lang w:val="en-AU"/>
        </w:rPr>
        <w:t>Note</w:t>
      </w:r>
      <w:r w:rsidRPr="00613769">
        <w:rPr>
          <w:rStyle w:val="BodyTextChar"/>
          <w:lang w:val="en-AU"/>
        </w:rPr>
        <w:t>: The following steps are only available if you are the account manager for your organisation.</w:t>
      </w:r>
    </w:p>
    <w:p w14:paraId="5B86E6D3" w14:textId="77777777" w:rsidR="005E17FF" w:rsidRPr="00613769" w:rsidRDefault="005E17FF" w:rsidP="005F3D48">
      <w:pPr>
        <w:pStyle w:val="Steps"/>
        <w:numPr>
          <w:ilvl w:val="0"/>
          <w:numId w:val="109"/>
        </w:numPr>
        <w:spacing w:before="0" w:after="0"/>
        <w:rPr>
          <w:rFonts w:cs="Arial"/>
          <w:lang w:val="en-AU"/>
        </w:rPr>
      </w:pPr>
      <w:r w:rsidRPr="00613769">
        <w:rPr>
          <w:rStyle w:val="PageNumber"/>
          <w:rFonts w:cs="Arial"/>
          <w:lang w:val="en-AU"/>
        </w:rPr>
        <w:t>Select ‘</w:t>
      </w:r>
      <w:r w:rsidRPr="00613769">
        <w:rPr>
          <w:rStyle w:val="Hyperlink0"/>
          <w:lang w:val="en-AU"/>
        </w:rPr>
        <w:t>Yes</w:t>
      </w:r>
      <w:r w:rsidRPr="00613769">
        <w:rPr>
          <w:rStyle w:val="PageNumber"/>
          <w:rFonts w:cs="Arial"/>
          <w:lang w:val="en-AU"/>
        </w:rPr>
        <w:t xml:space="preserve">’ if the provider should display in the Provider Finder, and if so whether the   address should also be displayed. Then select </w:t>
      </w:r>
      <w:r w:rsidRPr="00613769">
        <w:rPr>
          <w:rStyle w:val="Hyperlink0"/>
          <w:lang w:val="en-AU"/>
        </w:rPr>
        <w:t>Update.</w:t>
      </w:r>
    </w:p>
    <w:p w14:paraId="61522369" w14:textId="63BE80C8" w:rsidR="005E17FF" w:rsidRPr="00613769" w:rsidRDefault="005E17FF" w:rsidP="005E17FF">
      <w:pPr>
        <w:pStyle w:val="Steps"/>
        <w:tabs>
          <w:tab w:val="left" w:pos="720"/>
        </w:tabs>
        <w:ind w:left="360" w:hanging="360"/>
        <w:rPr>
          <w:rStyle w:val="BodyTextChar"/>
          <w:color w:val="auto"/>
          <w:szCs w:val="24"/>
          <w:lang w:val="en-AU" w:eastAsia="en-US"/>
        </w:rPr>
      </w:pPr>
      <w:r w:rsidRPr="00613769">
        <w:rPr>
          <w:rFonts w:eastAsia="Arial" w:cs="Arial"/>
          <w:noProof/>
          <w:lang w:val="en-AU"/>
        </w:rPr>
        <w:drawing>
          <wp:inline distT="0" distB="0" distL="0" distR="0" wp14:anchorId="0CC4BA55" wp14:editId="722D09FF">
            <wp:extent cx="5151755" cy="3144478"/>
            <wp:effectExtent l="19050" t="19050" r="10795" b="18415"/>
            <wp:docPr id="1073742008" name="Picture 107374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177818" cy="3160386"/>
                    </a:xfrm>
                    <a:prstGeom prst="rect">
                      <a:avLst/>
                    </a:prstGeom>
                    <a:ln w="3175">
                      <a:solidFill>
                        <a:schemeClr val="tx1">
                          <a:lumMod val="50000"/>
                          <a:lumOff val="50000"/>
                        </a:schemeClr>
                      </a:solidFill>
                    </a:ln>
                  </pic:spPr>
                </pic:pic>
              </a:graphicData>
            </a:graphic>
          </wp:inline>
        </w:drawing>
      </w:r>
    </w:p>
    <w:p w14:paraId="1BC08C0C" w14:textId="77777777" w:rsidR="00BB2FBA" w:rsidRPr="00613769" w:rsidRDefault="00BB2FBA" w:rsidP="00BB2FBA">
      <w:pPr>
        <w:pStyle w:val="Steps"/>
        <w:tabs>
          <w:tab w:val="left" w:pos="720"/>
        </w:tabs>
        <w:rPr>
          <w:rStyle w:val="BodyTextChar"/>
          <w:color w:val="auto"/>
          <w:szCs w:val="24"/>
          <w:lang w:val="en-AU" w:eastAsia="en-US"/>
        </w:rPr>
      </w:pPr>
      <w:r w:rsidRPr="00613769">
        <w:rPr>
          <w:rStyle w:val="BodyTextChar"/>
          <w:b/>
          <w:bCs/>
          <w:color w:val="auto"/>
          <w:szCs w:val="24"/>
          <w:lang w:val="en-AU" w:eastAsia="en-US"/>
        </w:rPr>
        <w:lastRenderedPageBreak/>
        <w:t>Note:</w:t>
      </w:r>
      <w:r w:rsidRPr="00613769">
        <w:rPr>
          <w:rStyle w:val="PageNumber"/>
          <w:lang w:val="en-AU"/>
        </w:rPr>
        <w:t xml:space="preserve"> To edit your organisation’s details including your email address, to make sure you receive important information, you will need to contact the NDIS Quality and Safeguards Commission.</w:t>
      </w:r>
    </w:p>
    <w:p w14:paraId="665FD854" w14:textId="3D54CCE0" w:rsidR="00C34155" w:rsidRPr="00613769" w:rsidRDefault="001A412B" w:rsidP="00EB6DC4">
      <w:pPr>
        <w:pStyle w:val="Steps"/>
        <w:keepNext/>
        <w:tabs>
          <w:tab w:val="left" w:pos="720"/>
        </w:tabs>
        <w:ind w:left="357" w:hanging="357"/>
        <w:rPr>
          <w:rStyle w:val="None"/>
          <w:rFonts w:cs="Arial"/>
          <w:b/>
          <w:bCs/>
          <w:color w:val="6B2976"/>
          <w:sz w:val="32"/>
          <w:szCs w:val="32"/>
          <w:u w:color="6A2875"/>
          <w:lang w:val="en-AU"/>
          <w14:textOutline w14:w="12700" w14:cap="flat" w14:cmpd="sng" w14:algn="ctr">
            <w14:noFill/>
            <w14:prstDash w14:val="solid"/>
            <w14:miter w14:lim="400000"/>
          </w14:textOutline>
        </w:rPr>
      </w:pPr>
      <w:r w:rsidRPr="00613769">
        <w:rPr>
          <w:rStyle w:val="None"/>
          <w:rFonts w:cs="Arial"/>
          <w:b/>
          <w:bCs/>
          <w:color w:val="6B2976"/>
          <w:sz w:val="32"/>
          <w:szCs w:val="32"/>
          <w:u w:color="6A2875"/>
          <w:lang w:val="en-AU"/>
          <w14:textOutline w14:w="12700" w14:cap="flat" w14:cmpd="sng" w14:algn="ctr">
            <w14:noFill/>
            <w14:prstDash w14:val="solid"/>
            <w14:miter w14:lim="400000"/>
          </w14:textOutline>
        </w:rPr>
        <w:t>How Frequently Can NDIA Contact Me?</w:t>
      </w:r>
      <w:bookmarkEnd w:id="109"/>
      <w:bookmarkEnd w:id="110"/>
    </w:p>
    <w:p w14:paraId="41392ECF" w14:textId="3A66A0FA" w:rsidR="00A506EB" w:rsidRPr="00613769" w:rsidRDefault="683ABEAA">
      <w:pPr>
        <w:pStyle w:val="Steps"/>
        <w:spacing w:before="0" w:after="0"/>
        <w:rPr>
          <w:rFonts w:eastAsia="MS Mincho" w:cs="Arial"/>
          <w:lang w:val="en-AU"/>
        </w:rPr>
      </w:pPr>
      <w:r w:rsidRPr="02FAED5D">
        <w:rPr>
          <w:rFonts w:eastAsia="MS Mincho" w:cs="Arial"/>
          <w:lang w:val="en-AU"/>
        </w:rPr>
        <w:t>Nominate how often your organisation wants to be notified about changes to service bookings and quotations</w:t>
      </w:r>
      <w:r w:rsidRPr="02FAED5D">
        <w:rPr>
          <w:rStyle w:val="BodyTextChar"/>
          <w:rFonts w:eastAsiaTheme="majorEastAsia"/>
          <w:lang w:val="en-AU"/>
        </w:rPr>
        <w:t>, and new Requests for Service sent to your organi</w:t>
      </w:r>
      <w:r w:rsidR="517874B8" w:rsidRPr="02FAED5D">
        <w:rPr>
          <w:rStyle w:val="BodyTextChar"/>
          <w:rFonts w:eastAsiaTheme="majorEastAsia"/>
          <w:lang w:val="en-AU"/>
        </w:rPr>
        <w:t>s</w:t>
      </w:r>
      <w:r w:rsidRPr="02FAED5D">
        <w:rPr>
          <w:rStyle w:val="BodyTextChar"/>
          <w:rFonts w:eastAsiaTheme="majorEastAsia"/>
          <w:lang w:val="en-AU"/>
        </w:rPr>
        <w:t xml:space="preserve">ation for review. For new Requests for </w:t>
      </w:r>
      <w:r w:rsidR="657C1B18" w:rsidRPr="02FAED5D">
        <w:rPr>
          <w:rStyle w:val="BodyTextChar"/>
          <w:rFonts w:eastAsiaTheme="majorEastAsia"/>
          <w:lang w:val="en-AU"/>
        </w:rPr>
        <w:t>Service,</w:t>
      </w:r>
      <w:r w:rsidRPr="02FAED5D">
        <w:rPr>
          <w:rStyle w:val="BodyTextChar"/>
          <w:rFonts w:eastAsiaTheme="majorEastAsia"/>
          <w:lang w:val="en-AU"/>
        </w:rPr>
        <w:t xml:space="preserve"> you will be notified immediately.</w:t>
      </w:r>
      <w:r w:rsidRPr="02FAED5D">
        <w:rPr>
          <w:rFonts w:eastAsia="MS Mincho" w:cs="Arial"/>
          <w:lang w:val="en-AU"/>
        </w:rPr>
        <w:t xml:space="preserve"> </w:t>
      </w:r>
      <w:r w:rsidRPr="02FAED5D">
        <w:rPr>
          <w:rStyle w:val="BodyTextChar"/>
          <w:rFonts w:eastAsiaTheme="majorEastAsia"/>
          <w:lang w:val="en-AU"/>
        </w:rPr>
        <w:t xml:space="preserve">For service bookings and </w:t>
      </w:r>
      <w:r w:rsidR="229BC454" w:rsidRPr="02FAED5D">
        <w:rPr>
          <w:rStyle w:val="BodyTextChar"/>
          <w:rFonts w:eastAsiaTheme="majorEastAsia"/>
          <w:lang w:val="en-AU"/>
        </w:rPr>
        <w:t>quotations,</w:t>
      </w:r>
      <w:r w:rsidRPr="02FAED5D">
        <w:rPr>
          <w:rStyle w:val="BodyTextChar"/>
          <w:rFonts w:eastAsiaTheme="majorEastAsia"/>
          <w:lang w:val="en-AU"/>
        </w:rPr>
        <w:t xml:space="preserve"> you</w:t>
      </w:r>
      <w:r w:rsidRPr="02FAED5D">
        <w:rPr>
          <w:rFonts w:eastAsia="MS Mincho" w:cs="Arial"/>
          <w:lang w:val="en-AU"/>
        </w:rPr>
        <w:t xml:space="preserve"> can choose to be notified: </w:t>
      </w:r>
    </w:p>
    <w:p w14:paraId="09FACB55" w14:textId="77777777" w:rsidR="00C34155" w:rsidRPr="00613769" w:rsidRDefault="001A412B" w:rsidP="0028394D">
      <w:pPr>
        <w:pStyle w:val="ListParagraph"/>
        <w:rPr>
          <w:lang w:val="en-AU"/>
        </w:rPr>
      </w:pPr>
      <w:r w:rsidRPr="00613769">
        <w:rPr>
          <w:rStyle w:val="PageNumber"/>
          <w:rFonts w:cs="Arial"/>
          <w:lang w:val="en-AU"/>
        </w:rPr>
        <w:t>Immediately</w:t>
      </w:r>
    </w:p>
    <w:p w14:paraId="75572D8E" w14:textId="77777777" w:rsidR="00C34155" w:rsidRPr="00613769" w:rsidRDefault="001A412B" w:rsidP="0028394D">
      <w:pPr>
        <w:pStyle w:val="ListParagraph"/>
        <w:rPr>
          <w:lang w:val="en-AU"/>
        </w:rPr>
      </w:pPr>
      <w:r w:rsidRPr="00613769">
        <w:rPr>
          <w:rStyle w:val="PageNumber"/>
          <w:rFonts w:cs="Arial"/>
          <w:lang w:val="en-AU"/>
        </w:rPr>
        <w:t>Daily</w:t>
      </w:r>
    </w:p>
    <w:p w14:paraId="2C7B8AD6" w14:textId="77777777" w:rsidR="00C34155" w:rsidRPr="00613769" w:rsidRDefault="001A412B" w:rsidP="0028394D">
      <w:pPr>
        <w:pStyle w:val="ListParagraph"/>
        <w:rPr>
          <w:lang w:val="en-AU"/>
        </w:rPr>
      </w:pPr>
      <w:r w:rsidRPr="00613769">
        <w:rPr>
          <w:rStyle w:val="PageNumber"/>
          <w:rFonts w:cs="Arial"/>
          <w:lang w:val="en-AU"/>
        </w:rPr>
        <w:t>Weekly</w:t>
      </w:r>
    </w:p>
    <w:p w14:paraId="1A89FD19" w14:textId="77777777" w:rsidR="00C34155" w:rsidRPr="00613769" w:rsidRDefault="001A412B" w:rsidP="0028394D">
      <w:pPr>
        <w:pStyle w:val="ListParagraph"/>
        <w:rPr>
          <w:lang w:val="en-AU"/>
        </w:rPr>
      </w:pPr>
      <w:r w:rsidRPr="00613769">
        <w:rPr>
          <w:rStyle w:val="PageNumber"/>
          <w:rFonts w:cs="Arial"/>
          <w:lang w:val="en-AU"/>
        </w:rPr>
        <w:t>Never</w:t>
      </w:r>
    </w:p>
    <w:p w14:paraId="3ABF7B41" w14:textId="77777777" w:rsidR="00C34155" w:rsidRPr="00613769" w:rsidRDefault="00C34155" w:rsidP="009C17FC">
      <w:pPr>
        <w:ind w:left="284"/>
        <w:rPr>
          <w:rStyle w:val="BodyTextChar"/>
          <w:lang w:val="en-AU"/>
        </w:rPr>
      </w:pPr>
    </w:p>
    <w:p w14:paraId="5EE837EA" w14:textId="27E18D8B" w:rsidR="00C34155" w:rsidRPr="00613769" w:rsidRDefault="001A412B">
      <w:pPr>
        <w:pStyle w:val="Steps"/>
        <w:tabs>
          <w:tab w:val="left" w:pos="720"/>
        </w:tabs>
        <w:spacing w:before="0" w:after="0"/>
        <w:rPr>
          <w:rStyle w:val="BodyTextChar"/>
          <w:lang w:val="en-AU"/>
        </w:rPr>
      </w:pPr>
      <w:r w:rsidRPr="00613769">
        <w:rPr>
          <w:rStyle w:val="None"/>
          <w:rFonts w:cs="Arial"/>
          <w:b/>
          <w:bCs/>
          <w:lang w:val="en-AU"/>
        </w:rPr>
        <w:t>Note</w:t>
      </w:r>
      <w:r w:rsidRPr="00613769">
        <w:rPr>
          <w:rStyle w:val="BodyTextChar"/>
          <w:lang w:val="en-AU"/>
        </w:rPr>
        <w:t xml:space="preserve">: You will only be notified about service bookings and quotations that your </w:t>
      </w:r>
      <w:r w:rsidR="007204D6" w:rsidRPr="00613769">
        <w:rPr>
          <w:rStyle w:val="BodyTextChar"/>
          <w:lang w:val="en-AU"/>
        </w:rPr>
        <w:t>organisation</w:t>
      </w:r>
      <w:r w:rsidRPr="00613769">
        <w:rPr>
          <w:rStyle w:val="BodyTextChar"/>
          <w:lang w:val="en-AU"/>
        </w:rPr>
        <w:t xml:space="preserve"> needs to action.</w:t>
      </w:r>
    </w:p>
    <w:p w14:paraId="0DB5FAE8" w14:textId="2E40C671" w:rsidR="00C34155" w:rsidRPr="00613769" w:rsidRDefault="001A412B" w:rsidP="001E16BB">
      <w:pPr>
        <w:pStyle w:val="BodyA"/>
        <w:rPr>
          <w:lang w:val="en-AU"/>
        </w:rPr>
      </w:pPr>
      <w:r w:rsidRPr="00613769">
        <w:rPr>
          <w:rStyle w:val="BodyTextChar"/>
          <w:lang w:val="en-AU"/>
        </w:rPr>
        <w:t xml:space="preserve"> </w:t>
      </w:r>
    </w:p>
    <w:p w14:paraId="1967432A" w14:textId="377FCAEE" w:rsidR="00C34155" w:rsidRPr="00613769" w:rsidRDefault="00CE7473" w:rsidP="005F3D48">
      <w:pPr>
        <w:pStyle w:val="Steps"/>
        <w:numPr>
          <w:ilvl w:val="0"/>
          <w:numId w:val="11"/>
        </w:numPr>
        <w:tabs>
          <w:tab w:val="clear" w:pos="720"/>
          <w:tab w:val="left" w:pos="426"/>
        </w:tabs>
        <w:spacing w:before="0" w:after="0"/>
        <w:ind w:left="74" w:hanging="74"/>
        <w:rPr>
          <w:rFonts w:cs="Arial"/>
          <w:lang w:val="en-AU"/>
        </w:rPr>
      </w:pPr>
      <w:r w:rsidRPr="00613769">
        <w:rPr>
          <w:rStyle w:val="PageNumber"/>
          <w:rFonts w:cs="Arial"/>
          <w:lang w:val="en-AU"/>
        </w:rPr>
        <w:t xml:space="preserve">Select </w:t>
      </w:r>
      <w:r w:rsidRPr="00613769">
        <w:rPr>
          <w:rStyle w:val="Hyperlink0"/>
          <w:lang w:val="en-AU"/>
        </w:rPr>
        <w:t>Open Section</w:t>
      </w:r>
      <w:r w:rsidR="001A412B" w:rsidRPr="00613769">
        <w:rPr>
          <w:rStyle w:val="PageNumber"/>
          <w:rFonts w:cs="Arial"/>
          <w:lang w:val="en-AU"/>
        </w:rPr>
        <w:t xml:space="preserve"> to view or edit your information. </w:t>
      </w:r>
    </w:p>
    <w:p w14:paraId="29887488" w14:textId="43C24FF2" w:rsidR="00C34155" w:rsidRPr="00613769" w:rsidRDefault="001A412B" w:rsidP="00BB161F">
      <w:pPr>
        <w:pStyle w:val="Steps"/>
        <w:tabs>
          <w:tab w:val="left" w:pos="720"/>
        </w:tabs>
        <w:spacing w:before="0" w:after="0"/>
        <w:ind w:left="77" w:hanging="77"/>
        <w:rPr>
          <w:rStyle w:val="BodyTextChar"/>
          <w:lang w:val="en-AU"/>
        </w:rPr>
      </w:pPr>
      <w:r w:rsidRPr="00613769">
        <w:rPr>
          <w:rStyle w:val="BodyTextChar"/>
          <w:noProof/>
          <w:lang w:val="en-AU"/>
        </w:rPr>
        <w:drawing>
          <wp:inline distT="0" distB="0" distL="0" distR="0" wp14:anchorId="4671BF3A" wp14:editId="4F7CB775">
            <wp:extent cx="5408517" cy="3473781"/>
            <wp:effectExtent l="19050" t="19050" r="20955" b="12700"/>
            <wp:docPr id="1073741868" name="Picture 1073741868" descr="Screenshot of How Frequently Can NDIA Contact Me details &#10;&#10;Screenshot of How Frequently Can NDIA Contact Me details "/>
            <wp:cNvGraphicFramePr/>
            <a:graphic xmlns:a="http://schemas.openxmlformats.org/drawingml/2006/main">
              <a:graphicData uri="http://schemas.openxmlformats.org/drawingml/2006/picture">
                <pic:pic xmlns:pic="http://schemas.openxmlformats.org/drawingml/2006/picture">
                  <pic:nvPicPr>
                    <pic:cNvPr id="1073741868" name="Screenshot of How Frequently Can NDIA Contact Me details &#10;&#10;Screenshot of How Frequently Can NDIA Contact Me details " descr="Screenshot of How Frequently Can NDIA Contact Me details Screenshot of How Frequently Can NDIA Contact Me details "/>
                    <pic:cNvPicPr>
                      <a:picLocks noChangeAspect="1"/>
                    </pic:cNvPicPr>
                  </pic:nvPicPr>
                  <pic:blipFill>
                    <a:blip r:embed="rId83"/>
                    <a:stretch>
                      <a:fillRect/>
                    </a:stretch>
                  </pic:blipFill>
                  <pic:spPr>
                    <a:xfrm>
                      <a:off x="0" y="0"/>
                      <a:ext cx="5413641" cy="3477072"/>
                    </a:xfrm>
                    <a:prstGeom prst="rect">
                      <a:avLst/>
                    </a:prstGeom>
                    <a:ln w="9525" cap="flat">
                      <a:solidFill>
                        <a:schemeClr val="bg1">
                          <a:lumMod val="65000"/>
                        </a:schemeClr>
                      </a:solidFill>
                      <a:prstDash val="solid"/>
                      <a:round/>
                    </a:ln>
                    <a:effectLst/>
                  </pic:spPr>
                </pic:pic>
              </a:graphicData>
            </a:graphic>
          </wp:inline>
        </w:drawing>
      </w:r>
    </w:p>
    <w:p w14:paraId="1081DE3E" w14:textId="77777777" w:rsidR="00FA5A28" w:rsidRPr="00613769" w:rsidRDefault="00FA5A28" w:rsidP="00BB161F">
      <w:pPr>
        <w:pStyle w:val="Steps"/>
        <w:tabs>
          <w:tab w:val="left" w:pos="720"/>
        </w:tabs>
        <w:spacing w:before="0" w:after="0"/>
        <w:ind w:left="77" w:hanging="77"/>
        <w:rPr>
          <w:rStyle w:val="BodyTextChar"/>
          <w:lang w:val="en-AU"/>
        </w:rPr>
      </w:pPr>
    </w:p>
    <w:p w14:paraId="72EB49D0" w14:textId="189AE52C" w:rsidR="00C34155" w:rsidRPr="00613769" w:rsidRDefault="001A412B" w:rsidP="005F3D48">
      <w:pPr>
        <w:pStyle w:val="Steps"/>
        <w:numPr>
          <w:ilvl w:val="0"/>
          <w:numId w:val="11"/>
        </w:numPr>
        <w:tabs>
          <w:tab w:val="clear" w:pos="720"/>
          <w:tab w:val="left" w:pos="426"/>
        </w:tabs>
        <w:spacing w:before="0" w:after="0"/>
        <w:ind w:left="74" w:hanging="74"/>
        <w:rPr>
          <w:rFonts w:cs="Arial"/>
          <w:lang w:val="en-AU"/>
        </w:rPr>
      </w:pPr>
      <w:r w:rsidRPr="00613769">
        <w:rPr>
          <w:rStyle w:val="PageNumber"/>
          <w:rFonts w:cs="Arial"/>
          <w:lang w:val="en-AU"/>
        </w:rPr>
        <w:t xml:space="preserve">Select </w:t>
      </w:r>
      <w:r w:rsidRPr="00613769">
        <w:rPr>
          <w:rStyle w:val="Hyperlink0"/>
          <w:lang w:val="en-AU"/>
        </w:rPr>
        <w:t>Edit</w:t>
      </w:r>
      <w:r w:rsidRPr="00613769">
        <w:rPr>
          <w:rStyle w:val="PageNumber"/>
          <w:rFonts w:cs="Arial"/>
          <w:lang w:val="en-AU"/>
        </w:rPr>
        <w:t xml:space="preserve"> to update your preferred frequency</w:t>
      </w:r>
      <w:r w:rsidR="00F4116C" w:rsidRPr="00613769">
        <w:rPr>
          <w:rStyle w:val="PageNumber"/>
          <w:rFonts w:cs="Arial"/>
          <w:lang w:val="en-AU"/>
        </w:rPr>
        <w:t xml:space="preserve">. </w:t>
      </w:r>
    </w:p>
    <w:p w14:paraId="477BAA8C" w14:textId="77777777" w:rsidR="00C34155" w:rsidRPr="00613769" w:rsidRDefault="001A412B" w:rsidP="00BB161F">
      <w:pPr>
        <w:pStyle w:val="Steps"/>
        <w:tabs>
          <w:tab w:val="left" w:pos="720"/>
        </w:tabs>
        <w:spacing w:before="0" w:after="0"/>
        <w:ind w:left="360" w:hanging="360"/>
        <w:rPr>
          <w:rStyle w:val="BodyTextChar"/>
          <w:lang w:val="en-AU"/>
        </w:rPr>
      </w:pPr>
      <w:r w:rsidRPr="00613769">
        <w:rPr>
          <w:rStyle w:val="BodyTextChar"/>
          <w:noProof/>
          <w:lang w:val="en-AU"/>
        </w:rPr>
        <w:lastRenderedPageBreak/>
        <w:drawing>
          <wp:inline distT="0" distB="0" distL="0" distR="0" wp14:anchorId="6D8EE3CC" wp14:editId="7E96D52C">
            <wp:extent cx="5428487" cy="1183565"/>
            <wp:effectExtent l="19050" t="19050" r="20320" b="17145"/>
            <wp:docPr id="1073741869" name="Picture 1073741869" descr="Screenshot of How Frequently Can NDIA Contact Me details &#10;&#10;Screenshot of How Frequently Can NDIA Contact Me details "/>
            <wp:cNvGraphicFramePr/>
            <a:graphic xmlns:a="http://schemas.openxmlformats.org/drawingml/2006/main">
              <a:graphicData uri="http://schemas.openxmlformats.org/drawingml/2006/picture">
                <pic:pic xmlns:pic="http://schemas.openxmlformats.org/drawingml/2006/picture">
                  <pic:nvPicPr>
                    <pic:cNvPr id="1073741869" name="Screenshot of How Frequently Can NDIA Contact Me details &#10;&#10;Screenshot of How Frequently Can NDIA Contact Me details " descr="Screenshot of How Frequently Can NDIA Contact Me details Screenshot of How Frequently Can NDIA Contact Me details "/>
                    <pic:cNvPicPr>
                      <a:picLocks noChangeAspect="1"/>
                    </pic:cNvPicPr>
                  </pic:nvPicPr>
                  <pic:blipFill>
                    <a:blip r:embed="rId84"/>
                    <a:stretch>
                      <a:fillRect/>
                    </a:stretch>
                  </pic:blipFill>
                  <pic:spPr>
                    <a:xfrm>
                      <a:off x="0" y="0"/>
                      <a:ext cx="5447003" cy="1187602"/>
                    </a:xfrm>
                    <a:prstGeom prst="rect">
                      <a:avLst/>
                    </a:prstGeom>
                    <a:ln w="9525" cap="flat">
                      <a:solidFill>
                        <a:schemeClr val="bg1">
                          <a:lumMod val="65000"/>
                        </a:schemeClr>
                      </a:solidFill>
                      <a:prstDash val="solid"/>
                      <a:round/>
                    </a:ln>
                    <a:effectLst/>
                  </pic:spPr>
                </pic:pic>
              </a:graphicData>
            </a:graphic>
          </wp:inline>
        </w:drawing>
      </w:r>
    </w:p>
    <w:p w14:paraId="6E4A8B9B" w14:textId="65BCAB4C" w:rsidR="00C34155" w:rsidRPr="00613769" w:rsidRDefault="00A506EB" w:rsidP="005F3D48">
      <w:pPr>
        <w:pStyle w:val="Steps"/>
        <w:numPr>
          <w:ilvl w:val="0"/>
          <w:numId w:val="11"/>
        </w:numPr>
        <w:spacing w:before="0" w:after="0"/>
        <w:ind w:left="284" w:hanging="284"/>
        <w:rPr>
          <w:rFonts w:cs="Arial"/>
          <w:lang w:val="en-AU"/>
        </w:rPr>
      </w:pPr>
      <w:r w:rsidRPr="00613769">
        <w:rPr>
          <w:rStyle w:val="PageNumber"/>
          <w:rFonts w:cs="Arial"/>
          <w:lang w:val="en-AU"/>
        </w:rPr>
        <w:t xml:space="preserve">Choose </w:t>
      </w:r>
      <w:r w:rsidR="001A412B" w:rsidRPr="00613769">
        <w:rPr>
          <w:rStyle w:val="PageNumber"/>
          <w:rFonts w:cs="Arial"/>
          <w:lang w:val="en-AU"/>
        </w:rPr>
        <w:t>from the drop</w:t>
      </w:r>
      <w:r w:rsidR="008E2E54" w:rsidRPr="00613769">
        <w:rPr>
          <w:rStyle w:val="PageNumber"/>
          <w:rFonts w:cs="Arial"/>
          <w:lang w:val="en-AU"/>
        </w:rPr>
        <w:t>-</w:t>
      </w:r>
      <w:r w:rsidR="001A412B" w:rsidRPr="00613769">
        <w:rPr>
          <w:rStyle w:val="PageNumber"/>
          <w:rFonts w:cs="Arial"/>
          <w:lang w:val="en-AU"/>
        </w:rPr>
        <w:t xml:space="preserve">down how often you wish to receive service bookings </w:t>
      </w:r>
      <w:r w:rsidR="00321753" w:rsidRPr="00613769">
        <w:rPr>
          <w:rStyle w:val="PageNumber"/>
          <w:rFonts w:cs="Arial"/>
          <w:lang w:val="en-AU"/>
        </w:rPr>
        <w:t>and quotations</w:t>
      </w:r>
      <w:r w:rsidR="001A412B" w:rsidRPr="00613769">
        <w:rPr>
          <w:rStyle w:val="PageNumber"/>
          <w:rFonts w:cs="Arial"/>
          <w:lang w:val="en-AU"/>
        </w:rPr>
        <w:t xml:space="preserve"> notifications and select </w:t>
      </w:r>
      <w:r w:rsidR="001A412B" w:rsidRPr="00613769">
        <w:rPr>
          <w:rStyle w:val="Hyperlink0"/>
          <w:lang w:val="en-AU"/>
        </w:rPr>
        <w:t>Update</w:t>
      </w:r>
      <w:r w:rsidR="001A412B" w:rsidRPr="00613769">
        <w:rPr>
          <w:rStyle w:val="PageNumber"/>
          <w:rFonts w:cs="Arial"/>
          <w:lang w:val="en-AU"/>
        </w:rPr>
        <w:t>:</w:t>
      </w:r>
    </w:p>
    <w:p w14:paraId="3CDAB5D7" w14:textId="77777777" w:rsidR="00C34155" w:rsidRPr="00613769" w:rsidRDefault="001A412B" w:rsidP="005F3D48">
      <w:pPr>
        <w:pStyle w:val="Steps"/>
        <w:numPr>
          <w:ilvl w:val="0"/>
          <w:numId w:val="13"/>
        </w:numPr>
        <w:spacing w:before="0" w:after="0"/>
        <w:rPr>
          <w:rFonts w:cs="Arial"/>
          <w:lang w:val="en-AU"/>
        </w:rPr>
      </w:pPr>
      <w:r w:rsidRPr="00613769">
        <w:rPr>
          <w:rStyle w:val="PageNumber"/>
          <w:rFonts w:cs="Arial"/>
          <w:lang w:val="en-AU"/>
        </w:rPr>
        <w:t>Immediately</w:t>
      </w:r>
    </w:p>
    <w:p w14:paraId="2D7ECEC0" w14:textId="77777777" w:rsidR="00C34155" w:rsidRPr="00613769" w:rsidRDefault="001A412B" w:rsidP="005F3D48">
      <w:pPr>
        <w:pStyle w:val="Steps"/>
        <w:numPr>
          <w:ilvl w:val="0"/>
          <w:numId w:val="13"/>
        </w:numPr>
        <w:spacing w:before="0" w:after="0"/>
        <w:rPr>
          <w:rFonts w:cs="Arial"/>
          <w:lang w:val="en-AU"/>
        </w:rPr>
      </w:pPr>
      <w:r w:rsidRPr="00613769">
        <w:rPr>
          <w:rStyle w:val="PageNumber"/>
          <w:rFonts w:cs="Arial"/>
          <w:lang w:val="en-AU"/>
        </w:rPr>
        <w:t>Daily</w:t>
      </w:r>
    </w:p>
    <w:p w14:paraId="74CE66D3" w14:textId="77777777" w:rsidR="00C34155" w:rsidRPr="00613769" w:rsidRDefault="001A412B" w:rsidP="005F3D48">
      <w:pPr>
        <w:pStyle w:val="Steps"/>
        <w:numPr>
          <w:ilvl w:val="0"/>
          <w:numId w:val="13"/>
        </w:numPr>
        <w:spacing w:before="0" w:after="0"/>
        <w:rPr>
          <w:rFonts w:cs="Arial"/>
          <w:lang w:val="en-AU"/>
        </w:rPr>
      </w:pPr>
      <w:r w:rsidRPr="00613769">
        <w:rPr>
          <w:rStyle w:val="PageNumber"/>
          <w:rFonts w:cs="Arial"/>
          <w:lang w:val="en-AU"/>
        </w:rPr>
        <w:t>Weekly</w:t>
      </w:r>
    </w:p>
    <w:p w14:paraId="2D4BAD02" w14:textId="77777777" w:rsidR="00C34155" w:rsidRPr="00613769" w:rsidRDefault="001A412B" w:rsidP="005F3D48">
      <w:pPr>
        <w:pStyle w:val="Steps"/>
        <w:numPr>
          <w:ilvl w:val="0"/>
          <w:numId w:val="13"/>
        </w:numPr>
        <w:spacing w:before="0" w:after="0"/>
        <w:rPr>
          <w:rFonts w:cs="Arial"/>
          <w:lang w:val="en-AU"/>
        </w:rPr>
      </w:pPr>
      <w:r w:rsidRPr="00613769">
        <w:rPr>
          <w:rStyle w:val="PageNumber"/>
          <w:rFonts w:cs="Arial"/>
          <w:lang w:val="en-AU"/>
        </w:rPr>
        <w:t>Never</w:t>
      </w:r>
    </w:p>
    <w:p w14:paraId="5FD1A779" w14:textId="430D9FF1" w:rsidR="00C34155" w:rsidRPr="00613769" w:rsidRDefault="00A506EB" w:rsidP="00BB161F">
      <w:pPr>
        <w:pStyle w:val="Steps"/>
        <w:tabs>
          <w:tab w:val="left" w:pos="720"/>
        </w:tabs>
        <w:spacing w:before="0" w:after="0"/>
        <w:ind w:left="360" w:hanging="360"/>
        <w:rPr>
          <w:rStyle w:val="BodyTextChar"/>
          <w:lang w:val="en-AU"/>
        </w:rPr>
      </w:pPr>
      <w:r w:rsidRPr="00613769">
        <w:rPr>
          <w:noProof/>
          <w:lang w:val="en-AU"/>
        </w:rPr>
        <w:drawing>
          <wp:inline distT="0" distB="0" distL="0" distR="0" wp14:anchorId="7CBDC241" wp14:editId="7B7CF8BC">
            <wp:extent cx="5462588" cy="2263159"/>
            <wp:effectExtent l="19050" t="19050" r="24130" b="22860"/>
            <wp:docPr id="1073742035" name="Picture 1073742035" descr="Screenshot of myplace screen How frequently can NDIA contact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74102" cy="2267929"/>
                    </a:xfrm>
                    <a:prstGeom prst="rect">
                      <a:avLst/>
                    </a:prstGeom>
                    <a:ln w="3175">
                      <a:solidFill>
                        <a:schemeClr val="tx1">
                          <a:lumMod val="50000"/>
                          <a:lumOff val="50000"/>
                        </a:schemeClr>
                      </a:solidFill>
                    </a:ln>
                  </pic:spPr>
                </pic:pic>
              </a:graphicData>
            </a:graphic>
          </wp:inline>
        </w:drawing>
      </w:r>
    </w:p>
    <w:p w14:paraId="46F31448" w14:textId="02181857" w:rsidR="00A506EB" w:rsidRPr="00613769" w:rsidRDefault="00A506EB" w:rsidP="009C17FC">
      <w:pPr>
        <w:pStyle w:val="Steps"/>
        <w:spacing w:before="0" w:after="0"/>
        <w:rPr>
          <w:rFonts w:eastAsia="MS Mincho" w:cs="Arial"/>
          <w:spacing w:val="-2"/>
          <w:lang w:val="en-AU" w:eastAsia="en-US"/>
        </w:rPr>
      </w:pPr>
      <w:r w:rsidRPr="00613769">
        <w:rPr>
          <w:rFonts w:eastAsia="MS Mincho" w:cs="Arial"/>
          <w:b/>
          <w:spacing w:val="-2"/>
          <w:lang w:val="en-AU"/>
        </w:rPr>
        <w:t>Note</w:t>
      </w:r>
      <w:r w:rsidRPr="00613769">
        <w:rPr>
          <w:rFonts w:eastAsia="MS Mincho" w:cs="Arial"/>
          <w:spacing w:val="-2"/>
          <w:lang w:val="en-AU"/>
        </w:rPr>
        <w:t xml:space="preserve">: </w:t>
      </w:r>
      <w:r w:rsidRPr="00613769">
        <w:rPr>
          <w:rFonts w:eastAsia="MS Mincho" w:cs="Arial"/>
          <w:spacing w:val="-2"/>
          <w:lang w:val="en-AU" w:eastAsia="en-US"/>
        </w:rPr>
        <w:t>If you choose daily or weekly, all changes for the previous day or week (Monday to Sunday) will be grouped together and sent in one message to your inbox.</w:t>
      </w:r>
    </w:p>
    <w:p w14:paraId="356B8BC5" w14:textId="06099ADF" w:rsidR="00FA5A28" w:rsidRPr="00613769" w:rsidRDefault="00A506EB" w:rsidP="005F3D48">
      <w:pPr>
        <w:pStyle w:val="Steps"/>
        <w:numPr>
          <w:ilvl w:val="0"/>
          <w:numId w:val="11"/>
        </w:numPr>
        <w:tabs>
          <w:tab w:val="left" w:pos="862"/>
        </w:tabs>
        <w:spacing w:before="0" w:after="0"/>
        <w:ind w:left="357" w:hanging="357"/>
        <w:rPr>
          <w:lang w:val="en-AU"/>
        </w:rPr>
      </w:pPr>
      <w:r w:rsidRPr="00613769">
        <w:rPr>
          <w:lang w:val="en-AU"/>
        </w:rPr>
        <w:t>Choose from Yes and No to update your Request for Service email preferences.</w:t>
      </w:r>
    </w:p>
    <w:p w14:paraId="11FD0B05" w14:textId="09569531" w:rsidR="00FA5A28" w:rsidRPr="00613769" w:rsidRDefault="001A412B" w:rsidP="005F3D48">
      <w:pPr>
        <w:pStyle w:val="Steps"/>
        <w:numPr>
          <w:ilvl w:val="0"/>
          <w:numId w:val="11"/>
        </w:numPr>
        <w:tabs>
          <w:tab w:val="left" w:pos="862"/>
        </w:tabs>
        <w:spacing w:before="0" w:after="0"/>
        <w:ind w:left="425" w:hanging="425"/>
        <w:rPr>
          <w:rStyle w:val="PageNumber"/>
          <w:rFonts w:eastAsia="Arial Unicode MS" w:cs="Arial"/>
          <w:color w:val="auto"/>
          <w:szCs w:val="24"/>
          <w:lang w:val="en-AU" w:eastAsia="en-US"/>
        </w:rPr>
      </w:pPr>
      <w:r w:rsidRPr="00613769">
        <w:rPr>
          <w:rStyle w:val="PageNumber"/>
          <w:rFonts w:cs="Arial"/>
          <w:lang w:val="en-AU"/>
        </w:rPr>
        <w:t xml:space="preserve">Select </w:t>
      </w:r>
      <w:r w:rsidRPr="00613769">
        <w:rPr>
          <w:rStyle w:val="Hyperlink0"/>
          <w:lang w:val="en-AU"/>
        </w:rPr>
        <w:t>Cancel</w:t>
      </w:r>
      <w:r w:rsidRPr="00613769">
        <w:rPr>
          <w:rStyle w:val="None"/>
          <w:rFonts w:cs="Arial"/>
          <w:b/>
          <w:bCs/>
          <w:color w:val="5F497A"/>
          <w:u w:color="5F497A"/>
          <w:lang w:val="en-AU"/>
        </w:rPr>
        <w:t xml:space="preserve"> </w:t>
      </w:r>
      <w:r w:rsidRPr="00613769">
        <w:rPr>
          <w:rStyle w:val="PageNumber"/>
          <w:rFonts w:cs="Arial"/>
          <w:lang w:val="en-AU"/>
        </w:rPr>
        <w:t>if you wish to cancel the selection</w:t>
      </w:r>
      <w:r w:rsidR="00F4116C" w:rsidRPr="00613769">
        <w:rPr>
          <w:rStyle w:val="PageNumber"/>
          <w:rFonts w:cs="Arial"/>
          <w:lang w:val="en-AU"/>
        </w:rPr>
        <w:t xml:space="preserve">. </w:t>
      </w:r>
      <w:r w:rsidRPr="00613769">
        <w:rPr>
          <w:rStyle w:val="PageNumber"/>
          <w:rFonts w:cs="Arial"/>
          <w:lang w:val="en-AU"/>
        </w:rPr>
        <w:t>A popup box will appear asking for confirmation to return to the Profile screen without updating any contact details.</w:t>
      </w:r>
      <w:r w:rsidR="00FA5A28" w:rsidRPr="00613769">
        <w:rPr>
          <w:rStyle w:val="PageNumber"/>
          <w:rFonts w:cs="Arial"/>
          <w:lang w:val="en-AU"/>
        </w:rPr>
        <w:t xml:space="preserve"> </w:t>
      </w:r>
    </w:p>
    <w:p w14:paraId="7D310A5E" w14:textId="6FC5CAAC" w:rsidR="00C34155" w:rsidRPr="00613769" w:rsidRDefault="001A412B" w:rsidP="005F3D48">
      <w:pPr>
        <w:pStyle w:val="Steps"/>
        <w:numPr>
          <w:ilvl w:val="0"/>
          <w:numId w:val="11"/>
        </w:numPr>
        <w:tabs>
          <w:tab w:val="left" w:pos="862"/>
        </w:tabs>
        <w:spacing w:before="0" w:after="0"/>
        <w:ind w:left="425" w:hanging="425"/>
        <w:rPr>
          <w:rFonts w:cs="Arial"/>
          <w:lang w:val="en-AU"/>
        </w:rPr>
      </w:pPr>
      <w:r w:rsidRPr="00613769">
        <w:rPr>
          <w:rStyle w:val="PageNumber"/>
          <w:rFonts w:cs="Arial"/>
          <w:lang w:val="en-AU"/>
        </w:rPr>
        <w:t xml:space="preserve">Select </w:t>
      </w:r>
      <w:r w:rsidRPr="00613769">
        <w:rPr>
          <w:rStyle w:val="Hyperlink0"/>
          <w:lang w:val="en-AU"/>
        </w:rPr>
        <w:t>Yes</w:t>
      </w:r>
      <w:r w:rsidRPr="00613769">
        <w:rPr>
          <w:rStyle w:val="PageNumber"/>
          <w:rFonts w:cs="Arial"/>
          <w:lang w:val="en-AU"/>
        </w:rPr>
        <w:t xml:space="preserve"> to return to the </w:t>
      </w:r>
      <w:r w:rsidRPr="00613769">
        <w:rPr>
          <w:rStyle w:val="Hyperlink0"/>
          <w:lang w:val="en-AU"/>
        </w:rPr>
        <w:t>Profile</w:t>
      </w:r>
      <w:r w:rsidRPr="00613769">
        <w:rPr>
          <w:rStyle w:val="PageNumber"/>
          <w:rFonts w:cs="Arial"/>
          <w:lang w:val="en-AU"/>
        </w:rPr>
        <w:t xml:space="preserve"> screen; select </w:t>
      </w:r>
      <w:r w:rsidRPr="00613769">
        <w:rPr>
          <w:rStyle w:val="Hyperlink0"/>
          <w:lang w:val="en-AU"/>
        </w:rPr>
        <w:t>No</w:t>
      </w:r>
      <w:r w:rsidRPr="00613769">
        <w:rPr>
          <w:rStyle w:val="PageNumber"/>
          <w:rFonts w:cs="Arial"/>
          <w:lang w:val="en-AU"/>
        </w:rPr>
        <w:t xml:space="preserve"> to</w:t>
      </w:r>
      <w:r w:rsidRPr="00613769">
        <w:rPr>
          <w:rStyle w:val="None"/>
          <w:rFonts w:cs="Arial"/>
          <w:b/>
          <w:bCs/>
          <w:lang w:val="en-AU"/>
        </w:rPr>
        <w:t xml:space="preserve"> </w:t>
      </w:r>
      <w:r w:rsidRPr="00613769">
        <w:rPr>
          <w:rStyle w:val="PageNumber"/>
          <w:rFonts w:cs="Arial"/>
          <w:lang w:val="en-AU"/>
        </w:rPr>
        <w:t>return to the list of correspondence options and make a selection.</w:t>
      </w:r>
    </w:p>
    <w:p w14:paraId="6F714281" w14:textId="77777777" w:rsidR="00C34155" w:rsidRPr="00613769" w:rsidRDefault="001A412B">
      <w:pPr>
        <w:pStyle w:val="Steps"/>
        <w:tabs>
          <w:tab w:val="left" w:pos="720"/>
        </w:tabs>
        <w:ind w:left="360" w:hanging="360"/>
        <w:rPr>
          <w:rStyle w:val="BodyTextChar"/>
          <w:lang w:val="en-AU"/>
        </w:rPr>
      </w:pPr>
      <w:r w:rsidRPr="00613769">
        <w:rPr>
          <w:rStyle w:val="BodyTextChar"/>
          <w:noProof/>
          <w:lang w:val="en-AU"/>
        </w:rPr>
        <w:drawing>
          <wp:inline distT="0" distB="0" distL="0" distR="0" wp14:anchorId="1E837615" wp14:editId="045F38F7">
            <wp:extent cx="4371975" cy="1152525"/>
            <wp:effectExtent l="19050" t="19050" r="28575" b="28575"/>
            <wp:docPr id="1073741871" name="Picture 1073741871" descr="Screenshot of How Frequently Can NDIA Contact Me details &#10;&#10;Screenshot of How Frequently Can NDIA Contact Me details "/>
            <wp:cNvGraphicFramePr/>
            <a:graphic xmlns:a="http://schemas.openxmlformats.org/drawingml/2006/main">
              <a:graphicData uri="http://schemas.openxmlformats.org/drawingml/2006/picture">
                <pic:pic xmlns:pic="http://schemas.openxmlformats.org/drawingml/2006/picture">
                  <pic:nvPicPr>
                    <pic:cNvPr id="1073741871" name="Screenshot of How Frequently Can NDIA Contact Me details &#10;&#10;Screenshot of How Frequently Can NDIA Contact Me details " descr="Screenshot of How Frequently Can NDIA Contact Me details Screenshot of How Frequently Can NDIA Contact Me details "/>
                    <pic:cNvPicPr>
                      <a:picLocks noChangeAspect="1"/>
                    </pic:cNvPicPr>
                  </pic:nvPicPr>
                  <pic:blipFill>
                    <a:blip r:embed="rId86"/>
                    <a:stretch>
                      <a:fillRect/>
                    </a:stretch>
                  </pic:blipFill>
                  <pic:spPr>
                    <a:xfrm>
                      <a:off x="0" y="0"/>
                      <a:ext cx="4426968" cy="1167022"/>
                    </a:xfrm>
                    <a:prstGeom prst="rect">
                      <a:avLst/>
                    </a:prstGeom>
                    <a:ln w="9525" cap="flat">
                      <a:solidFill>
                        <a:schemeClr val="bg1">
                          <a:lumMod val="65000"/>
                        </a:schemeClr>
                      </a:solidFill>
                      <a:prstDash val="solid"/>
                      <a:round/>
                    </a:ln>
                    <a:effectLst/>
                  </pic:spPr>
                </pic:pic>
              </a:graphicData>
            </a:graphic>
          </wp:inline>
        </w:drawing>
      </w:r>
    </w:p>
    <w:p w14:paraId="1E32AF94" w14:textId="61E79223" w:rsidR="00C34155" w:rsidRPr="00613769" w:rsidRDefault="001A412B"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111" w:name="_Toc43891029"/>
      <w:bookmarkStart w:id="112" w:name="_Toc49785643"/>
      <w:bookmarkStart w:id="113" w:name="_Toc195276342"/>
      <w:bookmarkStart w:id="114" w:name="_Toc232433998"/>
      <w:r w:rsidRPr="0FDCF101">
        <w:rPr>
          <w:rStyle w:val="None"/>
          <w:lang w:val="en-AU"/>
        </w:rPr>
        <w:lastRenderedPageBreak/>
        <w:t>Organisational staff</w:t>
      </w:r>
      <w:bookmarkEnd w:id="111"/>
      <w:bookmarkEnd w:id="112"/>
      <w:bookmarkEnd w:id="113"/>
      <w:bookmarkEnd w:id="114"/>
    </w:p>
    <w:p w14:paraId="19867AC3" w14:textId="27AEC238" w:rsidR="00C34155" w:rsidRPr="00613769" w:rsidRDefault="001A412B" w:rsidP="00A94155">
      <w:pPr>
        <w:pStyle w:val="BodyText1"/>
        <w:rPr>
          <w:rStyle w:val="BodyTextChar"/>
          <w:b/>
          <w:bCs/>
          <w:color w:val="6B2976"/>
          <w:szCs w:val="32"/>
          <w:u w:color="6A2875"/>
          <w14:textOutline w14:w="12700" w14:cap="flat" w14:cmpd="sng" w14:algn="ctr">
            <w14:noFill/>
            <w14:prstDash w14:val="solid"/>
            <w14:miter w14:lim="400000"/>
          </w14:textOutline>
        </w:rPr>
      </w:pPr>
      <w:r w:rsidRPr="004C6472">
        <w:rPr>
          <w:rStyle w:val="BodyTextChar"/>
        </w:rPr>
        <w:t xml:space="preserve">Your role (also shown as Responsibility or Contact type depending on the screen) will be allocated to you by your </w:t>
      </w:r>
      <w:r w:rsidR="007204D6">
        <w:rPr>
          <w:rStyle w:val="BodyTextChar"/>
        </w:rPr>
        <w:t>organisation</w:t>
      </w:r>
      <w:r w:rsidR="00532590">
        <w:rPr>
          <w:rStyle w:val="BodyTextChar"/>
        </w:rPr>
        <w:t>’s</w:t>
      </w:r>
      <w:r w:rsidRPr="004C6472">
        <w:rPr>
          <w:rStyle w:val="BodyTextChar"/>
        </w:rPr>
        <w:t xml:space="preserve"> </w:t>
      </w:r>
      <w:r w:rsidR="00CC75BC">
        <w:rPr>
          <w:rStyle w:val="BodyTextChar"/>
        </w:rPr>
        <w:t>a</w:t>
      </w:r>
      <w:r w:rsidRPr="004C6472">
        <w:rPr>
          <w:rStyle w:val="BodyTextChar"/>
        </w:rPr>
        <w:t xml:space="preserve">ccount </w:t>
      </w:r>
      <w:r w:rsidR="00CC75BC">
        <w:rPr>
          <w:rStyle w:val="BodyTextChar"/>
        </w:rPr>
        <w:t>m</w:t>
      </w:r>
      <w:r w:rsidRPr="004C6472">
        <w:rPr>
          <w:rStyle w:val="BodyTextChar"/>
        </w:rPr>
        <w:t>anager.</w:t>
      </w:r>
    </w:p>
    <w:p w14:paraId="572054F1" w14:textId="1B040012" w:rsidR="00C34155" w:rsidRDefault="001A412B" w:rsidP="00A94155">
      <w:pPr>
        <w:pStyle w:val="BodyText1"/>
        <w:rPr>
          <w:rStyle w:val="BodyTextChar"/>
        </w:rPr>
      </w:pPr>
      <w:r w:rsidRPr="004C6472">
        <w:rPr>
          <w:rStyle w:val="BodyTextChar"/>
        </w:rPr>
        <w:t xml:space="preserve">If you are linked to multiple </w:t>
      </w:r>
      <w:r w:rsidR="007204D6">
        <w:rPr>
          <w:rStyle w:val="BodyTextChar"/>
        </w:rPr>
        <w:t>organisation</w:t>
      </w:r>
      <w:r w:rsidR="00532590">
        <w:rPr>
          <w:rStyle w:val="BodyTextChar"/>
        </w:rPr>
        <w:t>s</w:t>
      </w:r>
      <w:r w:rsidRPr="004C6472">
        <w:rPr>
          <w:rStyle w:val="BodyTextChar"/>
        </w:rPr>
        <w:t xml:space="preserve">, your role may vary between </w:t>
      </w:r>
      <w:r w:rsidR="007204D6">
        <w:rPr>
          <w:rStyle w:val="BodyTextChar"/>
        </w:rPr>
        <w:t>organisation</w:t>
      </w:r>
      <w:r w:rsidR="00532590">
        <w:rPr>
          <w:rStyle w:val="BodyTextChar"/>
        </w:rPr>
        <w:t>s</w:t>
      </w:r>
      <w:r w:rsidRPr="004C6472">
        <w:rPr>
          <w:rStyle w:val="BodyTextChar"/>
        </w:rPr>
        <w:t>.</w:t>
      </w:r>
    </w:p>
    <w:p w14:paraId="0E67940B" w14:textId="6BEAAD31" w:rsidR="00C34155" w:rsidRDefault="001A412B" w:rsidP="00A94155">
      <w:pPr>
        <w:pStyle w:val="BodyText1"/>
        <w:rPr>
          <w:rStyle w:val="BodyTextChar"/>
        </w:rPr>
      </w:pPr>
      <w:r w:rsidRPr="004C6472">
        <w:rPr>
          <w:rStyle w:val="BodyTextChar"/>
        </w:rPr>
        <w:t>Depending on your role, you can view your profile, edit your details, edit contacts and update bank account details. The roles available are:</w:t>
      </w:r>
    </w:p>
    <w:tbl>
      <w:tblPr>
        <w:tblW w:w="8222" w:type="dxa"/>
        <w:tblInd w:w="-5" w:type="dxa"/>
        <w:tblLayout w:type="fixed"/>
        <w:tblLook w:val="04A0" w:firstRow="1" w:lastRow="0" w:firstColumn="1" w:lastColumn="0" w:noHBand="0" w:noVBand="1"/>
      </w:tblPr>
      <w:tblGrid>
        <w:gridCol w:w="4420"/>
        <w:gridCol w:w="1267"/>
        <w:gridCol w:w="1267"/>
        <w:gridCol w:w="1268"/>
      </w:tblGrid>
      <w:tr w:rsidR="006B1D9F" w:rsidRPr="005548D9" w14:paraId="735EA58A" w14:textId="77777777" w:rsidTr="009C17FC">
        <w:trPr>
          <w:trHeight w:val="506"/>
        </w:trPr>
        <w:tc>
          <w:tcPr>
            <w:tcW w:w="4420" w:type="dxa"/>
            <w:tcBorders>
              <w:top w:val="single" w:sz="4" w:space="0" w:color="auto"/>
              <w:left w:val="single" w:sz="4" w:space="0" w:color="auto"/>
              <w:bottom w:val="single" w:sz="4" w:space="0" w:color="auto"/>
              <w:right w:val="nil"/>
            </w:tcBorders>
            <w:shd w:val="clear" w:color="000000" w:fill="6A2875"/>
            <w:vAlign w:val="center"/>
            <w:hideMark/>
          </w:tcPr>
          <w:p w14:paraId="4B62430F" w14:textId="77777777" w:rsidR="005548D9" w:rsidRPr="005548D9" w:rsidRDefault="005548D9" w:rsidP="009C17F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b/>
                <w:bCs/>
                <w:color w:val="FFFFFF"/>
                <w:sz w:val="20"/>
                <w:szCs w:val="20"/>
                <w:bdr w:val="none" w:sz="0" w:space="0" w:color="auto"/>
                <w:lang w:val="en-AU" w:eastAsia="en-AU"/>
              </w:rPr>
            </w:pPr>
            <w:r w:rsidRPr="005548D9">
              <w:rPr>
                <w:rFonts w:eastAsia="Times New Roman" w:cs="Arial"/>
                <w:b/>
                <w:bCs/>
                <w:color w:val="FFFFFF"/>
                <w:sz w:val="20"/>
                <w:szCs w:val="20"/>
                <w:bdr w:val="none" w:sz="0" w:space="0" w:color="auto"/>
                <w:lang w:val="en-AU" w:eastAsia="en-AU"/>
              </w:rPr>
              <w:t>Contact type / Responsibility role</w:t>
            </w:r>
          </w:p>
        </w:tc>
        <w:tc>
          <w:tcPr>
            <w:tcW w:w="1267" w:type="dxa"/>
            <w:tcBorders>
              <w:top w:val="single" w:sz="4" w:space="0" w:color="auto"/>
              <w:left w:val="single" w:sz="4" w:space="0" w:color="auto"/>
              <w:bottom w:val="single" w:sz="4" w:space="0" w:color="auto"/>
              <w:right w:val="nil"/>
            </w:tcBorders>
            <w:shd w:val="clear" w:color="000000" w:fill="6A2875"/>
            <w:vAlign w:val="center"/>
            <w:hideMark/>
          </w:tcPr>
          <w:p w14:paraId="13B36D85" w14:textId="77777777"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0"/>
                <w:bdr w:val="none" w:sz="0" w:space="0" w:color="auto"/>
                <w:lang w:val="en-AU" w:eastAsia="en-AU"/>
              </w:rPr>
            </w:pPr>
            <w:r w:rsidRPr="005548D9">
              <w:rPr>
                <w:rFonts w:eastAsia="Times New Roman" w:cs="Arial"/>
                <w:b/>
                <w:bCs/>
                <w:color w:val="FFFFFF"/>
                <w:sz w:val="20"/>
                <w:szCs w:val="20"/>
                <w:bdr w:val="none" w:sz="0" w:space="0" w:color="auto"/>
                <w:lang w:val="en-AU" w:eastAsia="en-AU"/>
              </w:rPr>
              <w:t>Account manager</w:t>
            </w:r>
          </w:p>
        </w:tc>
        <w:tc>
          <w:tcPr>
            <w:tcW w:w="1267" w:type="dxa"/>
            <w:tcBorders>
              <w:top w:val="single" w:sz="4" w:space="0" w:color="auto"/>
              <w:left w:val="single" w:sz="4" w:space="0" w:color="auto"/>
              <w:bottom w:val="single" w:sz="4" w:space="0" w:color="auto"/>
              <w:right w:val="single" w:sz="4" w:space="0" w:color="auto"/>
            </w:tcBorders>
            <w:shd w:val="clear" w:color="000000" w:fill="6A2875"/>
            <w:vAlign w:val="center"/>
            <w:hideMark/>
          </w:tcPr>
          <w:p w14:paraId="657D3D56" w14:textId="77777777"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0"/>
                <w:bdr w:val="none" w:sz="0" w:space="0" w:color="auto"/>
                <w:lang w:val="en-AU" w:eastAsia="en-AU"/>
              </w:rPr>
            </w:pPr>
            <w:r w:rsidRPr="005548D9">
              <w:rPr>
                <w:rFonts w:eastAsia="Times New Roman" w:cs="Arial"/>
                <w:b/>
                <w:bCs/>
                <w:color w:val="FFFFFF"/>
                <w:sz w:val="20"/>
                <w:szCs w:val="20"/>
                <w:bdr w:val="none" w:sz="0" w:space="0" w:color="auto"/>
                <w:lang w:val="en-AU" w:eastAsia="en-AU"/>
              </w:rPr>
              <w:t>Primary contact</w:t>
            </w:r>
          </w:p>
        </w:tc>
        <w:tc>
          <w:tcPr>
            <w:tcW w:w="1268" w:type="dxa"/>
            <w:tcBorders>
              <w:top w:val="single" w:sz="4" w:space="0" w:color="auto"/>
              <w:left w:val="nil"/>
              <w:bottom w:val="single" w:sz="4" w:space="0" w:color="auto"/>
              <w:right w:val="single" w:sz="4" w:space="0" w:color="auto"/>
            </w:tcBorders>
            <w:shd w:val="clear" w:color="000000" w:fill="6A2875"/>
            <w:vAlign w:val="center"/>
            <w:hideMark/>
          </w:tcPr>
          <w:p w14:paraId="10A70B06" w14:textId="77777777" w:rsidR="005548D9" w:rsidRPr="00E20FAC"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b/>
                <w:bCs/>
                <w:color w:val="FFFFFF"/>
                <w:sz w:val="20"/>
                <w:szCs w:val="22"/>
                <w:bdr w:val="none" w:sz="0" w:space="0" w:color="auto"/>
                <w:lang w:val="en-AU" w:eastAsia="en-AU"/>
              </w:rPr>
            </w:pPr>
            <w:r w:rsidRPr="00E20FAC">
              <w:rPr>
                <w:rFonts w:eastAsia="Times New Roman" w:cs="Arial"/>
                <w:b/>
                <w:bCs/>
                <w:color w:val="FFFFFF"/>
                <w:sz w:val="20"/>
                <w:szCs w:val="22"/>
                <w:bdr w:val="none" w:sz="0" w:space="0" w:color="auto"/>
                <w:lang w:val="en-AU" w:eastAsia="en-AU"/>
              </w:rPr>
              <w:t>Alternative contact</w:t>
            </w:r>
          </w:p>
        </w:tc>
      </w:tr>
      <w:tr w:rsidR="005548D9" w:rsidRPr="005548D9" w14:paraId="39883CDA" w14:textId="77777777" w:rsidTr="009C17FC">
        <w:trPr>
          <w:trHeight w:val="506"/>
        </w:trPr>
        <w:tc>
          <w:tcPr>
            <w:tcW w:w="4420" w:type="dxa"/>
            <w:tcBorders>
              <w:top w:val="single" w:sz="4" w:space="0" w:color="auto"/>
              <w:left w:val="single" w:sz="4" w:space="0" w:color="auto"/>
              <w:bottom w:val="single" w:sz="4" w:space="0" w:color="auto"/>
              <w:right w:val="nil"/>
            </w:tcBorders>
            <w:noWrap/>
            <w:vAlign w:val="center"/>
            <w:hideMark/>
          </w:tcPr>
          <w:p w14:paraId="1101A076" w14:textId="765DB6D5" w:rsidR="005548D9" w:rsidRPr="005548D9" w:rsidRDefault="005548D9" w:rsidP="00E20FA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val="en-AU" w:eastAsia="en-AU"/>
              </w:rPr>
            </w:pPr>
            <w:r w:rsidRPr="005548D9">
              <w:rPr>
                <w:rFonts w:eastAsia="Times New Roman" w:cs="Arial"/>
                <w:color w:val="000000"/>
                <w:szCs w:val="22"/>
                <w:bdr w:val="none" w:sz="0" w:space="0" w:color="auto"/>
                <w:lang w:val="en-AU" w:eastAsia="en-AU"/>
              </w:rPr>
              <w:t xml:space="preserve">Number allowed (per </w:t>
            </w:r>
            <w:r w:rsidR="00C1691C">
              <w:rPr>
                <w:rFonts w:eastAsia="Times New Roman" w:cs="Arial"/>
                <w:color w:val="000000"/>
                <w:szCs w:val="22"/>
                <w:bdr w:val="none" w:sz="0" w:space="0" w:color="auto"/>
                <w:lang w:val="en-AU" w:eastAsia="en-AU"/>
              </w:rPr>
              <w:t>o</w:t>
            </w:r>
            <w:r w:rsidRPr="005548D9">
              <w:rPr>
                <w:rFonts w:eastAsia="Times New Roman" w:cs="Arial"/>
                <w:color w:val="000000"/>
                <w:szCs w:val="22"/>
                <w:bdr w:val="none" w:sz="0" w:space="0" w:color="auto"/>
                <w:lang w:val="en-AU" w:eastAsia="en-AU"/>
              </w:rPr>
              <w:t>rg</w:t>
            </w:r>
            <w:r w:rsidR="00FA5A28">
              <w:rPr>
                <w:rFonts w:eastAsia="Times New Roman" w:cs="Arial"/>
                <w:color w:val="000000"/>
                <w:szCs w:val="22"/>
                <w:bdr w:val="none" w:sz="0" w:space="0" w:color="auto"/>
                <w:lang w:val="en-AU" w:eastAsia="en-AU"/>
              </w:rPr>
              <w:t>anisation</w:t>
            </w:r>
            <w:r w:rsidRPr="005548D9">
              <w:rPr>
                <w:rFonts w:eastAsia="Times New Roman" w:cs="Arial"/>
                <w:color w:val="000000"/>
                <w:szCs w:val="22"/>
                <w:bdr w:val="none" w:sz="0" w:space="0" w:color="auto"/>
                <w:lang w:val="en-AU" w:eastAsia="en-AU"/>
              </w:rPr>
              <w:t xml:space="preserve">) </w:t>
            </w:r>
          </w:p>
        </w:tc>
        <w:tc>
          <w:tcPr>
            <w:tcW w:w="1267" w:type="dxa"/>
            <w:tcBorders>
              <w:top w:val="single" w:sz="4" w:space="0" w:color="auto"/>
              <w:left w:val="single" w:sz="4" w:space="0" w:color="auto"/>
              <w:bottom w:val="single" w:sz="4" w:space="0" w:color="auto"/>
              <w:right w:val="nil"/>
            </w:tcBorders>
            <w:noWrap/>
            <w:vAlign w:val="center"/>
            <w:hideMark/>
          </w:tcPr>
          <w:p w14:paraId="06759621" w14:textId="77777777"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sidRPr="005548D9">
              <w:rPr>
                <w:rFonts w:eastAsia="Times New Roman" w:cs="Arial"/>
                <w:color w:val="000000"/>
                <w:szCs w:val="22"/>
                <w:bdr w:val="none" w:sz="0" w:space="0" w:color="auto"/>
                <w:lang w:val="en-AU" w:eastAsia="en-AU"/>
              </w:rPr>
              <w:t>Multiple</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80D197F" w14:textId="77777777"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sidRPr="005548D9">
              <w:rPr>
                <w:rFonts w:eastAsia="Times New Roman" w:cs="Arial"/>
                <w:color w:val="000000"/>
                <w:szCs w:val="22"/>
                <w:bdr w:val="none" w:sz="0" w:space="0" w:color="auto"/>
                <w:lang w:val="en-AU" w:eastAsia="en-AU"/>
              </w:rPr>
              <w:t>One</w:t>
            </w:r>
          </w:p>
        </w:tc>
        <w:tc>
          <w:tcPr>
            <w:tcW w:w="1268" w:type="dxa"/>
            <w:tcBorders>
              <w:top w:val="single" w:sz="4" w:space="0" w:color="auto"/>
              <w:left w:val="nil"/>
              <w:bottom w:val="single" w:sz="4" w:space="0" w:color="auto"/>
              <w:right w:val="single" w:sz="4" w:space="0" w:color="auto"/>
            </w:tcBorders>
            <w:noWrap/>
            <w:vAlign w:val="center"/>
            <w:hideMark/>
          </w:tcPr>
          <w:p w14:paraId="59980F1A" w14:textId="77777777" w:rsidR="005548D9" w:rsidRPr="009C17FC"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 w:val="20"/>
                <w:szCs w:val="22"/>
                <w:bdr w:val="none" w:sz="0" w:space="0" w:color="auto"/>
                <w:lang w:val="en-AU" w:eastAsia="en-AU"/>
              </w:rPr>
            </w:pPr>
            <w:r w:rsidRPr="009C17FC">
              <w:rPr>
                <w:rFonts w:eastAsia="Times New Roman" w:cs="Arial"/>
                <w:color w:val="000000"/>
                <w:sz w:val="20"/>
                <w:szCs w:val="22"/>
                <w:bdr w:val="none" w:sz="0" w:space="0" w:color="auto"/>
                <w:lang w:val="en-AU" w:eastAsia="en-AU"/>
              </w:rPr>
              <w:t>Unlimited</w:t>
            </w:r>
          </w:p>
        </w:tc>
      </w:tr>
      <w:tr w:rsidR="005548D9" w:rsidRPr="005548D9" w14:paraId="3C50F865" w14:textId="77777777" w:rsidTr="009C17FC">
        <w:trPr>
          <w:trHeight w:val="506"/>
        </w:trPr>
        <w:tc>
          <w:tcPr>
            <w:tcW w:w="4420" w:type="dxa"/>
            <w:tcBorders>
              <w:top w:val="single" w:sz="4" w:space="0" w:color="auto"/>
              <w:left w:val="single" w:sz="4" w:space="0" w:color="auto"/>
              <w:bottom w:val="single" w:sz="4" w:space="0" w:color="auto"/>
              <w:right w:val="nil"/>
            </w:tcBorders>
            <w:noWrap/>
            <w:vAlign w:val="center"/>
            <w:hideMark/>
          </w:tcPr>
          <w:p w14:paraId="3A9339F5" w14:textId="043BF714"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val="en-AU" w:eastAsia="en-AU"/>
              </w:rPr>
            </w:pPr>
            <w:r>
              <w:rPr>
                <w:rFonts w:eastAsia="Times New Roman" w:cs="Arial"/>
                <w:color w:val="000000"/>
                <w:szCs w:val="22"/>
                <w:bdr w:val="none" w:sz="0" w:space="0" w:color="auto"/>
                <w:lang w:val="en-AU" w:eastAsia="en-AU"/>
              </w:rPr>
              <w:t xml:space="preserve">Create </w:t>
            </w:r>
            <w:r w:rsidR="00C1691C">
              <w:rPr>
                <w:rFonts w:eastAsia="Times New Roman" w:cs="Arial"/>
                <w:color w:val="000000"/>
                <w:szCs w:val="22"/>
                <w:bdr w:val="none" w:sz="0" w:space="0" w:color="auto"/>
                <w:lang w:val="en-AU" w:eastAsia="en-AU"/>
              </w:rPr>
              <w:t>s</w:t>
            </w:r>
            <w:r w:rsidRPr="005548D9">
              <w:rPr>
                <w:rFonts w:eastAsia="Times New Roman" w:cs="Arial"/>
                <w:color w:val="000000"/>
                <w:szCs w:val="22"/>
                <w:bdr w:val="none" w:sz="0" w:space="0" w:color="auto"/>
                <w:lang w:val="en-AU" w:eastAsia="en-AU"/>
              </w:rPr>
              <w:t>ervice bookings</w:t>
            </w:r>
          </w:p>
        </w:tc>
        <w:tc>
          <w:tcPr>
            <w:tcW w:w="1267" w:type="dxa"/>
            <w:tcBorders>
              <w:top w:val="single" w:sz="4" w:space="0" w:color="auto"/>
              <w:left w:val="single" w:sz="4" w:space="0" w:color="auto"/>
              <w:bottom w:val="single" w:sz="4" w:space="0" w:color="auto"/>
              <w:right w:val="nil"/>
            </w:tcBorders>
            <w:noWrap/>
            <w:vAlign w:val="center"/>
            <w:hideMark/>
          </w:tcPr>
          <w:p w14:paraId="3D233FC6" w14:textId="0B826ABF"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C526B9F" w14:textId="2545E8DF"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8" w:type="dxa"/>
            <w:tcBorders>
              <w:top w:val="single" w:sz="4" w:space="0" w:color="auto"/>
              <w:left w:val="nil"/>
              <w:bottom w:val="single" w:sz="4" w:space="0" w:color="auto"/>
              <w:right w:val="single" w:sz="4" w:space="0" w:color="auto"/>
            </w:tcBorders>
            <w:noWrap/>
            <w:vAlign w:val="center"/>
            <w:hideMark/>
          </w:tcPr>
          <w:p w14:paraId="50F75A53" w14:textId="0603716E"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r>
      <w:tr w:rsidR="005548D9" w:rsidRPr="005548D9" w14:paraId="5EDB3BA4" w14:textId="77777777" w:rsidTr="009C17FC">
        <w:trPr>
          <w:trHeight w:val="506"/>
        </w:trPr>
        <w:tc>
          <w:tcPr>
            <w:tcW w:w="4420" w:type="dxa"/>
            <w:tcBorders>
              <w:top w:val="single" w:sz="4" w:space="0" w:color="auto"/>
              <w:left w:val="single" w:sz="4" w:space="0" w:color="auto"/>
              <w:bottom w:val="single" w:sz="4" w:space="0" w:color="auto"/>
              <w:right w:val="nil"/>
            </w:tcBorders>
            <w:noWrap/>
            <w:vAlign w:val="center"/>
            <w:hideMark/>
          </w:tcPr>
          <w:p w14:paraId="09561728" w14:textId="4D234833"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val="en-AU" w:eastAsia="en-AU"/>
              </w:rPr>
            </w:pPr>
            <w:r>
              <w:rPr>
                <w:rFonts w:eastAsia="Times New Roman" w:cs="Arial"/>
                <w:color w:val="000000"/>
                <w:szCs w:val="22"/>
                <w:bdr w:val="none" w:sz="0" w:space="0" w:color="auto"/>
                <w:lang w:val="en-AU" w:eastAsia="en-AU"/>
              </w:rPr>
              <w:t xml:space="preserve">Submit </w:t>
            </w:r>
            <w:r w:rsidR="00C1691C">
              <w:rPr>
                <w:rFonts w:eastAsia="Times New Roman" w:cs="Arial"/>
                <w:color w:val="000000"/>
                <w:szCs w:val="22"/>
                <w:bdr w:val="none" w:sz="0" w:space="0" w:color="auto"/>
                <w:lang w:val="en-AU" w:eastAsia="en-AU"/>
              </w:rPr>
              <w:t>p</w:t>
            </w:r>
            <w:r w:rsidRPr="005548D9">
              <w:rPr>
                <w:rFonts w:eastAsia="Times New Roman" w:cs="Arial"/>
                <w:color w:val="000000"/>
                <w:szCs w:val="22"/>
                <w:bdr w:val="none" w:sz="0" w:space="0" w:color="auto"/>
                <w:lang w:val="en-AU" w:eastAsia="en-AU"/>
              </w:rPr>
              <w:t>ayment requests</w:t>
            </w:r>
          </w:p>
        </w:tc>
        <w:tc>
          <w:tcPr>
            <w:tcW w:w="1267" w:type="dxa"/>
            <w:tcBorders>
              <w:top w:val="single" w:sz="4" w:space="0" w:color="auto"/>
              <w:left w:val="single" w:sz="4" w:space="0" w:color="auto"/>
              <w:bottom w:val="single" w:sz="4" w:space="0" w:color="auto"/>
              <w:right w:val="nil"/>
            </w:tcBorders>
            <w:noWrap/>
            <w:vAlign w:val="center"/>
            <w:hideMark/>
          </w:tcPr>
          <w:p w14:paraId="46C3128D" w14:textId="5D95B20E"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4AB8DD4" w14:textId="52DCA1A5"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8" w:type="dxa"/>
            <w:tcBorders>
              <w:top w:val="single" w:sz="4" w:space="0" w:color="auto"/>
              <w:left w:val="nil"/>
              <w:bottom w:val="single" w:sz="4" w:space="0" w:color="auto"/>
              <w:right w:val="single" w:sz="4" w:space="0" w:color="auto"/>
            </w:tcBorders>
            <w:noWrap/>
            <w:vAlign w:val="center"/>
            <w:hideMark/>
          </w:tcPr>
          <w:p w14:paraId="046CD95B" w14:textId="7532199E"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r>
      <w:tr w:rsidR="005548D9" w:rsidRPr="005548D9" w14:paraId="503C0FDF" w14:textId="77777777" w:rsidTr="009C17FC">
        <w:trPr>
          <w:trHeight w:val="506"/>
        </w:trPr>
        <w:tc>
          <w:tcPr>
            <w:tcW w:w="4420" w:type="dxa"/>
            <w:tcBorders>
              <w:top w:val="single" w:sz="4" w:space="0" w:color="auto"/>
              <w:left w:val="single" w:sz="4" w:space="0" w:color="auto"/>
              <w:bottom w:val="single" w:sz="4" w:space="0" w:color="auto"/>
              <w:right w:val="nil"/>
            </w:tcBorders>
            <w:noWrap/>
            <w:vAlign w:val="center"/>
            <w:hideMark/>
          </w:tcPr>
          <w:p w14:paraId="1B8BFCA4" w14:textId="7748C76E"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val="en-AU" w:eastAsia="en-AU"/>
              </w:rPr>
            </w:pPr>
            <w:r w:rsidRPr="005548D9">
              <w:rPr>
                <w:rFonts w:eastAsia="Times New Roman" w:cs="Arial"/>
                <w:color w:val="000000"/>
                <w:szCs w:val="22"/>
                <w:bdr w:val="none" w:sz="0" w:space="0" w:color="auto"/>
                <w:lang w:val="en-AU" w:eastAsia="en-AU"/>
              </w:rPr>
              <w:t xml:space="preserve">Cancel </w:t>
            </w:r>
            <w:r w:rsidR="00C1691C">
              <w:rPr>
                <w:rFonts w:eastAsia="Times New Roman" w:cs="Arial"/>
                <w:color w:val="000000"/>
                <w:szCs w:val="22"/>
                <w:bdr w:val="none" w:sz="0" w:space="0" w:color="auto"/>
                <w:lang w:val="en-AU" w:eastAsia="en-AU"/>
              </w:rPr>
              <w:t>p</w:t>
            </w:r>
            <w:r w:rsidRPr="005548D9">
              <w:rPr>
                <w:rFonts w:eastAsia="Times New Roman" w:cs="Arial"/>
                <w:color w:val="000000"/>
                <w:szCs w:val="22"/>
                <w:bdr w:val="none" w:sz="0" w:space="0" w:color="auto"/>
                <w:lang w:val="en-AU" w:eastAsia="en-AU"/>
              </w:rPr>
              <w:t xml:space="preserve">aid and </w:t>
            </w:r>
            <w:r w:rsidR="00C1691C">
              <w:rPr>
                <w:rFonts w:eastAsia="Times New Roman" w:cs="Arial"/>
                <w:color w:val="000000"/>
                <w:szCs w:val="22"/>
                <w:bdr w:val="none" w:sz="0" w:space="0" w:color="auto"/>
                <w:lang w:val="en-AU" w:eastAsia="en-AU"/>
              </w:rPr>
              <w:t>p</w:t>
            </w:r>
            <w:r w:rsidRPr="005548D9">
              <w:rPr>
                <w:rFonts w:eastAsia="Times New Roman" w:cs="Arial"/>
                <w:color w:val="000000"/>
                <w:szCs w:val="22"/>
                <w:bdr w:val="none" w:sz="0" w:space="0" w:color="auto"/>
                <w:lang w:val="en-AU" w:eastAsia="en-AU"/>
              </w:rPr>
              <w:t>ending</w:t>
            </w:r>
            <w:r w:rsidR="00C1691C">
              <w:rPr>
                <w:rFonts w:eastAsia="Times New Roman" w:cs="Arial"/>
                <w:color w:val="000000"/>
                <w:szCs w:val="22"/>
                <w:bdr w:val="none" w:sz="0" w:space="0" w:color="auto"/>
                <w:lang w:val="en-AU" w:eastAsia="en-AU"/>
              </w:rPr>
              <w:t xml:space="preserve"> p</w:t>
            </w:r>
            <w:r w:rsidRPr="005548D9">
              <w:rPr>
                <w:rFonts w:eastAsia="Times New Roman" w:cs="Arial"/>
                <w:color w:val="000000"/>
                <w:szCs w:val="22"/>
                <w:bdr w:val="none" w:sz="0" w:space="0" w:color="auto"/>
                <w:lang w:val="en-AU" w:eastAsia="en-AU"/>
              </w:rPr>
              <w:t>ayment requests</w:t>
            </w:r>
          </w:p>
        </w:tc>
        <w:tc>
          <w:tcPr>
            <w:tcW w:w="1267" w:type="dxa"/>
            <w:tcBorders>
              <w:top w:val="single" w:sz="4" w:space="0" w:color="auto"/>
              <w:left w:val="single" w:sz="4" w:space="0" w:color="auto"/>
              <w:bottom w:val="single" w:sz="4" w:space="0" w:color="auto"/>
              <w:right w:val="nil"/>
            </w:tcBorders>
            <w:noWrap/>
            <w:vAlign w:val="center"/>
            <w:hideMark/>
          </w:tcPr>
          <w:p w14:paraId="6467CEEE" w14:textId="3E17BF85"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D7A78DE" w14:textId="301B3532"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8" w:type="dxa"/>
            <w:tcBorders>
              <w:top w:val="single" w:sz="4" w:space="0" w:color="auto"/>
              <w:left w:val="nil"/>
              <w:bottom w:val="single" w:sz="4" w:space="0" w:color="auto"/>
              <w:right w:val="single" w:sz="4" w:space="0" w:color="auto"/>
            </w:tcBorders>
            <w:noWrap/>
            <w:vAlign w:val="center"/>
            <w:hideMark/>
          </w:tcPr>
          <w:p w14:paraId="5E7BD8E1" w14:textId="1ED49DE0"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No</w:t>
            </w:r>
          </w:p>
        </w:tc>
      </w:tr>
      <w:tr w:rsidR="005548D9" w:rsidRPr="005548D9" w14:paraId="141F772A" w14:textId="77777777" w:rsidTr="009C17FC">
        <w:trPr>
          <w:trHeight w:val="506"/>
        </w:trPr>
        <w:tc>
          <w:tcPr>
            <w:tcW w:w="4420" w:type="dxa"/>
            <w:tcBorders>
              <w:top w:val="single" w:sz="4" w:space="0" w:color="auto"/>
              <w:left w:val="single" w:sz="4" w:space="0" w:color="auto"/>
              <w:bottom w:val="single" w:sz="4" w:space="0" w:color="auto"/>
              <w:right w:val="nil"/>
            </w:tcBorders>
            <w:noWrap/>
            <w:vAlign w:val="center"/>
            <w:hideMark/>
          </w:tcPr>
          <w:p w14:paraId="2B39B993" w14:textId="5DB964A1" w:rsidR="005548D9" w:rsidRPr="005548D9" w:rsidRDefault="005548D9" w:rsidP="005548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val="en-AU" w:eastAsia="en-AU"/>
              </w:rPr>
            </w:pPr>
            <w:r w:rsidRPr="005548D9">
              <w:rPr>
                <w:rFonts w:eastAsia="Times New Roman" w:cs="Arial"/>
                <w:color w:val="000000"/>
                <w:szCs w:val="22"/>
                <w:bdr w:val="none" w:sz="0" w:space="0" w:color="auto"/>
                <w:lang w:val="en-AU" w:eastAsia="en-AU"/>
              </w:rPr>
              <w:t xml:space="preserve">Add/ </w:t>
            </w:r>
            <w:r w:rsidR="00C1691C">
              <w:rPr>
                <w:rFonts w:eastAsia="Times New Roman" w:cs="Arial"/>
                <w:color w:val="000000"/>
                <w:szCs w:val="22"/>
                <w:bdr w:val="none" w:sz="0" w:space="0" w:color="auto"/>
                <w:lang w:val="en-AU" w:eastAsia="en-AU"/>
              </w:rPr>
              <w:t>r</w:t>
            </w:r>
            <w:r w:rsidRPr="005548D9">
              <w:rPr>
                <w:rFonts w:eastAsia="Times New Roman" w:cs="Arial"/>
                <w:color w:val="000000"/>
                <w:szCs w:val="22"/>
                <w:bdr w:val="none" w:sz="0" w:space="0" w:color="auto"/>
                <w:lang w:val="en-AU" w:eastAsia="en-AU"/>
              </w:rPr>
              <w:t>emove contacts</w:t>
            </w:r>
          </w:p>
        </w:tc>
        <w:tc>
          <w:tcPr>
            <w:tcW w:w="1267" w:type="dxa"/>
            <w:tcBorders>
              <w:top w:val="single" w:sz="4" w:space="0" w:color="auto"/>
              <w:left w:val="single" w:sz="4" w:space="0" w:color="auto"/>
              <w:bottom w:val="single" w:sz="4" w:space="0" w:color="auto"/>
              <w:right w:val="nil"/>
            </w:tcBorders>
            <w:noWrap/>
            <w:vAlign w:val="center"/>
            <w:hideMark/>
          </w:tcPr>
          <w:p w14:paraId="609114E4" w14:textId="2C564E8E"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8DB5C86" w14:textId="06105DCE"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No</w:t>
            </w:r>
          </w:p>
        </w:tc>
        <w:tc>
          <w:tcPr>
            <w:tcW w:w="1268" w:type="dxa"/>
            <w:tcBorders>
              <w:top w:val="single" w:sz="4" w:space="0" w:color="auto"/>
              <w:left w:val="nil"/>
              <w:bottom w:val="single" w:sz="4" w:space="0" w:color="auto"/>
              <w:right w:val="single" w:sz="4" w:space="0" w:color="auto"/>
            </w:tcBorders>
            <w:noWrap/>
            <w:vAlign w:val="center"/>
            <w:hideMark/>
          </w:tcPr>
          <w:p w14:paraId="52795785" w14:textId="3CEB4E80"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No</w:t>
            </w:r>
          </w:p>
        </w:tc>
      </w:tr>
      <w:tr w:rsidR="005548D9" w:rsidRPr="005548D9" w14:paraId="1B13E90F" w14:textId="77777777" w:rsidTr="009C17FC">
        <w:trPr>
          <w:trHeight w:val="506"/>
        </w:trPr>
        <w:tc>
          <w:tcPr>
            <w:tcW w:w="4420" w:type="dxa"/>
            <w:tcBorders>
              <w:top w:val="single" w:sz="4" w:space="0" w:color="auto"/>
              <w:left w:val="single" w:sz="4" w:space="0" w:color="auto"/>
              <w:bottom w:val="single" w:sz="4" w:space="0" w:color="auto"/>
              <w:right w:val="nil"/>
            </w:tcBorders>
            <w:noWrap/>
            <w:vAlign w:val="center"/>
            <w:hideMark/>
          </w:tcPr>
          <w:p w14:paraId="162B44AD" w14:textId="2A2F53DA" w:rsidR="005548D9" w:rsidRPr="005548D9" w:rsidRDefault="004152B3" w:rsidP="005548D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Arial"/>
                <w:color w:val="000000"/>
                <w:szCs w:val="22"/>
                <w:bdr w:val="none" w:sz="0" w:space="0" w:color="auto"/>
                <w:lang w:val="en-AU" w:eastAsia="en-AU"/>
              </w:rPr>
            </w:pPr>
            <w:r>
              <w:rPr>
                <w:rFonts w:eastAsia="Times New Roman" w:cs="Arial"/>
                <w:color w:val="000000"/>
                <w:szCs w:val="22"/>
                <w:bdr w:val="none" w:sz="0" w:space="0" w:color="auto"/>
                <w:lang w:val="en-AU" w:eastAsia="en-AU"/>
              </w:rPr>
              <w:t xml:space="preserve">Update </w:t>
            </w:r>
            <w:r w:rsidR="00C1691C">
              <w:rPr>
                <w:rFonts w:eastAsia="Times New Roman" w:cs="Arial"/>
                <w:color w:val="000000"/>
                <w:szCs w:val="22"/>
                <w:bdr w:val="none" w:sz="0" w:space="0" w:color="auto"/>
                <w:lang w:val="en-AU" w:eastAsia="en-AU"/>
              </w:rPr>
              <w:t>b</w:t>
            </w:r>
            <w:r w:rsidR="005548D9" w:rsidRPr="005548D9">
              <w:rPr>
                <w:rFonts w:eastAsia="Times New Roman" w:cs="Arial"/>
                <w:color w:val="000000"/>
                <w:szCs w:val="22"/>
                <w:bdr w:val="none" w:sz="0" w:space="0" w:color="auto"/>
                <w:lang w:val="en-AU" w:eastAsia="en-AU"/>
              </w:rPr>
              <w:t xml:space="preserve">ank account </w:t>
            </w:r>
          </w:p>
        </w:tc>
        <w:tc>
          <w:tcPr>
            <w:tcW w:w="1267" w:type="dxa"/>
            <w:tcBorders>
              <w:top w:val="single" w:sz="4" w:space="0" w:color="auto"/>
              <w:left w:val="single" w:sz="4" w:space="0" w:color="auto"/>
              <w:bottom w:val="single" w:sz="4" w:space="0" w:color="auto"/>
              <w:right w:val="nil"/>
            </w:tcBorders>
            <w:noWrap/>
            <w:vAlign w:val="center"/>
            <w:hideMark/>
          </w:tcPr>
          <w:p w14:paraId="14F66017" w14:textId="74B09361"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Yes</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AD11185" w14:textId="3512F17E"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No</w:t>
            </w:r>
          </w:p>
        </w:tc>
        <w:tc>
          <w:tcPr>
            <w:tcW w:w="1268" w:type="dxa"/>
            <w:tcBorders>
              <w:top w:val="single" w:sz="4" w:space="0" w:color="auto"/>
              <w:left w:val="nil"/>
              <w:bottom w:val="single" w:sz="4" w:space="0" w:color="auto"/>
              <w:right w:val="single" w:sz="4" w:space="0" w:color="auto"/>
            </w:tcBorders>
            <w:noWrap/>
            <w:vAlign w:val="center"/>
            <w:hideMark/>
          </w:tcPr>
          <w:p w14:paraId="5199F9E0" w14:textId="32C72EFD" w:rsidR="005548D9" w:rsidRPr="005548D9" w:rsidRDefault="00C1691C" w:rsidP="005548D9">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s="Arial"/>
                <w:color w:val="000000"/>
                <w:szCs w:val="22"/>
                <w:bdr w:val="none" w:sz="0" w:space="0" w:color="auto"/>
                <w:lang w:val="en-AU" w:eastAsia="en-AU"/>
              </w:rPr>
            </w:pPr>
            <w:r>
              <w:rPr>
                <w:rFonts w:ascii="Segoe UI Symbol" w:eastAsia="Times New Roman" w:hAnsi="Segoe UI Symbol" w:cs="Segoe UI Symbol"/>
                <w:color w:val="000000"/>
                <w:szCs w:val="22"/>
                <w:bdr w:val="none" w:sz="0" w:space="0" w:color="auto"/>
                <w:lang w:val="en-AU" w:eastAsia="en-AU"/>
              </w:rPr>
              <w:t>No</w:t>
            </w:r>
          </w:p>
        </w:tc>
      </w:tr>
    </w:tbl>
    <w:p w14:paraId="25031967" w14:textId="77777777" w:rsidR="005548D9" w:rsidRPr="00613769" w:rsidRDefault="005548D9" w:rsidP="00A94155">
      <w:pPr>
        <w:pStyle w:val="BodyText1"/>
        <w:rPr>
          <w:rStyle w:val="BodyTextChar"/>
          <w:color w:val="auto"/>
          <w:szCs w:val="24"/>
          <w:lang w:eastAsia="en-US"/>
        </w:rPr>
      </w:pPr>
    </w:p>
    <w:p w14:paraId="54608475" w14:textId="537140D1" w:rsidR="009E76AA" w:rsidRPr="00613769" w:rsidRDefault="001A412B" w:rsidP="001E16BB">
      <w:pPr>
        <w:pStyle w:val="BodyA"/>
        <w:rPr>
          <w:rStyle w:val="BodyTextChar"/>
          <w:color w:val="auto"/>
          <w:szCs w:val="24"/>
          <w:lang w:val="en-AU" w:eastAsia="en-US"/>
          <w14:textOutline w14:w="0" w14:cap="rnd" w14:cmpd="sng" w14:algn="ctr">
            <w14:noFill/>
            <w14:prstDash w14:val="solid"/>
            <w14:bevel/>
          </w14:textOutline>
        </w:rPr>
      </w:pPr>
      <w:r w:rsidRPr="00613769">
        <w:rPr>
          <w:rStyle w:val="NDIANoteChar"/>
          <w:lang w:val="en-AU"/>
        </w:rPr>
        <w:t xml:space="preserve">If you have </w:t>
      </w:r>
      <w:r w:rsidR="00CC75BC" w:rsidRPr="00613769">
        <w:rPr>
          <w:rStyle w:val="NDIANoteChar"/>
          <w:lang w:val="en-AU"/>
        </w:rPr>
        <w:t>the a</w:t>
      </w:r>
      <w:r w:rsidRPr="00613769">
        <w:rPr>
          <w:rStyle w:val="NDIANoteChar"/>
          <w:lang w:val="en-AU"/>
        </w:rPr>
        <w:t xml:space="preserve">ccount </w:t>
      </w:r>
      <w:r w:rsidR="00CC75BC" w:rsidRPr="00613769">
        <w:rPr>
          <w:rStyle w:val="NDIANoteChar"/>
          <w:lang w:val="en-AU"/>
        </w:rPr>
        <w:t>m</w:t>
      </w:r>
      <w:r w:rsidRPr="00613769">
        <w:rPr>
          <w:rStyle w:val="NDIANoteChar"/>
          <w:lang w:val="en-AU"/>
        </w:rPr>
        <w:t xml:space="preserve">anager role, you can edit the staff roles for your </w:t>
      </w:r>
      <w:r w:rsidR="007204D6" w:rsidRPr="00613769">
        <w:rPr>
          <w:rStyle w:val="NDIANoteChar"/>
          <w:lang w:val="en-AU"/>
        </w:rPr>
        <w:t>organisation</w:t>
      </w:r>
      <w:r w:rsidR="00965266" w:rsidRPr="00613769">
        <w:rPr>
          <w:rStyle w:val="NDIANoteChar"/>
          <w:lang w:val="en-AU"/>
        </w:rPr>
        <w:t xml:space="preserve"> </w:t>
      </w:r>
      <w:r w:rsidRPr="00613769">
        <w:rPr>
          <w:rStyle w:val="NDIANoteChar"/>
          <w:lang w:val="en-AU"/>
        </w:rPr>
        <w:t>through</w:t>
      </w:r>
      <w:r w:rsidR="00965266" w:rsidRPr="00613769">
        <w:rPr>
          <w:rStyle w:val="NDIANoteChar"/>
          <w:lang w:val="en-AU"/>
        </w:rPr>
        <w:t xml:space="preserve"> </w:t>
      </w:r>
      <w:r w:rsidRPr="00613769">
        <w:rPr>
          <w:rStyle w:val="NDIANoteChar"/>
          <w:lang w:val="en-AU"/>
        </w:rPr>
        <w:t>the</w:t>
      </w:r>
      <w:r w:rsidR="00965266" w:rsidRPr="00613769">
        <w:rPr>
          <w:rStyle w:val="NDIANoteChar"/>
          <w:lang w:val="en-AU"/>
        </w:rPr>
        <w:t xml:space="preserve"> </w:t>
      </w:r>
      <w:r w:rsidRPr="00613769">
        <w:rPr>
          <w:rStyle w:val="None"/>
          <w:b/>
          <w:bCs/>
          <w:color w:val="6B2976"/>
          <w:u w:color="6B2976"/>
          <w:lang w:val="en-AU"/>
        </w:rPr>
        <w:t>Organisational</w:t>
      </w:r>
      <w:r w:rsidR="00965266" w:rsidRPr="00613769">
        <w:rPr>
          <w:rStyle w:val="None"/>
          <w:b/>
          <w:bCs/>
          <w:color w:val="6B2976"/>
          <w:u w:color="6B2976"/>
          <w:lang w:val="en-AU"/>
        </w:rPr>
        <w:t xml:space="preserve"> </w:t>
      </w:r>
      <w:r w:rsidRPr="00613769">
        <w:rPr>
          <w:rStyle w:val="None"/>
          <w:b/>
          <w:bCs/>
          <w:color w:val="6B2976"/>
          <w:u w:color="6B2976"/>
          <w:lang w:val="en-AU"/>
        </w:rPr>
        <w:t>Staff</w:t>
      </w:r>
      <w:r w:rsidR="00965266" w:rsidRPr="00613769">
        <w:rPr>
          <w:rStyle w:val="None"/>
          <w:color w:val="6B2976"/>
          <w:u w:color="6B2976"/>
          <w:lang w:val="en-AU"/>
        </w:rPr>
        <w:t xml:space="preserve"> </w:t>
      </w:r>
      <w:r w:rsidRPr="00613769">
        <w:rPr>
          <w:rStyle w:val="None"/>
          <w:lang w:val="en-AU"/>
        </w:rPr>
        <w:t xml:space="preserve">section. </w:t>
      </w:r>
    </w:p>
    <w:p w14:paraId="58348675" w14:textId="77777777" w:rsidR="00965266" w:rsidRPr="00613769" w:rsidRDefault="00965266" w:rsidP="001E16BB">
      <w:pPr>
        <w:pStyle w:val="BodyA"/>
        <w:rPr>
          <w:rStyle w:val="BodyTextChar"/>
          <w:lang w:val="en-AU"/>
        </w:rPr>
      </w:pPr>
    </w:p>
    <w:p w14:paraId="14FF035E" w14:textId="6C1E8934" w:rsidR="00C34155" w:rsidRPr="00613769" w:rsidRDefault="001A412B" w:rsidP="00A620D2">
      <w:pPr>
        <w:pStyle w:val="NDIANote"/>
        <w:rPr>
          <w:rStyle w:val="BodyTextChar"/>
          <w:color w:val="000000" w:themeColor="text1"/>
          <w:lang w:val="en-AU"/>
          <w14:textOutline w14:w="12700" w14:cap="flat" w14:cmpd="sng" w14:algn="ctr">
            <w14:noFill/>
            <w14:prstDash w14:val="solid"/>
            <w14:miter w14:lim="400000"/>
          </w14:textOutline>
        </w:rPr>
      </w:pPr>
      <w:r w:rsidRPr="00613769">
        <w:rPr>
          <w:rStyle w:val="None"/>
          <w:rFonts w:cs="Arial"/>
          <w:b/>
          <w:bCs/>
          <w:lang w:val="en-AU"/>
        </w:rPr>
        <w:t>Important note</w:t>
      </w:r>
      <w:r w:rsidRPr="00613769">
        <w:rPr>
          <w:rStyle w:val="BodyTextChar"/>
          <w:lang w:val="en-AU"/>
        </w:rPr>
        <w:t xml:space="preserve">: The first person who links to an </w:t>
      </w:r>
      <w:r w:rsidR="007204D6" w:rsidRPr="00613769">
        <w:rPr>
          <w:rStyle w:val="BodyTextChar"/>
          <w:lang w:val="en-AU"/>
        </w:rPr>
        <w:t>organisation</w:t>
      </w:r>
      <w:r w:rsidRPr="00613769">
        <w:rPr>
          <w:rStyle w:val="BodyTextChar"/>
          <w:lang w:val="en-AU"/>
        </w:rPr>
        <w:t xml:space="preserve"> will be automatically assigned the roles </w:t>
      </w:r>
      <w:r w:rsidR="00CC75BC" w:rsidRPr="00613769">
        <w:rPr>
          <w:rStyle w:val="BodyTextChar"/>
          <w:lang w:val="en-AU"/>
        </w:rPr>
        <w:t>p</w:t>
      </w:r>
      <w:r w:rsidRPr="00613769">
        <w:rPr>
          <w:rStyle w:val="BodyTextChar"/>
          <w:lang w:val="en-AU"/>
        </w:rPr>
        <w:t xml:space="preserve">rimary contact and </w:t>
      </w:r>
      <w:r w:rsidR="00CC75BC" w:rsidRPr="00613769">
        <w:rPr>
          <w:rStyle w:val="BodyTextChar"/>
          <w:lang w:val="en-AU"/>
        </w:rPr>
        <w:t>a</w:t>
      </w:r>
      <w:r w:rsidRPr="00613769">
        <w:rPr>
          <w:rStyle w:val="BodyTextChar"/>
          <w:lang w:val="en-AU"/>
        </w:rPr>
        <w:t xml:space="preserve">ccount manager. This applies </w:t>
      </w:r>
      <w:r w:rsidR="00035F50" w:rsidRPr="00613769">
        <w:rPr>
          <w:rStyle w:val="BodyTextChar"/>
          <w:lang w:val="en-AU"/>
        </w:rPr>
        <w:t xml:space="preserve">when </w:t>
      </w:r>
      <w:r w:rsidRPr="00613769">
        <w:rPr>
          <w:rStyle w:val="BodyTextChar"/>
          <w:lang w:val="en-AU"/>
        </w:rPr>
        <w:t xml:space="preserve">the registration is processed through the </w:t>
      </w:r>
      <w:r w:rsidR="00035F50" w:rsidRPr="00613769">
        <w:rPr>
          <w:rStyle w:val="BodyTextChar"/>
          <w:lang w:val="en-AU"/>
        </w:rPr>
        <w:t xml:space="preserve">NDIS </w:t>
      </w:r>
      <w:r w:rsidR="00861111" w:rsidRPr="00613769">
        <w:rPr>
          <w:rStyle w:val="BodyTextChar"/>
          <w:lang w:val="en-AU"/>
        </w:rPr>
        <w:t xml:space="preserve">Quality and Safeguards </w:t>
      </w:r>
      <w:r w:rsidRPr="00613769">
        <w:rPr>
          <w:rStyle w:val="BodyTextChar"/>
          <w:lang w:val="en-AU"/>
        </w:rPr>
        <w:t>Commission.</w:t>
      </w:r>
    </w:p>
    <w:p w14:paraId="1630FB14" w14:textId="77777777" w:rsidR="00C34155" w:rsidRPr="00613769" w:rsidRDefault="001A412B" w:rsidP="005F3D48">
      <w:pPr>
        <w:pStyle w:val="Steps"/>
        <w:numPr>
          <w:ilvl w:val="0"/>
          <w:numId w:val="14"/>
        </w:numPr>
        <w:spacing w:before="0" w:after="0"/>
        <w:ind w:left="357" w:hanging="357"/>
        <w:rPr>
          <w:rFonts w:cs="Arial"/>
          <w:lang w:val="en-AU"/>
        </w:rPr>
      </w:pPr>
      <w:r w:rsidRPr="00613769">
        <w:rPr>
          <w:rStyle w:val="PageNumber"/>
          <w:rFonts w:cs="Arial"/>
          <w:lang w:val="en-AU"/>
        </w:rPr>
        <w:t xml:space="preserve">Select </w:t>
      </w:r>
      <w:r w:rsidRPr="00613769">
        <w:rPr>
          <w:rStyle w:val="Hyperlink0"/>
          <w:lang w:val="en-AU"/>
        </w:rPr>
        <w:t>End Role</w:t>
      </w:r>
      <w:r w:rsidRPr="00613769">
        <w:rPr>
          <w:rStyle w:val="PageNumber"/>
          <w:rFonts w:cs="Arial"/>
          <w:lang w:val="en-AU"/>
        </w:rPr>
        <w:t xml:space="preserve"> in the Action column to remove that access type from a contact. </w:t>
      </w:r>
    </w:p>
    <w:p w14:paraId="701CDE24" w14:textId="201772CE" w:rsidR="00C34155" w:rsidRPr="00613769" w:rsidRDefault="00A506EB" w:rsidP="005F3D48">
      <w:pPr>
        <w:pStyle w:val="Steps"/>
        <w:numPr>
          <w:ilvl w:val="0"/>
          <w:numId w:val="7"/>
        </w:numPr>
        <w:tabs>
          <w:tab w:val="left" w:pos="284"/>
        </w:tabs>
        <w:spacing w:before="0" w:after="0"/>
        <w:ind w:left="142" w:hanging="142"/>
        <w:rPr>
          <w:rFonts w:cs="Arial"/>
          <w:lang w:val="en-AU"/>
        </w:rPr>
      </w:pPr>
      <w:r w:rsidRPr="00613769">
        <w:rPr>
          <w:rStyle w:val="PageNumber"/>
          <w:rFonts w:cs="Arial"/>
          <w:lang w:val="en-AU"/>
        </w:rPr>
        <w:t xml:space="preserve"> </w:t>
      </w:r>
      <w:r w:rsidR="001A412B" w:rsidRPr="00613769">
        <w:rPr>
          <w:rStyle w:val="PageNumber"/>
          <w:rFonts w:cs="Arial"/>
          <w:lang w:val="en-AU"/>
        </w:rPr>
        <w:t xml:space="preserve">To add a new role to an existing contact, select </w:t>
      </w:r>
      <w:r w:rsidR="001A412B" w:rsidRPr="00613769">
        <w:rPr>
          <w:rStyle w:val="Hyperlink0"/>
          <w:lang w:val="en-AU"/>
        </w:rPr>
        <w:t>Add Role</w:t>
      </w:r>
      <w:r w:rsidR="001A412B" w:rsidRPr="00613769">
        <w:rPr>
          <w:rStyle w:val="PageNumber"/>
          <w:rFonts w:cs="Arial"/>
          <w:lang w:val="en-AU"/>
        </w:rPr>
        <w:t>.</w:t>
      </w:r>
    </w:p>
    <w:p w14:paraId="1E830DE8" w14:textId="77777777" w:rsidR="00C34155" w:rsidRPr="00613769" w:rsidRDefault="001A412B" w:rsidP="00BB161F">
      <w:pPr>
        <w:pStyle w:val="Steps"/>
        <w:spacing w:before="0" w:after="0"/>
        <w:ind w:left="360" w:hanging="360"/>
        <w:rPr>
          <w:rStyle w:val="BodyTextChar"/>
          <w:lang w:val="en-AU"/>
        </w:rPr>
      </w:pPr>
      <w:r w:rsidRPr="00613769">
        <w:rPr>
          <w:rStyle w:val="BodyTextChar"/>
          <w:noProof/>
          <w:lang w:val="en-AU"/>
        </w:rPr>
        <w:lastRenderedPageBreak/>
        <w:drawing>
          <wp:inline distT="0" distB="0" distL="0" distR="0" wp14:anchorId="5B88C880" wp14:editId="54190829">
            <wp:extent cx="5380990" cy="2376488"/>
            <wp:effectExtent l="19050" t="19050" r="10160" b="24130"/>
            <wp:docPr id="1073741872" name="Picture 1073741872" descr="Screenshot of Organisational staff details&#10;&#10;Screenshot of Organisational staff details"/>
            <wp:cNvGraphicFramePr/>
            <a:graphic xmlns:a="http://schemas.openxmlformats.org/drawingml/2006/main">
              <a:graphicData uri="http://schemas.openxmlformats.org/drawingml/2006/picture">
                <pic:pic xmlns:pic="http://schemas.openxmlformats.org/drawingml/2006/picture">
                  <pic:nvPicPr>
                    <pic:cNvPr id="1073741872" name="Screenshot of Organisational staff details&#10;&#10;Screenshot of Organisational staff details" descr="Screenshot of Organisational staff detailsScreenshot of Organisational staff details"/>
                    <pic:cNvPicPr>
                      <a:picLocks noChangeAspect="1"/>
                    </pic:cNvPicPr>
                  </pic:nvPicPr>
                  <pic:blipFill>
                    <a:blip r:embed="rId87"/>
                    <a:stretch>
                      <a:fillRect/>
                    </a:stretch>
                  </pic:blipFill>
                  <pic:spPr>
                    <a:xfrm>
                      <a:off x="0" y="0"/>
                      <a:ext cx="5392023" cy="2381361"/>
                    </a:xfrm>
                    <a:prstGeom prst="rect">
                      <a:avLst/>
                    </a:prstGeom>
                    <a:ln w="9525" cap="flat">
                      <a:solidFill>
                        <a:schemeClr val="bg1">
                          <a:lumMod val="65000"/>
                        </a:schemeClr>
                      </a:solidFill>
                      <a:prstDash val="solid"/>
                      <a:round/>
                    </a:ln>
                    <a:effectLst/>
                  </pic:spPr>
                </pic:pic>
              </a:graphicData>
            </a:graphic>
          </wp:inline>
        </w:drawing>
      </w:r>
    </w:p>
    <w:p w14:paraId="24B93674" w14:textId="38C8F982" w:rsidR="00C34155" w:rsidRPr="00613769" w:rsidRDefault="001A412B" w:rsidP="005F3D48">
      <w:pPr>
        <w:pStyle w:val="Steps"/>
        <w:numPr>
          <w:ilvl w:val="0"/>
          <w:numId w:val="7"/>
        </w:numPr>
        <w:spacing w:before="0" w:after="0"/>
        <w:ind w:left="357" w:hanging="357"/>
        <w:rPr>
          <w:rFonts w:cs="Arial"/>
          <w:lang w:val="en-AU"/>
        </w:rPr>
      </w:pPr>
      <w:r w:rsidRPr="00613769">
        <w:rPr>
          <w:rStyle w:val="PageNumber"/>
          <w:rFonts w:cs="Arial"/>
          <w:lang w:val="en-AU"/>
        </w:rPr>
        <w:t xml:space="preserve">Select the contact type from the </w:t>
      </w:r>
      <w:r w:rsidRPr="00613769">
        <w:rPr>
          <w:rStyle w:val="Hyperlink0"/>
          <w:lang w:val="en-AU"/>
        </w:rPr>
        <w:t>Contact Type</w:t>
      </w:r>
      <w:r w:rsidRPr="00613769">
        <w:rPr>
          <w:rStyle w:val="PageNumber"/>
          <w:rFonts w:cs="Arial"/>
          <w:lang w:val="en-AU"/>
        </w:rPr>
        <w:t xml:space="preserve"> drop</w:t>
      </w:r>
      <w:r w:rsidR="008E2E54" w:rsidRPr="00613769">
        <w:rPr>
          <w:rStyle w:val="PageNumber"/>
          <w:rFonts w:cs="Arial"/>
          <w:lang w:val="en-AU"/>
        </w:rPr>
        <w:t>-</w:t>
      </w:r>
      <w:r w:rsidRPr="00613769">
        <w:rPr>
          <w:rStyle w:val="PageNumber"/>
          <w:rFonts w:cs="Arial"/>
          <w:lang w:val="en-AU"/>
        </w:rPr>
        <w:t xml:space="preserve">down and select </w:t>
      </w:r>
      <w:r w:rsidRPr="00613769">
        <w:rPr>
          <w:rStyle w:val="Hyperlink0"/>
          <w:lang w:val="en-AU"/>
        </w:rPr>
        <w:t>Update</w:t>
      </w:r>
      <w:r w:rsidRPr="00613769">
        <w:rPr>
          <w:rStyle w:val="PageNumber"/>
          <w:rFonts w:cs="Arial"/>
          <w:lang w:val="en-AU"/>
        </w:rPr>
        <w:t xml:space="preserve"> to save the record.</w:t>
      </w:r>
    </w:p>
    <w:p w14:paraId="706ACA51" w14:textId="77777777" w:rsidR="00C34155" w:rsidRPr="00613769" w:rsidRDefault="001A412B" w:rsidP="00A620D2">
      <w:pPr>
        <w:pStyle w:val="NDIANote"/>
        <w:rPr>
          <w:rStyle w:val="None"/>
          <w:rFonts w:eastAsia="Arial" w:cs="Arial"/>
          <w:b/>
          <w:bCs/>
          <w:lang w:val="en-AU"/>
        </w:rPr>
      </w:pPr>
      <w:r w:rsidRPr="00613769">
        <w:rPr>
          <w:rStyle w:val="BodyTextChar"/>
          <w:noProof/>
          <w:lang w:val="en-AU"/>
        </w:rPr>
        <w:drawing>
          <wp:inline distT="0" distB="0" distL="0" distR="0" wp14:anchorId="49C0225B" wp14:editId="5F5B0215">
            <wp:extent cx="5381329" cy="1857645"/>
            <wp:effectExtent l="19050" t="19050" r="10160" b="28575"/>
            <wp:docPr id="1073741873" name="Picture 1073741873" descr="Screenshot of Add role details&#10;&#10;Screenshot of Add role details"/>
            <wp:cNvGraphicFramePr/>
            <a:graphic xmlns:a="http://schemas.openxmlformats.org/drawingml/2006/main">
              <a:graphicData uri="http://schemas.openxmlformats.org/drawingml/2006/picture">
                <pic:pic xmlns:pic="http://schemas.openxmlformats.org/drawingml/2006/picture">
                  <pic:nvPicPr>
                    <pic:cNvPr id="1073741873" name="Screenshot of Add role details&#10;&#10;Screenshot of Add role details" descr="Screenshot of Add role detailsScreenshot of Add role details"/>
                    <pic:cNvPicPr>
                      <a:picLocks noChangeAspect="1"/>
                    </pic:cNvPicPr>
                  </pic:nvPicPr>
                  <pic:blipFill>
                    <a:blip r:embed="rId88"/>
                    <a:stretch>
                      <a:fillRect/>
                    </a:stretch>
                  </pic:blipFill>
                  <pic:spPr>
                    <a:xfrm>
                      <a:off x="0" y="0"/>
                      <a:ext cx="5400141" cy="1864139"/>
                    </a:xfrm>
                    <a:prstGeom prst="rect">
                      <a:avLst/>
                    </a:prstGeom>
                    <a:ln w="9525" cap="flat">
                      <a:solidFill>
                        <a:schemeClr val="bg1">
                          <a:lumMod val="65000"/>
                        </a:schemeClr>
                      </a:solidFill>
                      <a:prstDash val="solid"/>
                      <a:round/>
                    </a:ln>
                    <a:effectLst/>
                  </pic:spPr>
                </pic:pic>
              </a:graphicData>
            </a:graphic>
          </wp:inline>
        </w:drawing>
      </w:r>
    </w:p>
    <w:p w14:paraId="4BE07EE2" w14:textId="77777777" w:rsidR="00C34155" w:rsidRPr="00613769" w:rsidRDefault="001A412B" w:rsidP="00A620D2">
      <w:pPr>
        <w:pStyle w:val="NDIANote"/>
        <w:rPr>
          <w:rStyle w:val="BodyTextChar"/>
          <w:lang w:val="en-AU"/>
        </w:rPr>
      </w:pPr>
      <w:r w:rsidRPr="00613769">
        <w:rPr>
          <w:rStyle w:val="None"/>
          <w:rFonts w:cs="Arial"/>
          <w:b/>
          <w:bCs/>
          <w:lang w:val="en-AU"/>
        </w:rPr>
        <w:t>Tip</w:t>
      </w:r>
      <w:r w:rsidRPr="00613769">
        <w:rPr>
          <w:rStyle w:val="BodyTextChar"/>
          <w:lang w:val="en-AU"/>
        </w:rPr>
        <w:t xml:space="preserve">: The </w:t>
      </w:r>
      <w:r w:rsidRPr="00613769">
        <w:rPr>
          <w:rStyle w:val="Hyperlink0"/>
          <w:lang w:val="en-AU"/>
        </w:rPr>
        <w:t>Contact Type</w:t>
      </w:r>
      <w:r w:rsidRPr="00613769">
        <w:rPr>
          <w:rStyle w:val="BodyTextChar"/>
          <w:lang w:val="en-AU"/>
        </w:rPr>
        <w:t xml:space="preserve"> available to select will be limited to the roles the staff member does not hold.</w:t>
      </w:r>
    </w:p>
    <w:p w14:paraId="7E708EDF" w14:textId="3040A896" w:rsidR="00C34155" w:rsidRPr="00613769" w:rsidRDefault="001A412B" w:rsidP="00A620D2">
      <w:pPr>
        <w:pStyle w:val="NDIANote"/>
        <w:rPr>
          <w:rStyle w:val="BodyTextChar"/>
          <w:lang w:val="en-AU"/>
        </w:rPr>
      </w:pPr>
      <w:r w:rsidRPr="00613769">
        <w:rPr>
          <w:rStyle w:val="None"/>
          <w:rFonts w:cs="Arial"/>
          <w:b/>
          <w:bCs/>
          <w:lang w:val="en-AU"/>
        </w:rPr>
        <w:t>Tip</w:t>
      </w:r>
      <w:r w:rsidRPr="00613769">
        <w:rPr>
          <w:rStyle w:val="BodyTextChar"/>
          <w:lang w:val="en-AU"/>
        </w:rPr>
        <w:t xml:space="preserve">: An individual user cannot hold both </w:t>
      </w:r>
      <w:r w:rsidR="00CC75BC" w:rsidRPr="00613769">
        <w:rPr>
          <w:rStyle w:val="BodyTextChar"/>
          <w:lang w:val="en-AU"/>
        </w:rPr>
        <w:t>p</w:t>
      </w:r>
      <w:r w:rsidRPr="00613769">
        <w:rPr>
          <w:rStyle w:val="BodyTextChar"/>
          <w:lang w:val="en-AU"/>
        </w:rPr>
        <w:t xml:space="preserve">rimary contact and </w:t>
      </w:r>
      <w:r w:rsidR="00CC75BC" w:rsidRPr="00613769">
        <w:rPr>
          <w:rStyle w:val="BodyTextChar"/>
          <w:lang w:val="en-AU"/>
        </w:rPr>
        <w:t>a</w:t>
      </w:r>
      <w:r w:rsidRPr="00613769">
        <w:rPr>
          <w:rStyle w:val="BodyTextChar"/>
          <w:lang w:val="en-AU"/>
        </w:rPr>
        <w:t>lternate contact roles at the same time.</w:t>
      </w:r>
    </w:p>
    <w:p w14:paraId="7875B4D7" w14:textId="5E23395F" w:rsidR="00FA5A28" w:rsidRPr="00613769" w:rsidRDefault="00FA5A28" w:rsidP="00A620D2">
      <w:pPr>
        <w:pStyle w:val="NDIANote"/>
        <w:rPr>
          <w:rStyle w:val="BodyTextChar"/>
          <w:lang w:val="en-AU"/>
        </w:rPr>
      </w:pPr>
    </w:p>
    <w:p w14:paraId="33C5C722" w14:textId="02B620B7" w:rsidR="00C34155" w:rsidRPr="00613769" w:rsidRDefault="001A412B"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115" w:name="_Toc43891030"/>
      <w:bookmarkStart w:id="116" w:name="_Toc49785644"/>
      <w:bookmarkStart w:id="117" w:name="_Toc195276343"/>
      <w:bookmarkStart w:id="118" w:name="_Toc232433999"/>
      <w:r w:rsidRPr="0FDCF101">
        <w:rPr>
          <w:rStyle w:val="None"/>
          <w:lang w:val="en-AU"/>
        </w:rPr>
        <w:t>Bank details</w:t>
      </w:r>
      <w:bookmarkEnd w:id="115"/>
      <w:bookmarkEnd w:id="116"/>
      <w:bookmarkEnd w:id="117"/>
      <w:bookmarkEnd w:id="118"/>
    </w:p>
    <w:p w14:paraId="457538D8" w14:textId="07EF852C" w:rsidR="00C34155" w:rsidRPr="00613769" w:rsidRDefault="001A412B" w:rsidP="001E16BB">
      <w:pPr>
        <w:pStyle w:val="BodyA"/>
        <w:rPr>
          <w:rStyle w:val="NDIANoteChar"/>
          <w:b/>
          <w:bCs/>
          <w:color w:val="6B2976"/>
          <w:sz w:val="32"/>
          <w:szCs w:val="32"/>
          <w:u w:color="6A2875"/>
          <w:lang w:val="en-AU"/>
        </w:rPr>
      </w:pPr>
      <w:r w:rsidRPr="00613769">
        <w:rPr>
          <w:rStyle w:val="NDIANoteChar"/>
          <w:lang w:val="en-AU"/>
        </w:rPr>
        <w:t xml:space="preserve">The NDIA will pay </w:t>
      </w:r>
      <w:r w:rsidRPr="00613769">
        <w:rPr>
          <w:rStyle w:val="None"/>
          <w:b/>
          <w:bCs/>
          <w:color w:val="6B2976"/>
          <w:u w:color="6B2976"/>
          <w:lang w:val="en-AU"/>
        </w:rPr>
        <w:t>Payment Requests</w:t>
      </w:r>
      <w:r w:rsidRPr="00613769">
        <w:rPr>
          <w:rStyle w:val="NDIANoteChar"/>
          <w:lang w:val="en-AU"/>
        </w:rPr>
        <w:t xml:space="preserve"> from your </w:t>
      </w:r>
      <w:r w:rsidR="007204D6" w:rsidRPr="00613769">
        <w:rPr>
          <w:rStyle w:val="NDIANoteChar"/>
          <w:lang w:val="en-AU"/>
        </w:rPr>
        <w:t>organisation</w:t>
      </w:r>
      <w:r w:rsidRPr="00613769">
        <w:rPr>
          <w:rStyle w:val="NDIANoteChar"/>
          <w:lang w:val="en-AU"/>
        </w:rPr>
        <w:t xml:space="preserve"> to this account</w:t>
      </w:r>
      <w:r w:rsidR="00FA5A28" w:rsidRPr="00613769">
        <w:rPr>
          <w:rStyle w:val="NDIANoteChar"/>
          <w:lang w:val="en-AU"/>
        </w:rPr>
        <w:t>.</w:t>
      </w:r>
    </w:p>
    <w:p w14:paraId="0AD4A980" w14:textId="77777777" w:rsidR="00FA5A28" w:rsidRPr="00613769" w:rsidRDefault="00FA5A28" w:rsidP="001E16BB">
      <w:pPr>
        <w:pStyle w:val="BodyA"/>
        <w:rPr>
          <w:rStyle w:val="BodyTextChar"/>
          <w:b/>
          <w:bCs/>
          <w:color w:val="6B2976"/>
          <w:szCs w:val="32"/>
          <w:u w:color="6A2875"/>
          <w:lang w:val="en-AU"/>
        </w:rPr>
      </w:pPr>
    </w:p>
    <w:p w14:paraId="3D1299F9" w14:textId="77777777" w:rsidR="00C34155" w:rsidRPr="00613769" w:rsidRDefault="001A412B" w:rsidP="005F3D48">
      <w:pPr>
        <w:pStyle w:val="Steps"/>
        <w:numPr>
          <w:ilvl w:val="0"/>
          <w:numId w:val="15"/>
        </w:numPr>
        <w:tabs>
          <w:tab w:val="left" w:pos="426"/>
        </w:tabs>
        <w:spacing w:before="0" w:after="0"/>
        <w:ind w:left="142" w:hanging="142"/>
        <w:rPr>
          <w:rFonts w:cs="Arial"/>
          <w:lang w:val="en-AU"/>
        </w:rPr>
      </w:pPr>
      <w:r w:rsidRPr="00613769">
        <w:rPr>
          <w:rStyle w:val="PageNumber"/>
          <w:rFonts w:cs="Arial"/>
          <w:lang w:val="en-AU"/>
        </w:rPr>
        <w:t xml:space="preserve">To add bank account details, select </w:t>
      </w:r>
      <w:r w:rsidRPr="00613769">
        <w:rPr>
          <w:rStyle w:val="Hyperlink0"/>
          <w:lang w:val="en-AU"/>
        </w:rPr>
        <w:t>Add Bank Detail</w:t>
      </w:r>
      <w:r w:rsidRPr="00613769">
        <w:rPr>
          <w:rStyle w:val="PageNumber"/>
          <w:rFonts w:cs="Arial"/>
          <w:lang w:val="en-AU"/>
        </w:rPr>
        <w:t xml:space="preserve"> from the </w:t>
      </w:r>
      <w:r w:rsidRPr="00613769">
        <w:rPr>
          <w:rStyle w:val="Hyperlink0"/>
          <w:lang w:val="en-AU"/>
        </w:rPr>
        <w:t>Bank Details</w:t>
      </w:r>
      <w:r w:rsidRPr="00613769">
        <w:rPr>
          <w:rStyle w:val="PageNumber"/>
          <w:rFonts w:cs="Arial"/>
          <w:lang w:val="en-AU"/>
        </w:rPr>
        <w:t xml:space="preserve"> section.</w:t>
      </w:r>
    </w:p>
    <w:p w14:paraId="0DA9C7B1" w14:textId="4E5D2EFE" w:rsidR="00C34155" w:rsidRPr="00613769" w:rsidRDefault="001A412B" w:rsidP="00A620D2">
      <w:pPr>
        <w:pStyle w:val="NDIANote"/>
        <w:rPr>
          <w:rStyle w:val="BodyTextChar"/>
          <w:lang w:val="en-AU"/>
        </w:rPr>
      </w:pPr>
      <w:r w:rsidRPr="00613769">
        <w:rPr>
          <w:rStyle w:val="None"/>
          <w:rFonts w:cs="Arial"/>
          <w:b/>
          <w:bCs/>
          <w:lang w:val="en-AU"/>
        </w:rPr>
        <w:t>Note</w:t>
      </w:r>
      <w:r w:rsidRPr="00613769">
        <w:rPr>
          <w:rStyle w:val="BodyTextChar"/>
          <w:lang w:val="en-AU"/>
        </w:rPr>
        <w:t>:</w:t>
      </w:r>
      <w:r w:rsidR="00CA72E4">
        <w:rPr>
          <w:rStyle w:val="BodyTextChar"/>
          <w:lang w:val="en-AU"/>
        </w:rPr>
        <w:t xml:space="preserve"> </w:t>
      </w:r>
      <w:r w:rsidRPr="00613769">
        <w:rPr>
          <w:rStyle w:val="BodyTextChar"/>
          <w:lang w:val="en-AU"/>
        </w:rPr>
        <w:t xml:space="preserve">Only the </w:t>
      </w:r>
      <w:r w:rsidR="00CC75BC" w:rsidRPr="00613769">
        <w:rPr>
          <w:rStyle w:val="BodyTextChar"/>
          <w:lang w:val="en-AU"/>
        </w:rPr>
        <w:t>a</w:t>
      </w:r>
      <w:r w:rsidRPr="00613769">
        <w:rPr>
          <w:rStyle w:val="BodyTextChar"/>
          <w:lang w:val="en-AU"/>
        </w:rPr>
        <w:t xml:space="preserve">ccount </w:t>
      </w:r>
      <w:r w:rsidR="00CC75BC" w:rsidRPr="00613769">
        <w:rPr>
          <w:rStyle w:val="BodyTextChar"/>
          <w:lang w:val="en-AU"/>
        </w:rPr>
        <w:t>m</w:t>
      </w:r>
      <w:r w:rsidRPr="00613769">
        <w:rPr>
          <w:rStyle w:val="BodyTextChar"/>
          <w:lang w:val="en-AU"/>
        </w:rPr>
        <w:t>anager can add or edit bank accounts details.</w:t>
      </w:r>
    </w:p>
    <w:p w14:paraId="455E89CC" w14:textId="09D4910A" w:rsidR="00C34155" w:rsidRPr="009A5AF4" w:rsidRDefault="001A412B" w:rsidP="00A620D2">
      <w:pPr>
        <w:pStyle w:val="NDIANote"/>
        <w:rPr>
          <w:rStyle w:val="BodyTextChar"/>
          <w:lang w:val="en-AU"/>
        </w:rPr>
      </w:pPr>
      <w:r w:rsidRPr="7694F30A">
        <w:rPr>
          <w:rStyle w:val="None"/>
          <w:rFonts w:cs="Arial"/>
          <w:b/>
          <w:bCs/>
          <w:lang w:val="en-AU"/>
        </w:rPr>
        <w:t>Note:</w:t>
      </w:r>
      <w:r w:rsidR="00CA72E4" w:rsidRPr="7694F30A">
        <w:rPr>
          <w:rStyle w:val="BodyTextChar"/>
          <w:lang w:val="en-AU"/>
        </w:rPr>
        <w:t xml:space="preserve"> </w:t>
      </w:r>
      <w:r w:rsidR="7E96A335" w:rsidRPr="7694F30A">
        <w:rPr>
          <w:lang w:val="en-AU"/>
        </w:rPr>
        <w:t xml:space="preserve"> </w:t>
      </w:r>
      <w:r w:rsidR="009A5AF4" w:rsidRPr="009A5AF4">
        <w:rPr>
          <w:lang w:val="en-AU"/>
        </w:rPr>
        <w:t>Bank details will not be updated for payments that are already approved but not yet paid. Approved payments made after the bank account details have been updated, will be paid into the new bank account</w:t>
      </w:r>
    </w:p>
    <w:p w14:paraId="56D92F4D" w14:textId="77777777" w:rsidR="00C34155" w:rsidRPr="00613769" w:rsidRDefault="001A412B" w:rsidP="005F3D48">
      <w:pPr>
        <w:pStyle w:val="Steps"/>
        <w:numPr>
          <w:ilvl w:val="0"/>
          <w:numId w:val="7"/>
        </w:numPr>
        <w:spacing w:before="0" w:after="0"/>
        <w:ind w:left="357" w:hanging="357"/>
        <w:rPr>
          <w:rFonts w:cs="Arial"/>
          <w:lang w:val="en-AU"/>
        </w:rPr>
      </w:pPr>
      <w:r w:rsidRPr="00613769">
        <w:rPr>
          <w:rStyle w:val="PageNumber"/>
          <w:rFonts w:cs="Arial"/>
          <w:lang w:val="en-AU"/>
        </w:rPr>
        <w:lastRenderedPageBreak/>
        <w:t>Complete the following fields:</w:t>
      </w:r>
    </w:p>
    <w:p w14:paraId="64F86ECB" w14:textId="77777777" w:rsidR="00C34155" w:rsidRPr="00613769" w:rsidRDefault="001A412B" w:rsidP="005F3D48">
      <w:pPr>
        <w:pStyle w:val="NDIABulletlvl1"/>
        <w:numPr>
          <w:ilvl w:val="0"/>
          <w:numId w:val="17"/>
        </w:numPr>
        <w:spacing w:before="0" w:after="0" w:line="360" w:lineRule="auto"/>
        <w:ind w:left="426" w:hanging="66"/>
        <w:rPr>
          <w:lang w:val="en-AU"/>
        </w:rPr>
      </w:pPr>
      <w:r w:rsidRPr="00613769">
        <w:rPr>
          <w:rStyle w:val="PageNumber"/>
          <w:lang w:val="en-AU"/>
        </w:rPr>
        <w:t xml:space="preserve">At </w:t>
      </w:r>
      <w:r w:rsidRPr="00613769">
        <w:rPr>
          <w:rStyle w:val="Hyperlink0"/>
          <w:lang w:val="en-AU"/>
        </w:rPr>
        <w:t>Account Name</w:t>
      </w:r>
      <w:r w:rsidRPr="00613769">
        <w:rPr>
          <w:rStyle w:val="PageNumber"/>
          <w:lang w:val="en-AU"/>
        </w:rPr>
        <w:t>, enter the bank account name.</w:t>
      </w:r>
    </w:p>
    <w:p w14:paraId="29BF4913" w14:textId="77777777" w:rsidR="00C34155" w:rsidRPr="00613769" w:rsidRDefault="001A412B" w:rsidP="005F3D48">
      <w:pPr>
        <w:pStyle w:val="NDIABulletlvl1"/>
        <w:numPr>
          <w:ilvl w:val="0"/>
          <w:numId w:val="17"/>
        </w:numPr>
        <w:spacing w:before="0" w:after="0" w:line="360" w:lineRule="auto"/>
        <w:ind w:left="426" w:hanging="66"/>
        <w:rPr>
          <w:lang w:val="en-AU"/>
        </w:rPr>
      </w:pPr>
      <w:r w:rsidRPr="00613769">
        <w:rPr>
          <w:rStyle w:val="PageNumber"/>
          <w:lang w:val="en-AU"/>
        </w:rPr>
        <w:t xml:space="preserve">At </w:t>
      </w:r>
      <w:r w:rsidRPr="00613769">
        <w:rPr>
          <w:rStyle w:val="Hyperlink0"/>
          <w:lang w:val="en-AU"/>
        </w:rPr>
        <w:t>BSB</w:t>
      </w:r>
      <w:r w:rsidRPr="00613769">
        <w:rPr>
          <w:rStyle w:val="PageNumber"/>
          <w:lang w:val="en-AU"/>
        </w:rPr>
        <w:t>, enter the six-digit BSB number.</w:t>
      </w:r>
    </w:p>
    <w:p w14:paraId="2A6323E3" w14:textId="77777777" w:rsidR="00C34155" w:rsidRPr="00613769" w:rsidRDefault="001A412B" w:rsidP="005F3D48">
      <w:pPr>
        <w:pStyle w:val="NDIABulletlvl1"/>
        <w:numPr>
          <w:ilvl w:val="0"/>
          <w:numId w:val="17"/>
        </w:numPr>
        <w:spacing w:before="0" w:after="0" w:line="360" w:lineRule="auto"/>
        <w:ind w:left="426" w:hanging="66"/>
        <w:rPr>
          <w:lang w:val="en-AU"/>
        </w:rPr>
      </w:pPr>
      <w:r w:rsidRPr="00613769">
        <w:rPr>
          <w:rStyle w:val="PageNumber"/>
          <w:lang w:val="en-AU"/>
        </w:rPr>
        <w:t xml:space="preserve">At </w:t>
      </w:r>
      <w:r w:rsidRPr="00613769">
        <w:rPr>
          <w:rStyle w:val="Hyperlink0"/>
          <w:lang w:val="en-AU"/>
        </w:rPr>
        <w:t>Account Number</w:t>
      </w:r>
      <w:r w:rsidRPr="00613769">
        <w:rPr>
          <w:rStyle w:val="PageNumber"/>
          <w:lang w:val="en-AU"/>
        </w:rPr>
        <w:t>, enter the account number.</w:t>
      </w:r>
    </w:p>
    <w:p w14:paraId="386487F8" w14:textId="77777777" w:rsidR="00C34155" w:rsidRPr="00613769" w:rsidRDefault="001A412B" w:rsidP="005F3D48">
      <w:pPr>
        <w:pStyle w:val="NDIABulletlvl1"/>
        <w:numPr>
          <w:ilvl w:val="0"/>
          <w:numId w:val="17"/>
        </w:numPr>
        <w:spacing w:before="0" w:after="0" w:line="360" w:lineRule="auto"/>
        <w:ind w:left="426" w:hanging="66"/>
        <w:rPr>
          <w:lang w:val="en-AU"/>
        </w:rPr>
      </w:pPr>
      <w:r w:rsidRPr="00613769">
        <w:rPr>
          <w:rStyle w:val="PageNumber"/>
          <w:lang w:val="en-AU"/>
        </w:rPr>
        <w:t xml:space="preserve">Select </w:t>
      </w:r>
      <w:r w:rsidRPr="00613769">
        <w:rPr>
          <w:rStyle w:val="Hyperlink0"/>
          <w:lang w:val="en-AU"/>
        </w:rPr>
        <w:t>Update</w:t>
      </w:r>
      <w:r w:rsidRPr="00613769">
        <w:rPr>
          <w:rStyle w:val="PageNumber"/>
          <w:lang w:val="en-AU"/>
        </w:rPr>
        <w:t>.</w:t>
      </w:r>
    </w:p>
    <w:p w14:paraId="03C0FA08" w14:textId="77777777" w:rsidR="00C34155" w:rsidRPr="00613769" w:rsidRDefault="001A412B" w:rsidP="00A94155">
      <w:pPr>
        <w:pStyle w:val="BodyText1"/>
        <w:rPr>
          <w:rStyle w:val="BodyTextChar"/>
          <w:u w:color="000000"/>
        </w:rPr>
      </w:pPr>
      <w:r w:rsidRPr="00613769">
        <w:rPr>
          <w:rStyle w:val="BodyTextChar"/>
        </w:rPr>
        <w:drawing>
          <wp:inline distT="0" distB="0" distL="0" distR="0" wp14:anchorId="7EBB4349" wp14:editId="416BBCC4">
            <wp:extent cx="5399405" cy="2178685"/>
            <wp:effectExtent l="19050" t="19050" r="10795" b="12065"/>
            <wp:docPr id="1073741874" name="Picture 1073741874" descr="Screenshot of Update bank details&#10;&#10;Screenshot of Update bank details"/>
            <wp:cNvGraphicFramePr/>
            <a:graphic xmlns:a="http://schemas.openxmlformats.org/drawingml/2006/main">
              <a:graphicData uri="http://schemas.openxmlformats.org/drawingml/2006/picture">
                <pic:pic xmlns:pic="http://schemas.openxmlformats.org/drawingml/2006/picture">
                  <pic:nvPicPr>
                    <pic:cNvPr id="1073741874" name="Screenshot of Update bank details&#10;&#10;Screenshot of Update bank details" descr="Screenshot of Update bank detailsScreenshot of Update bank details"/>
                    <pic:cNvPicPr>
                      <a:picLocks noChangeAspect="1"/>
                    </pic:cNvPicPr>
                  </pic:nvPicPr>
                  <pic:blipFill>
                    <a:blip r:embed="rId89"/>
                    <a:stretch>
                      <a:fillRect/>
                    </a:stretch>
                  </pic:blipFill>
                  <pic:spPr>
                    <a:xfrm>
                      <a:off x="0" y="0"/>
                      <a:ext cx="5404751" cy="2180842"/>
                    </a:xfrm>
                    <a:prstGeom prst="rect">
                      <a:avLst/>
                    </a:prstGeom>
                    <a:ln w="9525" cap="flat">
                      <a:solidFill>
                        <a:schemeClr val="bg1">
                          <a:lumMod val="65000"/>
                        </a:schemeClr>
                      </a:solidFill>
                      <a:prstDash val="solid"/>
                      <a:round/>
                    </a:ln>
                    <a:effectLst/>
                  </pic:spPr>
                </pic:pic>
              </a:graphicData>
            </a:graphic>
          </wp:inline>
        </w:drawing>
      </w:r>
    </w:p>
    <w:p w14:paraId="1D44BC95" w14:textId="4438D0A0" w:rsidR="00C34155" w:rsidRPr="00613769" w:rsidRDefault="001A412B" w:rsidP="005F3D48">
      <w:pPr>
        <w:pStyle w:val="Steps"/>
        <w:numPr>
          <w:ilvl w:val="0"/>
          <w:numId w:val="7"/>
        </w:numPr>
        <w:spacing w:before="0" w:after="0"/>
        <w:ind w:left="357" w:hanging="357"/>
        <w:rPr>
          <w:rFonts w:cs="Arial"/>
          <w:lang w:val="en-AU"/>
        </w:rPr>
      </w:pPr>
      <w:r w:rsidRPr="00613769">
        <w:rPr>
          <w:rStyle w:val="PageNumber"/>
          <w:rFonts w:cs="Arial"/>
          <w:lang w:val="en-AU"/>
        </w:rPr>
        <w:t xml:space="preserve">Once you have saved your bank account details, use the </w:t>
      </w:r>
      <w:r w:rsidRPr="00613769">
        <w:rPr>
          <w:rStyle w:val="Hyperlink0"/>
          <w:lang w:val="en-AU"/>
        </w:rPr>
        <w:t>Edit</w:t>
      </w:r>
      <w:r w:rsidRPr="00613769">
        <w:rPr>
          <w:rStyle w:val="PageNumber"/>
          <w:rFonts w:cs="Arial"/>
          <w:lang w:val="en-AU"/>
        </w:rPr>
        <w:t xml:space="preserve"> button if you need to change the account details. </w:t>
      </w:r>
    </w:p>
    <w:p w14:paraId="71035207" w14:textId="2940B38C" w:rsidR="00C34155" w:rsidRPr="00613769" w:rsidRDefault="001A412B" w:rsidP="00A620D2">
      <w:pPr>
        <w:pStyle w:val="NDIANote"/>
        <w:rPr>
          <w:rStyle w:val="BodyTextChar"/>
          <w:lang w:val="en-AU"/>
        </w:rPr>
      </w:pPr>
      <w:r w:rsidRPr="00613769">
        <w:rPr>
          <w:rStyle w:val="None"/>
          <w:rFonts w:cs="Arial"/>
          <w:b/>
          <w:bCs/>
          <w:lang w:val="en-AU"/>
        </w:rPr>
        <w:t>Note:</w:t>
      </w:r>
      <w:r w:rsidRPr="00613769">
        <w:rPr>
          <w:rStyle w:val="BodyTextChar"/>
          <w:lang w:val="en-AU"/>
        </w:rPr>
        <w:t xml:space="preserve"> Whenever the bank account details are added or edited, the primary contact for your </w:t>
      </w:r>
      <w:r w:rsidR="007204D6" w:rsidRPr="00613769">
        <w:rPr>
          <w:rStyle w:val="BodyTextChar"/>
          <w:lang w:val="en-AU"/>
        </w:rPr>
        <w:t>organisation</w:t>
      </w:r>
      <w:r w:rsidRPr="00613769">
        <w:rPr>
          <w:rStyle w:val="BodyTextChar"/>
          <w:lang w:val="en-AU"/>
        </w:rPr>
        <w:t xml:space="preserve"> will receive an SMS stating:</w:t>
      </w:r>
    </w:p>
    <w:p w14:paraId="50FB2DAF" w14:textId="78DEF709" w:rsidR="00C34155" w:rsidRPr="00613769" w:rsidRDefault="0858658E" w:rsidP="00BB161F">
      <w:pPr>
        <w:pStyle w:val="BodyText"/>
        <w:spacing w:before="0" w:after="0" w:line="360" w:lineRule="auto"/>
        <w:rPr>
          <w:rStyle w:val="BodyTextChar"/>
          <w:lang w:val="en-AU"/>
        </w:rPr>
      </w:pPr>
      <w:r w:rsidRPr="2658B7DB">
        <w:rPr>
          <w:rStyle w:val="None"/>
          <w:rFonts w:cs="Arial"/>
          <w:i/>
          <w:iCs/>
          <w:lang w:val="en-AU"/>
        </w:rPr>
        <w:t>We have updated your bank account details as requested. Contact NDIA on 1800 800 110 if you need to.</w:t>
      </w:r>
      <w:r w:rsidR="38980613" w:rsidRPr="75B642E2">
        <w:rPr>
          <w:rStyle w:val="None"/>
          <w:rFonts w:cs="Arial"/>
          <w:i/>
          <w:iCs/>
          <w:lang w:val="en-AU"/>
        </w:rPr>
        <w:t xml:space="preserve"> </w:t>
      </w:r>
    </w:p>
    <w:p w14:paraId="64CEF468" w14:textId="7EF978DC" w:rsidR="00C34155" w:rsidRPr="00613769" w:rsidRDefault="00C34155" w:rsidP="00BB161F">
      <w:pPr>
        <w:pStyle w:val="Steps"/>
        <w:tabs>
          <w:tab w:val="left" w:pos="426"/>
        </w:tabs>
        <w:spacing w:before="0" w:after="0"/>
        <w:ind w:left="426" w:hanging="426"/>
        <w:rPr>
          <w:rStyle w:val="BodyTextChar"/>
          <w:color w:val="auto"/>
          <w:sz w:val="24"/>
          <w:szCs w:val="24"/>
          <w:lang w:val="en-AU" w:eastAsia="en-US"/>
        </w:rPr>
      </w:pPr>
    </w:p>
    <w:p w14:paraId="5C03384F" w14:textId="17128AA7" w:rsidR="00C34155" w:rsidRPr="00613769" w:rsidRDefault="001A412B" w:rsidP="00032138">
      <w:pPr>
        <w:pStyle w:val="Heading"/>
        <w:rPr>
          <w:rStyle w:val="None"/>
          <w:rFonts w:eastAsia="Arial" w:cs="Arial"/>
          <w:b w:val="0"/>
          <w:bCs w:val="0"/>
          <w:color w:val="000000"/>
          <w:sz w:val="22"/>
          <w:szCs w:val="22"/>
          <w:lang w:val="en-AU"/>
        </w:rPr>
      </w:pPr>
      <w:bookmarkStart w:id="119" w:name="_Toc43891039"/>
      <w:bookmarkStart w:id="120" w:name="_Toc49785653"/>
      <w:bookmarkStart w:id="121" w:name="_Toc195276346"/>
      <w:bookmarkStart w:id="122" w:name="_Toc232434000"/>
      <w:r w:rsidRPr="0FDCF101">
        <w:rPr>
          <w:rStyle w:val="None"/>
          <w:rFonts w:cs="Arial"/>
          <w:lang w:val="en-AU"/>
        </w:rPr>
        <w:t>Managing correspondence and messages</w:t>
      </w:r>
      <w:bookmarkEnd w:id="119"/>
      <w:bookmarkEnd w:id="120"/>
      <w:bookmarkEnd w:id="121"/>
      <w:bookmarkEnd w:id="122"/>
    </w:p>
    <w:p w14:paraId="029420D2" w14:textId="3AE3B7DE" w:rsidR="00C34155" w:rsidRPr="00613769" w:rsidRDefault="001A412B" w:rsidP="00D52DDA">
      <w:pPr>
        <w:pStyle w:val="Heading2"/>
        <w:rPr>
          <w:rStyle w:val="None"/>
          <w:rFonts w:eastAsia="Arial" w:cs="Calibri"/>
        </w:rPr>
      </w:pPr>
      <w:bookmarkStart w:id="123" w:name="_Toc43891040"/>
      <w:bookmarkStart w:id="124" w:name="_Toc49785654"/>
      <w:bookmarkStart w:id="125" w:name="_Toc195276347"/>
      <w:bookmarkStart w:id="126" w:name="_Toc232434001"/>
      <w:r w:rsidRPr="0FDCF101">
        <w:rPr>
          <w:rStyle w:val="None"/>
        </w:rPr>
        <w:t>Inbox</w:t>
      </w:r>
      <w:bookmarkEnd w:id="123"/>
      <w:bookmarkEnd w:id="124"/>
      <w:bookmarkEnd w:id="125"/>
      <w:bookmarkEnd w:id="126"/>
    </w:p>
    <w:p w14:paraId="07BBBDE8" w14:textId="77F8A4A8" w:rsidR="00C34155" w:rsidRPr="00613769" w:rsidRDefault="001A412B" w:rsidP="001E16BB">
      <w:pPr>
        <w:pStyle w:val="BodyA"/>
        <w:rPr>
          <w:rStyle w:val="BodyTextChar"/>
          <w:b/>
          <w:bCs/>
          <w:color w:val="6B2976"/>
          <w:szCs w:val="32"/>
          <w:lang w:val="en-AU"/>
        </w:rPr>
      </w:pPr>
      <w:r w:rsidRPr="00613769">
        <w:rPr>
          <w:rStyle w:val="NDIANoteChar"/>
          <w:lang w:val="en-AU"/>
        </w:rPr>
        <w:t xml:space="preserve">All messages and letters sent to your </w:t>
      </w:r>
      <w:r w:rsidR="007204D6" w:rsidRPr="00613769">
        <w:rPr>
          <w:rStyle w:val="NDIANoteChar"/>
          <w:lang w:val="en-AU"/>
        </w:rPr>
        <w:t>organisation</w:t>
      </w:r>
      <w:r w:rsidRPr="00613769">
        <w:rPr>
          <w:rStyle w:val="NDIANoteChar"/>
          <w:lang w:val="en-AU"/>
        </w:rPr>
        <w:t xml:space="preserve"> will appear in the </w:t>
      </w:r>
      <w:r w:rsidRPr="00613769">
        <w:rPr>
          <w:rStyle w:val="None"/>
          <w:b/>
          <w:bCs/>
          <w:color w:val="6B2976"/>
          <w:u w:color="6B2976"/>
          <w:lang w:val="en-AU"/>
        </w:rPr>
        <w:t>Inbox</w:t>
      </w:r>
      <w:r w:rsidRPr="00613769">
        <w:rPr>
          <w:rStyle w:val="NDIANoteChar"/>
          <w:lang w:val="en-AU"/>
        </w:rPr>
        <w:t xml:space="preserve">. When you open the </w:t>
      </w:r>
      <w:r w:rsidRPr="00613769">
        <w:rPr>
          <w:rStyle w:val="None"/>
          <w:b/>
          <w:bCs/>
          <w:color w:val="6B2976"/>
          <w:u w:color="6B2976"/>
          <w:lang w:val="en-AU"/>
        </w:rPr>
        <w:t>Inbox,</w:t>
      </w:r>
      <w:r w:rsidRPr="00613769">
        <w:rPr>
          <w:rStyle w:val="NDIANoteChar"/>
          <w:lang w:val="en-AU"/>
        </w:rPr>
        <w:t xml:space="preserve"> you will see all messages, not just those relating to you or your participants. The number next to messages is the number of new (unread) messages received.</w:t>
      </w:r>
    </w:p>
    <w:p w14:paraId="487127CD" w14:textId="4F623214" w:rsidR="00C34155" w:rsidRPr="00613769" w:rsidRDefault="001A412B" w:rsidP="005F3D48">
      <w:pPr>
        <w:pStyle w:val="Steps"/>
        <w:numPr>
          <w:ilvl w:val="0"/>
          <w:numId w:val="20"/>
        </w:numPr>
        <w:spacing w:before="0" w:after="0"/>
        <w:rPr>
          <w:rStyle w:val="PageNumber"/>
          <w:rFonts w:cs="Arial"/>
          <w:lang w:val="en-AU"/>
        </w:rPr>
      </w:pPr>
      <w:r w:rsidRPr="00613769">
        <w:rPr>
          <w:rStyle w:val="PageNumber"/>
          <w:rFonts w:cs="Arial"/>
          <w:lang w:val="en-AU"/>
        </w:rPr>
        <w:t xml:space="preserve">Select the </w:t>
      </w:r>
      <w:r w:rsidRPr="00613769">
        <w:rPr>
          <w:rStyle w:val="Hyperlink0"/>
          <w:lang w:val="en-AU"/>
        </w:rPr>
        <w:t>Inbox</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05280FFF" w14:textId="39ABDB4F" w:rsidR="00987E8A" w:rsidRPr="00613769" w:rsidRDefault="00987E8A" w:rsidP="009C17FC">
      <w:pPr>
        <w:pStyle w:val="Steps"/>
        <w:spacing w:before="0" w:after="0"/>
        <w:rPr>
          <w:rStyle w:val="PageNumber"/>
          <w:rFonts w:cs="Arial"/>
          <w:lang w:val="en-AU"/>
        </w:rPr>
      </w:pPr>
      <w:r w:rsidRPr="00613769">
        <w:rPr>
          <w:rStyle w:val="BodyTextChar"/>
          <w:noProof/>
          <w:lang w:val="en-AU"/>
        </w:rPr>
        <w:lastRenderedPageBreak/>
        <w:drawing>
          <wp:inline distT="0" distB="0" distL="0" distR="0" wp14:anchorId="11093640" wp14:editId="6E15D8E8">
            <wp:extent cx="1204913" cy="1085850"/>
            <wp:effectExtent l="19050" t="19050" r="14605" b="19050"/>
            <wp:docPr id="1073742007" name="Picture 1073742007" descr="Screenshot of Inbox tile&#10;&#10;Screenshot of Inbox tile"/>
            <wp:cNvGraphicFramePr/>
            <a:graphic xmlns:a="http://schemas.openxmlformats.org/drawingml/2006/main">
              <a:graphicData uri="http://schemas.openxmlformats.org/drawingml/2006/picture">
                <pic:pic xmlns:pic="http://schemas.openxmlformats.org/drawingml/2006/picture">
                  <pic:nvPicPr>
                    <pic:cNvPr id="1073741904" name="Screenshot of Inbox tile&#10;&#10;Screenshot of Inbox tile" descr="Screenshot of Inbox tileScreenshot of Inbox tile"/>
                    <pic:cNvPicPr>
                      <a:picLocks noChangeAspect="1"/>
                    </pic:cNvPicPr>
                  </pic:nvPicPr>
                  <pic:blipFill>
                    <a:blip r:embed="rId35"/>
                    <a:srcRect l="3537" t="2999" r="5421" b="5286"/>
                    <a:stretch>
                      <a:fillRect/>
                    </a:stretch>
                  </pic:blipFill>
                  <pic:spPr>
                    <a:xfrm>
                      <a:off x="0" y="0"/>
                      <a:ext cx="1211689" cy="1091956"/>
                    </a:xfrm>
                    <a:prstGeom prst="rect">
                      <a:avLst/>
                    </a:prstGeom>
                    <a:ln w="9525" cap="flat">
                      <a:solidFill>
                        <a:schemeClr val="tx1"/>
                      </a:solidFill>
                      <a:prstDash val="solid"/>
                      <a:round/>
                    </a:ln>
                    <a:effectLst/>
                  </pic:spPr>
                </pic:pic>
              </a:graphicData>
            </a:graphic>
          </wp:inline>
        </w:drawing>
      </w:r>
    </w:p>
    <w:p w14:paraId="4FF54314" w14:textId="73138574" w:rsidR="00987E8A" w:rsidRPr="00613769" w:rsidRDefault="00987E8A" w:rsidP="005F3D48">
      <w:pPr>
        <w:pStyle w:val="Steps"/>
        <w:numPr>
          <w:ilvl w:val="0"/>
          <w:numId w:val="20"/>
        </w:numPr>
        <w:spacing w:before="0" w:after="0"/>
        <w:rPr>
          <w:rFonts w:cs="Arial"/>
          <w:lang w:val="en-AU"/>
        </w:rPr>
      </w:pPr>
      <w:r w:rsidRPr="00613769">
        <w:rPr>
          <w:rStyle w:val="PageNumber"/>
          <w:rFonts w:cs="Arial"/>
          <w:lang w:val="en-AU"/>
        </w:rPr>
        <w:t xml:space="preserve">Your </w:t>
      </w:r>
      <w:r w:rsidRPr="00613769">
        <w:rPr>
          <w:rStyle w:val="Hyperlink0"/>
          <w:lang w:val="en-AU"/>
        </w:rPr>
        <w:t>Inbox</w:t>
      </w:r>
      <w:r w:rsidRPr="00613769">
        <w:rPr>
          <w:rStyle w:val="PageNumber"/>
          <w:rFonts w:cs="Arial"/>
          <w:lang w:val="en-AU"/>
        </w:rPr>
        <w:t xml:space="preserve"> displays messages and letters received from NDIA. </w:t>
      </w:r>
      <w:r w:rsidRPr="00613769">
        <w:rPr>
          <w:rStyle w:val="PageNumber"/>
          <w:rFonts w:eastAsia="Arial Unicode MS" w:cs="Arial"/>
          <w:lang w:val="en-AU"/>
        </w:rPr>
        <w:br/>
      </w:r>
      <w:r w:rsidRPr="00613769">
        <w:rPr>
          <w:rStyle w:val="None"/>
          <w:rFonts w:cs="Arial"/>
          <w:b/>
          <w:bCs/>
          <w:lang w:val="en-AU"/>
        </w:rPr>
        <w:t>Note</w:t>
      </w:r>
      <w:r w:rsidRPr="00613769">
        <w:rPr>
          <w:rStyle w:val="PageNumber"/>
          <w:rFonts w:cs="Arial"/>
          <w:lang w:val="en-AU"/>
        </w:rPr>
        <w:t xml:space="preserve">: See </w:t>
      </w:r>
      <w:hyperlink w:anchor="_How_Frequently_Can" w:history="1">
        <w:r w:rsidRPr="00613769">
          <w:rPr>
            <w:rStyle w:val="Hyperlink5"/>
            <w:lang w:val="en-AU"/>
          </w:rPr>
          <w:t>How Frequently Can NDIA Contact Me?</w:t>
        </w:r>
      </w:hyperlink>
      <w:r w:rsidRPr="00613769">
        <w:rPr>
          <w:rStyle w:val="PageNumber"/>
          <w:rFonts w:cs="Arial"/>
          <w:lang w:val="en-AU"/>
        </w:rPr>
        <w:t xml:space="preserve"> to choose how often you wish to be notified.</w:t>
      </w:r>
      <w:r w:rsidRPr="00613769" w:rsidDel="00987E8A">
        <w:rPr>
          <w:rFonts w:cs="Arial"/>
          <w:lang w:val="en-AU"/>
        </w:rPr>
        <w:t xml:space="preserve"> </w:t>
      </w:r>
    </w:p>
    <w:p w14:paraId="208CFDB2" w14:textId="325F4DC0" w:rsidR="00C34155" w:rsidRPr="00613769" w:rsidRDefault="001A412B" w:rsidP="009C17FC">
      <w:pPr>
        <w:pStyle w:val="Steps"/>
        <w:spacing w:before="0" w:after="0"/>
        <w:rPr>
          <w:rStyle w:val="BodyTextChar"/>
          <w:color w:val="auto"/>
          <w:szCs w:val="24"/>
          <w:lang w:val="en-AU" w:eastAsia="en-US"/>
        </w:rPr>
      </w:pPr>
      <w:r w:rsidRPr="00613769">
        <w:rPr>
          <w:rStyle w:val="BodyTextChar"/>
          <w:noProof/>
          <w:lang w:val="en-AU"/>
        </w:rPr>
        <w:drawing>
          <wp:inline distT="0" distB="0" distL="0" distR="0" wp14:anchorId="2CE68AC9" wp14:editId="572F1EA9">
            <wp:extent cx="5350826" cy="3279725"/>
            <wp:effectExtent l="19050" t="19050" r="21590" b="16510"/>
            <wp:docPr id="1073741905" name="Picture 1073741905" descr="Screenshot of Inbox&#10;&#10;Screenshot of Inbox"/>
            <wp:cNvGraphicFramePr/>
            <a:graphic xmlns:a="http://schemas.openxmlformats.org/drawingml/2006/main">
              <a:graphicData uri="http://schemas.openxmlformats.org/drawingml/2006/picture">
                <pic:pic xmlns:pic="http://schemas.openxmlformats.org/drawingml/2006/picture">
                  <pic:nvPicPr>
                    <pic:cNvPr id="1073741905" name="Screenshot of Inbox&#10;&#10;Screenshot of Inbox" descr="Screenshot of InboxScreenshot of Inbox"/>
                    <pic:cNvPicPr>
                      <a:picLocks noChangeAspect="1"/>
                    </pic:cNvPicPr>
                  </pic:nvPicPr>
                  <pic:blipFill>
                    <a:blip r:embed="rId90"/>
                    <a:stretch>
                      <a:fillRect/>
                    </a:stretch>
                  </pic:blipFill>
                  <pic:spPr>
                    <a:xfrm>
                      <a:off x="0" y="0"/>
                      <a:ext cx="5357691" cy="3283933"/>
                    </a:xfrm>
                    <a:prstGeom prst="rect">
                      <a:avLst/>
                    </a:prstGeom>
                    <a:ln w="9525" cap="flat">
                      <a:solidFill>
                        <a:schemeClr val="bg1">
                          <a:lumMod val="65000"/>
                        </a:schemeClr>
                      </a:solidFill>
                      <a:prstDash val="solid"/>
                      <a:round/>
                    </a:ln>
                    <a:effectLst/>
                  </pic:spPr>
                </pic:pic>
              </a:graphicData>
            </a:graphic>
          </wp:inline>
        </w:drawing>
      </w:r>
    </w:p>
    <w:p w14:paraId="5BED6C5B" w14:textId="6DC5F768" w:rsidR="00C34155" w:rsidRPr="00613769" w:rsidRDefault="001A412B" w:rsidP="005F3D48">
      <w:pPr>
        <w:pStyle w:val="Steps"/>
        <w:numPr>
          <w:ilvl w:val="0"/>
          <w:numId w:val="20"/>
        </w:numPr>
        <w:spacing w:before="0" w:after="0"/>
        <w:rPr>
          <w:rStyle w:val="PageNumber"/>
          <w:rFonts w:eastAsia="Arial Unicode MS" w:cs="Arial"/>
          <w:color w:val="auto"/>
          <w:szCs w:val="24"/>
          <w:lang w:val="en-AU" w:eastAsia="en-US"/>
        </w:rPr>
      </w:pPr>
      <w:r w:rsidRPr="00613769">
        <w:rPr>
          <w:rStyle w:val="PageNumber"/>
          <w:rFonts w:cs="Arial"/>
          <w:lang w:val="en-AU"/>
        </w:rPr>
        <w:t xml:space="preserve">Select </w:t>
      </w:r>
      <w:r w:rsidRPr="00613769">
        <w:rPr>
          <w:rStyle w:val="Hyperlink0"/>
          <w:lang w:val="en-AU"/>
        </w:rPr>
        <w:t>Unread</w:t>
      </w:r>
      <w:r w:rsidRPr="00613769">
        <w:rPr>
          <w:rStyle w:val="PageNumber"/>
          <w:rFonts w:cs="Arial"/>
          <w:lang w:val="en-AU"/>
        </w:rPr>
        <w:t xml:space="preserve"> to show only messages that have not been opened.</w:t>
      </w:r>
      <w:r w:rsidR="00F17EF4" w:rsidRPr="00613769">
        <w:rPr>
          <w:rStyle w:val="PageNumber"/>
          <w:rFonts w:cs="Arial"/>
          <w:lang w:val="en-AU"/>
        </w:rPr>
        <w:t xml:space="preserve"> </w:t>
      </w:r>
    </w:p>
    <w:p w14:paraId="3E62BEF8" w14:textId="2C4DC4B4" w:rsidR="00C34155" w:rsidRPr="00613769" w:rsidRDefault="001A412B" w:rsidP="005F3D48">
      <w:pPr>
        <w:pStyle w:val="Steps"/>
        <w:numPr>
          <w:ilvl w:val="0"/>
          <w:numId w:val="20"/>
        </w:numPr>
        <w:spacing w:before="0" w:after="0"/>
        <w:rPr>
          <w:rStyle w:val="PageNumber"/>
          <w:rFonts w:eastAsia="Arial" w:cs="Arial"/>
          <w:lang w:val="en-AU"/>
        </w:rPr>
      </w:pPr>
      <w:bookmarkStart w:id="127" w:name="_Ref514163760"/>
      <w:r w:rsidRPr="00613769">
        <w:rPr>
          <w:rStyle w:val="PageNumber"/>
          <w:rFonts w:cs="Arial"/>
          <w:lang w:val="en-AU"/>
        </w:rPr>
        <w:t xml:space="preserve">You can limit the list of messages to a particular type. Select the message type from the </w:t>
      </w:r>
      <w:r w:rsidRPr="00613769">
        <w:rPr>
          <w:rStyle w:val="Hyperlink0"/>
          <w:lang w:val="en-AU"/>
        </w:rPr>
        <w:t>Filter</w:t>
      </w:r>
      <w:r w:rsidRPr="00613769">
        <w:rPr>
          <w:rStyle w:val="PageNumber"/>
          <w:rFonts w:cs="Arial"/>
          <w:lang w:val="en-AU"/>
        </w:rPr>
        <w:t xml:space="preserve"> drop</w:t>
      </w:r>
      <w:r w:rsidR="008E2E54" w:rsidRPr="00613769">
        <w:rPr>
          <w:rStyle w:val="PageNumber"/>
          <w:rFonts w:cs="Arial"/>
          <w:lang w:val="en-AU"/>
        </w:rPr>
        <w:t>-</w:t>
      </w:r>
      <w:r w:rsidRPr="00613769">
        <w:rPr>
          <w:rStyle w:val="PageNumber"/>
          <w:rFonts w:cs="Arial"/>
          <w:lang w:val="en-AU"/>
        </w:rPr>
        <w:t>down.</w:t>
      </w:r>
      <w:bookmarkEnd w:id="127"/>
    </w:p>
    <w:p w14:paraId="6D44F6C0" w14:textId="1615CA3E" w:rsidR="00C34155" w:rsidRPr="00613769" w:rsidRDefault="001A412B" w:rsidP="005F3D48">
      <w:pPr>
        <w:pStyle w:val="Steps"/>
        <w:numPr>
          <w:ilvl w:val="0"/>
          <w:numId w:val="20"/>
        </w:numPr>
        <w:spacing w:before="0" w:after="0"/>
        <w:rPr>
          <w:rStyle w:val="PageNumber"/>
          <w:rFonts w:eastAsia="Arial Unicode MS" w:cs="Arial"/>
          <w:color w:val="auto"/>
          <w:szCs w:val="24"/>
          <w:lang w:val="en-AU" w:eastAsia="en-US"/>
        </w:rPr>
      </w:pPr>
      <w:r w:rsidRPr="00613769">
        <w:rPr>
          <w:rStyle w:val="PageNumber"/>
          <w:rFonts w:cs="Arial"/>
          <w:lang w:val="en-AU"/>
        </w:rPr>
        <w:t xml:space="preserve">When you have processed a message, you can delete it by moving it to </w:t>
      </w:r>
      <w:r w:rsidRPr="00613769">
        <w:rPr>
          <w:rStyle w:val="Hyperlink0"/>
          <w:lang w:val="en-AU"/>
        </w:rPr>
        <w:t>Trash</w:t>
      </w:r>
      <w:r w:rsidRPr="00613769">
        <w:rPr>
          <w:rStyle w:val="PageNumber"/>
          <w:rFonts w:cs="Arial"/>
          <w:lang w:val="en-AU"/>
        </w:rPr>
        <w:t xml:space="preserve">. Select the check box to the left of the messages you wish to delete, select the </w:t>
      </w:r>
      <w:r w:rsidRPr="00613769">
        <w:rPr>
          <w:rStyle w:val="Hyperlink0"/>
          <w:lang w:val="en-AU"/>
        </w:rPr>
        <w:t>Move to Trash</w:t>
      </w:r>
      <w:r w:rsidRPr="00613769">
        <w:rPr>
          <w:rStyle w:val="PageNumber"/>
          <w:rFonts w:cs="Arial"/>
          <w:lang w:val="en-AU"/>
        </w:rPr>
        <w:t xml:space="preserve"> link to delete all the selected messages. </w:t>
      </w:r>
    </w:p>
    <w:p w14:paraId="09BB089B" w14:textId="77777777" w:rsidR="00C34155" w:rsidRPr="00613769" w:rsidRDefault="001A412B" w:rsidP="005F3D48">
      <w:pPr>
        <w:pStyle w:val="Steps"/>
        <w:numPr>
          <w:ilvl w:val="0"/>
          <w:numId w:val="20"/>
        </w:numPr>
        <w:spacing w:before="0" w:after="0"/>
        <w:rPr>
          <w:rFonts w:cs="Arial"/>
          <w:lang w:val="en-AU"/>
        </w:rPr>
      </w:pPr>
      <w:r w:rsidRPr="00613769">
        <w:rPr>
          <w:rStyle w:val="PageNumber"/>
          <w:rFonts w:cs="Arial"/>
          <w:lang w:val="en-AU"/>
        </w:rPr>
        <w:t>Select the blue file type link to open the message. The message will open in a separate window to enable you to continue processing in the portal while the message is open.</w:t>
      </w:r>
    </w:p>
    <w:p w14:paraId="6745E8AA" w14:textId="77777777" w:rsidR="00C34155" w:rsidRPr="00613769" w:rsidRDefault="001A412B" w:rsidP="00BB161F">
      <w:pPr>
        <w:pStyle w:val="Steps"/>
        <w:spacing w:before="0" w:after="0"/>
        <w:ind w:left="360" w:hanging="360"/>
        <w:rPr>
          <w:rStyle w:val="BodyTextChar"/>
          <w:lang w:val="en-AU"/>
        </w:rPr>
      </w:pPr>
      <w:r w:rsidRPr="00613769">
        <w:rPr>
          <w:rStyle w:val="BodyTextChar"/>
          <w:noProof/>
          <w:lang w:val="en-AU"/>
        </w:rPr>
        <w:lastRenderedPageBreak/>
        <w:drawing>
          <wp:inline distT="0" distB="0" distL="0" distR="0" wp14:anchorId="457E3B98" wp14:editId="45B82644">
            <wp:extent cx="5405633" cy="3276840"/>
            <wp:effectExtent l="19050" t="19050" r="24130" b="19050"/>
            <wp:docPr id="1073741906" name="Picture 1073741906" descr="Screenshot of Inbox contents&#10;&#10;Screenshot of Inbox contents"/>
            <wp:cNvGraphicFramePr/>
            <a:graphic xmlns:a="http://schemas.openxmlformats.org/drawingml/2006/main">
              <a:graphicData uri="http://schemas.openxmlformats.org/drawingml/2006/picture">
                <pic:pic xmlns:pic="http://schemas.openxmlformats.org/drawingml/2006/picture">
                  <pic:nvPicPr>
                    <pic:cNvPr id="1073741906" name="Screenshot of Inbox contents&#10;&#10;Screenshot of Inbox contents" descr="Screenshot of Inbox contentsScreenshot of Inbox contents"/>
                    <pic:cNvPicPr>
                      <a:picLocks noChangeAspect="1"/>
                    </pic:cNvPicPr>
                  </pic:nvPicPr>
                  <pic:blipFill>
                    <a:blip r:embed="rId91"/>
                    <a:stretch>
                      <a:fillRect/>
                    </a:stretch>
                  </pic:blipFill>
                  <pic:spPr>
                    <a:xfrm>
                      <a:off x="0" y="0"/>
                      <a:ext cx="5412746" cy="3281152"/>
                    </a:xfrm>
                    <a:prstGeom prst="rect">
                      <a:avLst/>
                    </a:prstGeom>
                    <a:ln w="9525" cap="flat">
                      <a:solidFill>
                        <a:schemeClr val="bg1">
                          <a:lumMod val="65000"/>
                        </a:schemeClr>
                      </a:solidFill>
                      <a:prstDash val="solid"/>
                      <a:round/>
                    </a:ln>
                    <a:effectLst/>
                  </pic:spPr>
                </pic:pic>
              </a:graphicData>
            </a:graphic>
          </wp:inline>
        </w:drawing>
      </w:r>
    </w:p>
    <w:p w14:paraId="7FFBB119" w14:textId="0C215A2B" w:rsidR="00C34155" w:rsidRPr="00613769" w:rsidRDefault="001A412B" w:rsidP="00D52DDA">
      <w:pPr>
        <w:pStyle w:val="Heading2"/>
        <w:rPr>
          <w:rStyle w:val="None"/>
          <w:rFonts w:eastAsia="Arial"/>
        </w:rPr>
      </w:pPr>
      <w:bookmarkStart w:id="128" w:name="_Toc43891041"/>
      <w:bookmarkStart w:id="129" w:name="_Toc49785655"/>
      <w:bookmarkStart w:id="130" w:name="_Toc195276348"/>
      <w:bookmarkStart w:id="131" w:name="_Toc232434002"/>
      <w:r w:rsidRPr="0FDCF101">
        <w:rPr>
          <w:rStyle w:val="None"/>
        </w:rPr>
        <w:t>Messages</w:t>
      </w:r>
      <w:bookmarkEnd w:id="128"/>
      <w:bookmarkEnd w:id="129"/>
      <w:bookmarkEnd w:id="130"/>
      <w:bookmarkEnd w:id="131"/>
    </w:p>
    <w:p w14:paraId="75C60922" w14:textId="77777777" w:rsidR="00C34155" w:rsidRPr="00613769" w:rsidRDefault="001A412B" w:rsidP="00A94155">
      <w:pPr>
        <w:pStyle w:val="BodyText1"/>
        <w:rPr>
          <w:rStyle w:val="BodyTextChar"/>
          <w:b/>
          <w:bCs/>
          <w:color w:val="6B2976"/>
          <w:szCs w:val="32"/>
          <w14:textOutline w14:w="12700" w14:cap="flat" w14:cmpd="sng" w14:algn="ctr">
            <w14:noFill/>
            <w14:prstDash w14:val="solid"/>
            <w14:miter w14:lim="400000"/>
          </w14:textOutline>
        </w:rPr>
      </w:pPr>
      <w:r w:rsidRPr="004C6472">
        <w:rPr>
          <w:rStyle w:val="BodyTextChar"/>
        </w:rPr>
        <w:t>You can have online conversations with your participants through the instant messaging function.</w:t>
      </w:r>
    </w:p>
    <w:p w14:paraId="495963B3" w14:textId="21980538" w:rsidR="00C34155" w:rsidRPr="00613769" w:rsidRDefault="001A412B" w:rsidP="00F40729">
      <w:pPr>
        <w:pStyle w:val="Heading3"/>
        <w:rPr>
          <w:rStyle w:val="None"/>
          <w:rFonts w:eastAsia="Arial"/>
          <w:b w:val="0"/>
          <w:bCs w:val="0"/>
          <w:color w:val="000000"/>
          <w:sz w:val="22"/>
          <w:szCs w:val="22"/>
          <w:lang w:val="en-AU"/>
          <w14:textOutline w14:w="0" w14:cap="rnd" w14:cmpd="sng" w14:algn="ctr">
            <w14:noFill/>
            <w14:prstDash w14:val="solid"/>
            <w14:bevel/>
          </w14:textOutline>
        </w:rPr>
      </w:pPr>
      <w:bookmarkStart w:id="132" w:name="_Toc43891042"/>
      <w:bookmarkStart w:id="133" w:name="_Toc49785656"/>
      <w:bookmarkStart w:id="134" w:name="_Toc195276349"/>
      <w:bookmarkStart w:id="135" w:name="_Toc232434003"/>
      <w:r w:rsidRPr="0FDCF101">
        <w:rPr>
          <w:rStyle w:val="None"/>
          <w:lang w:val="en-AU"/>
        </w:rPr>
        <w:t>Starting a new instant message</w:t>
      </w:r>
      <w:bookmarkEnd w:id="132"/>
      <w:bookmarkEnd w:id="133"/>
      <w:bookmarkEnd w:id="134"/>
      <w:bookmarkEnd w:id="135"/>
    </w:p>
    <w:p w14:paraId="055297BB" w14:textId="4A8EAC9A" w:rsidR="00C34155" w:rsidRPr="00613769" w:rsidRDefault="001A412B" w:rsidP="005F3D48">
      <w:pPr>
        <w:pStyle w:val="Steps"/>
        <w:numPr>
          <w:ilvl w:val="0"/>
          <w:numId w:val="21"/>
        </w:numPr>
        <w:spacing w:before="0" w:after="0"/>
        <w:rPr>
          <w:rStyle w:val="PageNumber"/>
          <w:rFonts w:cs="Arial"/>
          <w:lang w:val="en-AU"/>
        </w:rPr>
      </w:pPr>
      <w:r w:rsidRPr="00613769">
        <w:rPr>
          <w:rStyle w:val="PageNumber"/>
          <w:rFonts w:cs="Arial"/>
          <w:lang w:val="en-AU"/>
        </w:rPr>
        <w:t xml:space="preserve">Select the </w:t>
      </w:r>
      <w:r w:rsidRPr="00613769">
        <w:rPr>
          <w:rStyle w:val="Hyperlink0"/>
          <w:lang w:val="en-AU"/>
        </w:rPr>
        <w:t>Messages</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5E8066B6" w14:textId="616F3F46" w:rsidR="00F4218C" w:rsidRPr="00613769" w:rsidRDefault="00F4218C" w:rsidP="009C17FC">
      <w:pPr>
        <w:pStyle w:val="Steps"/>
        <w:spacing w:before="0" w:after="0"/>
        <w:rPr>
          <w:rStyle w:val="PageNumber"/>
          <w:rFonts w:cs="Arial"/>
          <w:lang w:val="en-AU"/>
        </w:rPr>
      </w:pPr>
      <w:r w:rsidRPr="00613769">
        <w:rPr>
          <w:rStyle w:val="BodyTextChar"/>
          <w:noProof/>
          <w:lang w:val="en-AU"/>
        </w:rPr>
        <w:drawing>
          <wp:inline distT="0" distB="0" distL="0" distR="0" wp14:anchorId="03DB516D" wp14:editId="44A0D59F">
            <wp:extent cx="1171575" cy="1243013"/>
            <wp:effectExtent l="19050" t="19050" r="9525" b="14605"/>
            <wp:docPr id="1073742009" name="Picture 1073742009" descr="Screenshot of Messages  tile&#10;&#10;Screenshot of Messages  tile"/>
            <wp:cNvGraphicFramePr/>
            <a:graphic xmlns:a="http://schemas.openxmlformats.org/drawingml/2006/main">
              <a:graphicData uri="http://schemas.openxmlformats.org/drawingml/2006/picture">
                <pic:pic xmlns:pic="http://schemas.openxmlformats.org/drawingml/2006/picture">
                  <pic:nvPicPr>
                    <pic:cNvPr id="1073741907" name="Screenshot of Messages  tile&#10;&#10;Screenshot of Messages  tile" descr="Screenshot of Messages  tileScreenshot of Messages  tile"/>
                    <pic:cNvPicPr>
                      <a:picLocks noChangeAspect="1"/>
                    </pic:cNvPicPr>
                  </pic:nvPicPr>
                  <pic:blipFill>
                    <a:blip r:embed="rId42"/>
                    <a:srcRect l="2739" t="4244" r="4190" b="4500"/>
                    <a:stretch>
                      <a:fillRect/>
                    </a:stretch>
                  </pic:blipFill>
                  <pic:spPr>
                    <a:xfrm>
                      <a:off x="0" y="0"/>
                      <a:ext cx="1176248" cy="1247971"/>
                    </a:xfrm>
                    <a:prstGeom prst="rect">
                      <a:avLst/>
                    </a:prstGeom>
                    <a:ln w="9525" cap="flat">
                      <a:solidFill>
                        <a:schemeClr val="tx1"/>
                      </a:solidFill>
                      <a:prstDash val="solid"/>
                      <a:round/>
                    </a:ln>
                    <a:effectLst/>
                  </pic:spPr>
                </pic:pic>
              </a:graphicData>
            </a:graphic>
          </wp:inline>
        </w:drawing>
      </w:r>
    </w:p>
    <w:p w14:paraId="2924D9E4" w14:textId="2929C979" w:rsidR="00F4218C" w:rsidRPr="00613769" w:rsidRDefault="00F4218C" w:rsidP="0028394D">
      <w:pPr>
        <w:pStyle w:val="ListParagraph"/>
        <w:numPr>
          <w:ilvl w:val="0"/>
          <w:numId w:val="21"/>
        </w:numPr>
        <w:rPr>
          <w:rStyle w:val="PageNumber"/>
          <w:lang w:val="en-AU"/>
        </w:rPr>
      </w:pPr>
      <w:r w:rsidRPr="00613769">
        <w:rPr>
          <w:rStyle w:val="PageNumber"/>
          <w:rFonts w:cs="Arial"/>
          <w:lang w:val="en-AU"/>
        </w:rPr>
        <w:t xml:space="preserve">Enter the participant’s </w:t>
      </w:r>
      <w:r w:rsidRPr="00613769">
        <w:rPr>
          <w:rStyle w:val="Hyperlink0"/>
          <w:lang w:val="en-AU"/>
        </w:rPr>
        <w:t>NDIS Number</w:t>
      </w:r>
      <w:r w:rsidRPr="00613769">
        <w:rPr>
          <w:rStyle w:val="PageNumber"/>
          <w:rFonts w:cs="Arial"/>
          <w:lang w:val="en-AU"/>
        </w:rPr>
        <w:t xml:space="preserve"> and </w:t>
      </w:r>
      <w:r w:rsidRPr="00613769">
        <w:rPr>
          <w:rStyle w:val="Hyperlink0"/>
          <w:lang w:val="en-AU"/>
        </w:rPr>
        <w:t>Last Name</w:t>
      </w:r>
      <w:r w:rsidRPr="00613769">
        <w:rPr>
          <w:rStyle w:val="PageNumber"/>
          <w:rFonts w:cs="Arial"/>
          <w:lang w:val="en-AU"/>
        </w:rPr>
        <w:t xml:space="preserve"> then select </w:t>
      </w:r>
      <w:r w:rsidRPr="00613769">
        <w:rPr>
          <w:rStyle w:val="Hyperlink0"/>
          <w:lang w:val="en-AU"/>
        </w:rPr>
        <w:t>Search</w:t>
      </w:r>
      <w:r w:rsidRPr="00613769">
        <w:rPr>
          <w:rStyle w:val="PageNumber"/>
          <w:rFonts w:cs="Arial"/>
          <w:lang w:val="en-AU"/>
        </w:rPr>
        <w:t>.</w:t>
      </w:r>
    </w:p>
    <w:p w14:paraId="4322E1ED" w14:textId="6A9CDF32" w:rsidR="00F4218C" w:rsidRPr="00613769" w:rsidRDefault="00F4218C" w:rsidP="009C17FC">
      <w:pPr>
        <w:rPr>
          <w:lang w:val="en-AU"/>
        </w:rPr>
      </w:pPr>
      <w:r w:rsidRPr="00613769">
        <w:rPr>
          <w:rStyle w:val="BodyTextChar"/>
          <w:noProof/>
          <w:lang w:val="en-AU" w:eastAsia="en-AU"/>
        </w:rPr>
        <w:lastRenderedPageBreak/>
        <w:drawing>
          <wp:inline distT="0" distB="0" distL="0" distR="0" wp14:anchorId="5018F234" wp14:editId="69300336">
            <wp:extent cx="5365249" cy="1880722"/>
            <wp:effectExtent l="19050" t="19050" r="26035" b="24765"/>
            <wp:docPr id="1073742012" name="Picture 1073742012" descr="Screenshot of Messages content&#10;&#10;Screenshot of Messages content"/>
            <wp:cNvGraphicFramePr/>
            <a:graphic xmlns:a="http://schemas.openxmlformats.org/drawingml/2006/main">
              <a:graphicData uri="http://schemas.openxmlformats.org/drawingml/2006/picture">
                <pic:pic xmlns:pic="http://schemas.openxmlformats.org/drawingml/2006/picture">
                  <pic:nvPicPr>
                    <pic:cNvPr id="1073741908" name="Screenshot of Messages content&#10;&#10;Screenshot of Messages content" descr="Screenshot of Messages contentScreenshot of Messages content"/>
                    <pic:cNvPicPr>
                      <a:picLocks noChangeAspect="1"/>
                    </pic:cNvPicPr>
                  </pic:nvPicPr>
                  <pic:blipFill>
                    <a:blip r:embed="rId92"/>
                    <a:stretch>
                      <a:fillRect/>
                    </a:stretch>
                  </pic:blipFill>
                  <pic:spPr>
                    <a:xfrm>
                      <a:off x="0" y="0"/>
                      <a:ext cx="5376281" cy="1884589"/>
                    </a:xfrm>
                    <a:prstGeom prst="rect">
                      <a:avLst/>
                    </a:prstGeom>
                    <a:ln w="9525" cap="flat">
                      <a:solidFill>
                        <a:schemeClr val="tx1"/>
                      </a:solidFill>
                      <a:prstDash val="solid"/>
                      <a:round/>
                    </a:ln>
                    <a:effectLst/>
                  </pic:spPr>
                </pic:pic>
              </a:graphicData>
            </a:graphic>
          </wp:inline>
        </w:drawing>
      </w:r>
    </w:p>
    <w:p w14:paraId="2C1C5DBD" w14:textId="77777777" w:rsidR="00F4218C" w:rsidRPr="00613769" w:rsidRDefault="00F4218C" w:rsidP="00A94155">
      <w:pPr>
        <w:pStyle w:val="BodyText1"/>
        <w:rPr>
          <w:rStyle w:val="BodyTextChar"/>
          <w:color w:val="auto"/>
          <w:szCs w:val="24"/>
          <w:lang w:eastAsia="en-US"/>
        </w:rPr>
      </w:pPr>
      <w:r w:rsidRPr="004C6472">
        <w:rPr>
          <w:rStyle w:val="BodyTextChar"/>
        </w:rPr>
        <w:t xml:space="preserve">The </w:t>
      </w:r>
      <w:r w:rsidRPr="00613769">
        <w:rPr>
          <w:rStyle w:val="Hyperlink0"/>
        </w:rPr>
        <w:t>Your Conversation</w:t>
      </w:r>
      <w:r w:rsidRPr="004C6472">
        <w:rPr>
          <w:rStyle w:val="None"/>
          <w:color w:val="5F497A"/>
          <w:u w:color="5F497A"/>
        </w:rPr>
        <w:t xml:space="preserve"> </w:t>
      </w:r>
      <w:r w:rsidRPr="004C6472">
        <w:rPr>
          <w:rStyle w:val="BodyTextChar"/>
        </w:rPr>
        <w:t>window displays.</w:t>
      </w:r>
    </w:p>
    <w:p w14:paraId="1F2B633F" w14:textId="74ED96A9" w:rsidR="00F4218C" w:rsidRPr="00613769" w:rsidRDefault="00F4218C" w:rsidP="009C17FC">
      <w:pPr>
        <w:rPr>
          <w:lang w:val="en-AU"/>
        </w:rPr>
      </w:pPr>
      <w:r w:rsidRPr="00613769">
        <w:rPr>
          <w:rStyle w:val="BodyTextChar"/>
          <w:noProof/>
          <w:lang w:val="en-AU" w:eastAsia="en-AU"/>
        </w:rPr>
        <w:drawing>
          <wp:inline distT="0" distB="0" distL="0" distR="0" wp14:anchorId="59B9D4D1" wp14:editId="71F80F46">
            <wp:extent cx="5342173" cy="2613395"/>
            <wp:effectExtent l="19050" t="19050" r="11430" b="15875"/>
            <wp:docPr id="1073742039" name="Picture 1073742039" descr="Screenshot of Messages content&#10;&#10;Screenshot of Messages content"/>
            <wp:cNvGraphicFramePr/>
            <a:graphic xmlns:a="http://schemas.openxmlformats.org/drawingml/2006/main">
              <a:graphicData uri="http://schemas.openxmlformats.org/drawingml/2006/picture">
                <pic:pic xmlns:pic="http://schemas.openxmlformats.org/drawingml/2006/picture">
                  <pic:nvPicPr>
                    <pic:cNvPr id="1073741909" name="Screenshot of Messages content&#10;&#10;Screenshot of Messages content" descr="Screenshot of Messages contentScreenshot of Messages content"/>
                    <pic:cNvPicPr>
                      <a:picLocks noChangeAspect="1"/>
                    </pic:cNvPicPr>
                  </pic:nvPicPr>
                  <pic:blipFill>
                    <a:blip r:embed="rId93"/>
                    <a:stretch>
                      <a:fillRect/>
                    </a:stretch>
                  </pic:blipFill>
                  <pic:spPr>
                    <a:xfrm>
                      <a:off x="0" y="0"/>
                      <a:ext cx="5355159" cy="2619748"/>
                    </a:xfrm>
                    <a:prstGeom prst="rect">
                      <a:avLst/>
                    </a:prstGeom>
                    <a:ln w="9525" cap="flat">
                      <a:solidFill>
                        <a:schemeClr val="tx1"/>
                      </a:solidFill>
                      <a:prstDash val="solid"/>
                      <a:round/>
                    </a:ln>
                    <a:effectLst/>
                  </pic:spPr>
                </pic:pic>
              </a:graphicData>
            </a:graphic>
          </wp:inline>
        </w:drawing>
      </w:r>
    </w:p>
    <w:p w14:paraId="331CED11" w14:textId="77777777" w:rsidR="00F4218C" w:rsidRPr="00613769" w:rsidRDefault="00F4218C" w:rsidP="009C17FC">
      <w:pPr>
        <w:rPr>
          <w:lang w:val="en-AU"/>
        </w:rPr>
      </w:pPr>
    </w:p>
    <w:p w14:paraId="7ADEC484" w14:textId="20B97831" w:rsidR="00F4218C" w:rsidRPr="00613769" w:rsidRDefault="00F4218C" w:rsidP="005F3D48">
      <w:pPr>
        <w:pStyle w:val="Steps"/>
        <w:numPr>
          <w:ilvl w:val="0"/>
          <w:numId w:val="21"/>
        </w:numPr>
        <w:spacing w:before="0" w:after="0"/>
        <w:rPr>
          <w:rStyle w:val="PageNumber"/>
          <w:rFonts w:cs="Arial"/>
          <w:lang w:val="en-AU"/>
        </w:rPr>
      </w:pPr>
      <w:r w:rsidRPr="00613769">
        <w:rPr>
          <w:rStyle w:val="PageNumber"/>
          <w:rFonts w:cs="Arial"/>
          <w:lang w:val="en-AU"/>
        </w:rPr>
        <w:t>Type your message in the message field which (highlighted by a yellow rectangular box).</w:t>
      </w:r>
    </w:p>
    <w:p w14:paraId="0644AB3A" w14:textId="59A621DC" w:rsidR="00F4218C" w:rsidRPr="00613769" w:rsidRDefault="00F4218C" w:rsidP="005F3D48">
      <w:pPr>
        <w:pStyle w:val="Steps"/>
        <w:numPr>
          <w:ilvl w:val="0"/>
          <w:numId w:val="21"/>
        </w:numPr>
        <w:spacing w:before="0" w:after="0"/>
        <w:rPr>
          <w:rStyle w:val="PageNumber"/>
          <w:rFonts w:cs="Arial"/>
          <w:lang w:val="en-AU"/>
        </w:rPr>
      </w:pPr>
      <w:r w:rsidRPr="00613769">
        <w:rPr>
          <w:rStyle w:val="PageNumber"/>
          <w:rFonts w:cs="Arial"/>
          <w:lang w:val="en-AU"/>
        </w:rPr>
        <w:t xml:space="preserve">Select the </w:t>
      </w:r>
      <w:r w:rsidRPr="00613769">
        <w:rPr>
          <w:rStyle w:val="PageNumber"/>
          <w:rFonts w:eastAsia="Arial" w:cs="Arial"/>
          <w:noProof/>
          <w:lang w:val="en-AU"/>
        </w:rPr>
        <w:drawing>
          <wp:inline distT="0" distB="0" distL="0" distR="0" wp14:anchorId="31A641B8" wp14:editId="546ED668">
            <wp:extent cx="180975" cy="200025"/>
            <wp:effectExtent l="0" t="0" r="0" b="0"/>
            <wp:docPr id="1073742040" name="Picture 1073742040" descr="Paper aeroplane icon"/>
            <wp:cNvGraphicFramePr/>
            <a:graphic xmlns:a="http://schemas.openxmlformats.org/drawingml/2006/main">
              <a:graphicData uri="http://schemas.openxmlformats.org/drawingml/2006/picture">
                <pic:pic xmlns:pic="http://schemas.openxmlformats.org/drawingml/2006/picture">
                  <pic:nvPicPr>
                    <pic:cNvPr id="1073741910" name="Paper aeroplane icon" descr="Paper aeroplane icon"/>
                    <pic:cNvPicPr>
                      <a:picLocks noChangeAspect="1"/>
                    </pic:cNvPicPr>
                  </pic:nvPicPr>
                  <pic:blipFill>
                    <a:blip r:embed="rId94"/>
                    <a:stretch>
                      <a:fillRect/>
                    </a:stretch>
                  </pic:blipFill>
                  <pic:spPr>
                    <a:xfrm>
                      <a:off x="0" y="0"/>
                      <a:ext cx="180975" cy="200025"/>
                    </a:xfrm>
                    <a:prstGeom prst="rect">
                      <a:avLst/>
                    </a:prstGeom>
                    <a:ln w="12700" cap="flat">
                      <a:noFill/>
                      <a:miter lim="400000"/>
                    </a:ln>
                    <a:effectLst/>
                  </pic:spPr>
                </pic:pic>
              </a:graphicData>
            </a:graphic>
          </wp:inline>
        </w:drawing>
      </w:r>
      <w:r w:rsidRPr="00613769">
        <w:rPr>
          <w:rStyle w:val="PageNumber"/>
          <w:rFonts w:cs="Arial"/>
          <w:lang w:val="en-AU"/>
        </w:rPr>
        <w:t xml:space="preserve">paper aeroplane icon on the </w:t>
      </w:r>
      <w:r w:rsidR="001B3BFE" w:rsidRPr="00613769">
        <w:rPr>
          <w:rStyle w:val="PageNumber"/>
          <w:rFonts w:cs="Arial"/>
          <w:lang w:val="en-AU"/>
        </w:rPr>
        <w:t>right-hand</w:t>
      </w:r>
      <w:r w:rsidRPr="00613769">
        <w:rPr>
          <w:rStyle w:val="PageNumber"/>
          <w:rFonts w:cs="Arial"/>
          <w:lang w:val="en-AU"/>
        </w:rPr>
        <w:t xml:space="preserve"> side of the message field to send.</w:t>
      </w:r>
    </w:p>
    <w:p w14:paraId="76678B45" w14:textId="77777777" w:rsidR="00F4218C" w:rsidRPr="00E20FAC" w:rsidRDefault="00F4218C" w:rsidP="00A94155">
      <w:pPr>
        <w:pStyle w:val="BodyText1"/>
      </w:pPr>
    </w:p>
    <w:p w14:paraId="475DB313" w14:textId="6B178CC1" w:rsidR="00C34155" w:rsidRPr="00613769" w:rsidRDefault="00C34155" w:rsidP="009C17FC">
      <w:pPr>
        <w:pStyle w:val="Steps"/>
        <w:spacing w:before="0" w:after="0"/>
        <w:rPr>
          <w:rFonts w:cs="Arial"/>
          <w:lang w:val="en-AU"/>
        </w:rPr>
      </w:pPr>
    </w:p>
    <w:p w14:paraId="70ABB7F1" w14:textId="18F21EFF" w:rsidR="00C34155" w:rsidRPr="00613769" w:rsidRDefault="001A412B"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136" w:name="_Toc43891043"/>
      <w:bookmarkStart w:id="137" w:name="_Toc49785657"/>
      <w:bookmarkStart w:id="138" w:name="_Toc195276350"/>
      <w:bookmarkStart w:id="139" w:name="_Toc232434004"/>
      <w:r w:rsidRPr="0FDCF101">
        <w:rPr>
          <w:rStyle w:val="None"/>
          <w:lang w:val="en-AU"/>
        </w:rPr>
        <w:t>Continuing a previous conversation</w:t>
      </w:r>
      <w:bookmarkEnd w:id="136"/>
      <w:bookmarkEnd w:id="137"/>
      <w:bookmarkEnd w:id="138"/>
      <w:bookmarkEnd w:id="139"/>
    </w:p>
    <w:p w14:paraId="06BC82CE" w14:textId="77777777" w:rsidR="00C34155" w:rsidRPr="00613769" w:rsidRDefault="001A412B" w:rsidP="00A94155">
      <w:pPr>
        <w:pStyle w:val="BodyText1"/>
        <w:rPr>
          <w:rStyle w:val="BodyTextChar"/>
          <w:b/>
          <w:bCs/>
          <w:color w:val="6B2976"/>
          <w:szCs w:val="32"/>
          <w:u w:color="6A2875"/>
          <w14:textOutline w14:w="12700" w14:cap="flat" w14:cmpd="sng" w14:algn="ctr">
            <w14:noFill/>
            <w14:prstDash w14:val="solid"/>
            <w14:miter w14:lim="400000"/>
          </w14:textOutline>
        </w:rPr>
      </w:pPr>
      <w:r w:rsidRPr="004C6472">
        <w:rPr>
          <w:rStyle w:val="BodyTextChar"/>
        </w:rPr>
        <w:t xml:space="preserve">You can carry on past conversations by searching for the participant or finding the participant under the </w:t>
      </w:r>
      <w:r w:rsidRPr="004C6472">
        <w:rPr>
          <w:rStyle w:val="Hyperlink0"/>
        </w:rPr>
        <w:t>Conversations with</w:t>
      </w:r>
      <w:r w:rsidRPr="004C6472">
        <w:rPr>
          <w:rStyle w:val="BodyTextChar"/>
        </w:rPr>
        <w:t xml:space="preserve"> panel. </w:t>
      </w:r>
    </w:p>
    <w:p w14:paraId="08F2BBD5" w14:textId="77777777" w:rsidR="00C34155" w:rsidRPr="00613769" w:rsidRDefault="001A412B" w:rsidP="00BB161F">
      <w:pPr>
        <w:pStyle w:val="NDIABulletlvl1"/>
        <w:spacing w:before="0" w:after="0" w:line="360" w:lineRule="auto"/>
        <w:rPr>
          <w:lang w:val="en-AU"/>
        </w:rPr>
      </w:pPr>
      <w:r w:rsidRPr="00613769">
        <w:rPr>
          <w:rStyle w:val="PageNumber"/>
          <w:lang w:val="en-AU"/>
        </w:rPr>
        <w:t>To search for the participant, refer to starting a new instant message in Step 2 above.</w:t>
      </w:r>
    </w:p>
    <w:p w14:paraId="631C872F" w14:textId="77777777" w:rsidR="00C34155" w:rsidRPr="00613769" w:rsidRDefault="001A412B" w:rsidP="00BB161F">
      <w:pPr>
        <w:pStyle w:val="NDIABulletlvl1"/>
        <w:spacing w:before="0" w:after="0" w:line="360" w:lineRule="auto"/>
        <w:rPr>
          <w:lang w:val="en-AU"/>
        </w:rPr>
      </w:pPr>
      <w:r w:rsidRPr="00613769">
        <w:rPr>
          <w:rStyle w:val="PageNumber"/>
          <w:lang w:val="en-AU"/>
        </w:rPr>
        <w:t xml:space="preserve">If the participant is shown in the </w:t>
      </w:r>
      <w:r w:rsidRPr="00613769">
        <w:rPr>
          <w:rStyle w:val="Hyperlink0"/>
          <w:lang w:val="en-AU"/>
        </w:rPr>
        <w:t>Conversations with</w:t>
      </w:r>
      <w:r w:rsidRPr="00613769">
        <w:rPr>
          <w:rStyle w:val="PageNumber"/>
          <w:lang w:val="en-AU"/>
        </w:rPr>
        <w:t xml:space="preserve"> panel on the right-hand side of the window, simply click on the participant and your conversation will be displayed.</w:t>
      </w:r>
    </w:p>
    <w:p w14:paraId="587B07BD" w14:textId="77777777" w:rsidR="00D23C1F" w:rsidRPr="00613769" w:rsidRDefault="001A412B" w:rsidP="00032138">
      <w:pPr>
        <w:pStyle w:val="Heading"/>
        <w:rPr>
          <w:rFonts w:eastAsia="Arial"/>
          <w:lang w:val="en-AU"/>
        </w:rPr>
      </w:pPr>
      <w:r w:rsidRPr="0FDCF101">
        <w:rPr>
          <w:rFonts w:eastAsia="Arial Unicode MS"/>
          <w:lang w:val="en-AU"/>
        </w:rPr>
        <w:br w:type="page"/>
      </w:r>
      <w:bookmarkStart w:id="140" w:name="_Toc20482939"/>
      <w:bookmarkStart w:id="141" w:name="_Toc43891044"/>
      <w:bookmarkStart w:id="142" w:name="_Toc49785658"/>
      <w:bookmarkStart w:id="143" w:name="_Toc195276351"/>
      <w:bookmarkStart w:id="144" w:name="_Toc232434005"/>
      <w:r w:rsidR="00D23C1F" w:rsidRPr="0FDCF101">
        <w:rPr>
          <w:lang w:val="en-AU"/>
        </w:rPr>
        <w:lastRenderedPageBreak/>
        <w:t>Administering your services</w:t>
      </w:r>
      <w:bookmarkEnd w:id="140"/>
      <w:bookmarkEnd w:id="141"/>
      <w:bookmarkEnd w:id="142"/>
      <w:bookmarkEnd w:id="143"/>
      <w:bookmarkEnd w:id="144"/>
    </w:p>
    <w:p w14:paraId="02E4CC8F" w14:textId="77777777" w:rsidR="00D23C1F" w:rsidRPr="00613769" w:rsidRDefault="00D23C1F" w:rsidP="001E16BB">
      <w:pPr>
        <w:pStyle w:val="BodyA"/>
        <w:rPr>
          <w:rFonts w:eastAsia="Arial"/>
          <w:lang w:val="en-AU"/>
        </w:rPr>
      </w:pPr>
      <w:r w:rsidRPr="00613769">
        <w:rPr>
          <w:lang w:val="en-AU"/>
        </w:rPr>
        <w:t>These functions enable you to:</w:t>
      </w:r>
    </w:p>
    <w:p w14:paraId="1E8836D5" w14:textId="77777777" w:rsidR="00D23C1F" w:rsidRPr="00613769" w:rsidRDefault="00D23C1F" w:rsidP="0076226F">
      <w:pPr>
        <w:pStyle w:val="NDIABulletlvl10"/>
        <w:numPr>
          <w:ilvl w:val="0"/>
          <w:numId w:val="118"/>
        </w:numPr>
        <w:rPr>
          <w:lang w:val="en-AU"/>
        </w:rPr>
      </w:pPr>
      <w:r w:rsidRPr="00613769">
        <w:rPr>
          <w:rStyle w:val="PageNumber"/>
          <w:lang w:val="en-AU"/>
        </w:rPr>
        <w:t>Find your active Participants</w:t>
      </w:r>
    </w:p>
    <w:p w14:paraId="6AAC5BA6" w14:textId="77777777" w:rsidR="00D23C1F" w:rsidRPr="00613769" w:rsidRDefault="00D23C1F" w:rsidP="0076226F">
      <w:pPr>
        <w:pStyle w:val="NDIABulletlvl10"/>
        <w:numPr>
          <w:ilvl w:val="0"/>
          <w:numId w:val="118"/>
        </w:numPr>
        <w:rPr>
          <w:lang w:val="en-AU"/>
        </w:rPr>
      </w:pPr>
      <w:r w:rsidRPr="00613769">
        <w:rPr>
          <w:rStyle w:val="PageNumber"/>
          <w:lang w:val="en-AU"/>
        </w:rPr>
        <w:t xml:space="preserve">View a </w:t>
      </w:r>
      <w:r w:rsidRPr="00613769">
        <w:rPr>
          <w:b/>
          <w:bCs/>
          <w:color w:val="6B2976"/>
          <w:u w:color="6B2976"/>
          <w:lang w:val="en-AU"/>
        </w:rPr>
        <w:t>Participant’s</w:t>
      </w:r>
      <w:r w:rsidRPr="00613769">
        <w:rPr>
          <w:rStyle w:val="PageNumber"/>
          <w:lang w:val="en-AU"/>
        </w:rPr>
        <w:t xml:space="preserve"> </w:t>
      </w:r>
      <w:r w:rsidRPr="00613769">
        <w:rPr>
          <w:b/>
          <w:bCs/>
          <w:color w:val="6B2976"/>
          <w:u w:color="6B2976"/>
          <w:lang w:val="en-AU"/>
        </w:rPr>
        <w:t>plan</w:t>
      </w:r>
      <w:r w:rsidRPr="00613769">
        <w:rPr>
          <w:rStyle w:val="PageNumber"/>
          <w:lang w:val="en-AU"/>
        </w:rPr>
        <w:t xml:space="preserve"> (if you provide services to that participant and have their consent).</w:t>
      </w:r>
    </w:p>
    <w:p w14:paraId="7144F114" w14:textId="77777777" w:rsidR="00D23C1F" w:rsidRPr="00613769" w:rsidRDefault="00D23C1F" w:rsidP="0076226F">
      <w:pPr>
        <w:pStyle w:val="NDIABulletlvl10"/>
        <w:numPr>
          <w:ilvl w:val="0"/>
          <w:numId w:val="118"/>
        </w:numPr>
        <w:rPr>
          <w:lang w:val="en-AU"/>
        </w:rPr>
      </w:pPr>
      <w:r w:rsidRPr="00613769">
        <w:rPr>
          <w:rStyle w:val="PageNumber"/>
          <w:lang w:val="en-AU"/>
        </w:rPr>
        <w:t xml:space="preserve">View and manage your </w:t>
      </w:r>
      <w:r w:rsidRPr="00613769">
        <w:rPr>
          <w:b/>
          <w:bCs/>
          <w:color w:val="6B2976"/>
          <w:u w:color="6B2976"/>
          <w:lang w:val="en-AU"/>
        </w:rPr>
        <w:t>Service Bookings</w:t>
      </w:r>
      <w:r w:rsidRPr="00613769">
        <w:rPr>
          <w:rStyle w:val="PageNumber"/>
          <w:lang w:val="en-AU"/>
        </w:rPr>
        <w:t xml:space="preserve"> (these record which supports you will provide to participants, the value of the supports, and the period within which they will be provided).</w:t>
      </w:r>
    </w:p>
    <w:p w14:paraId="7CE17D2E" w14:textId="77777777" w:rsidR="00D23C1F" w:rsidRPr="00613769" w:rsidRDefault="00D23C1F" w:rsidP="0076226F">
      <w:pPr>
        <w:pStyle w:val="NDIABulletlvl10"/>
        <w:numPr>
          <w:ilvl w:val="0"/>
          <w:numId w:val="118"/>
        </w:numPr>
        <w:rPr>
          <w:lang w:val="en-AU"/>
        </w:rPr>
      </w:pPr>
      <w:r w:rsidRPr="00613769">
        <w:rPr>
          <w:rStyle w:val="PageNumber"/>
          <w:lang w:val="en-AU"/>
        </w:rPr>
        <w:t xml:space="preserve">View and manage your </w:t>
      </w:r>
      <w:r w:rsidRPr="00613769">
        <w:rPr>
          <w:b/>
          <w:bCs/>
          <w:color w:val="6B2976"/>
          <w:u w:color="6B2976"/>
          <w:lang w:val="en-AU"/>
        </w:rPr>
        <w:t>Payment Requests</w:t>
      </w:r>
      <w:r w:rsidRPr="00613769">
        <w:rPr>
          <w:rStyle w:val="PageNumber"/>
          <w:lang w:val="en-AU"/>
        </w:rPr>
        <w:t xml:space="preserve"> (how you submit claims for payment for supports delivered).</w:t>
      </w:r>
    </w:p>
    <w:p w14:paraId="718C43B8" w14:textId="77777777" w:rsidR="00D23C1F" w:rsidRPr="00613769" w:rsidRDefault="00D23C1F" w:rsidP="0076226F">
      <w:pPr>
        <w:pStyle w:val="NDIABulletlvl10"/>
        <w:numPr>
          <w:ilvl w:val="0"/>
          <w:numId w:val="118"/>
        </w:numPr>
        <w:rPr>
          <w:lang w:val="en-AU"/>
        </w:rPr>
      </w:pPr>
      <w:r w:rsidRPr="00613769">
        <w:rPr>
          <w:rStyle w:val="PageNumber"/>
          <w:lang w:val="en-AU"/>
        </w:rPr>
        <w:t xml:space="preserve">View and respond to </w:t>
      </w:r>
      <w:r w:rsidRPr="00613769">
        <w:rPr>
          <w:b/>
          <w:bCs/>
          <w:color w:val="6B2976"/>
          <w:u w:color="6B2976"/>
          <w:lang w:val="en-AU"/>
        </w:rPr>
        <w:t>Quotations</w:t>
      </w:r>
      <w:r w:rsidRPr="00613769">
        <w:rPr>
          <w:rStyle w:val="PageNumber"/>
          <w:lang w:val="en-AU"/>
        </w:rPr>
        <w:t xml:space="preserve"> (requests for quotes for supports from the Agency or a participant).</w:t>
      </w:r>
    </w:p>
    <w:p w14:paraId="2D0EED58" w14:textId="4CA1C261" w:rsidR="00D23C1F" w:rsidRPr="00613769" w:rsidRDefault="00D23C1F" w:rsidP="0076226F">
      <w:pPr>
        <w:pStyle w:val="NDIABulletlvl10"/>
        <w:numPr>
          <w:ilvl w:val="0"/>
          <w:numId w:val="118"/>
        </w:numPr>
        <w:rPr>
          <w:lang w:val="en-AU"/>
        </w:rPr>
      </w:pPr>
      <w:r w:rsidRPr="00613769">
        <w:rPr>
          <w:rStyle w:val="PageNumber"/>
          <w:lang w:val="en-AU"/>
        </w:rPr>
        <w:t xml:space="preserve">View </w:t>
      </w:r>
      <w:r w:rsidRPr="00613769">
        <w:rPr>
          <w:b/>
          <w:bCs/>
          <w:color w:val="6B2976"/>
          <w:u w:color="6B2976"/>
          <w:lang w:val="en-AU"/>
        </w:rPr>
        <w:t>Referrals</w:t>
      </w:r>
      <w:r w:rsidRPr="00613769">
        <w:rPr>
          <w:rStyle w:val="PageNumber"/>
          <w:lang w:val="en-AU"/>
        </w:rPr>
        <w:t xml:space="preserve"> to your </w:t>
      </w:r>
      <w:r w:rsidR="007204D6" w:rsidRPr="00613769">
        <w:rPr>
          <w:rStyle w:val="PageNumber"/>
          <w:lang w:val="en-AU"/>
        </w:rPr>
        <w:t>organisation</w:t>
      </w:r>
      <w:r w:rsidRPr="00613769">
        <w:rPr>
          <w:rStyle w:val="PageNumber"/>
          <w:lang w:val="en-AU"/>
        </w:rPr>
        <w:t xml:space="preserve"> (created by the Agency when a participant would like you to contact them).</w:t>
      </w:r>
    </w:p>
    <w:p w14:paraId="30B41A6B" w14:textId="77777777" w:rsidR="00D23C1F" w:rsidRPr="00613769" w:rsidRDefault="00D23C1F" w:rsidP="0076226F">
      <w:pPr>
        <w:pStyle w:val="NDIABulletlvl10"/>
        <w:numPr>
          <w:ilvl w:val="0"/>
          <w:numId w:val="118"/>
        </w:numPr>
        <w:rPr>
          <w:lang w:val="en-AU"/>
        </w:rPr>
      </w:pPr>
      <w:r w:rsidRPr="00613769">
        <w:rPr>
          <w:rStyle w:val="PageNumber"/>
          <w:lang w:val="en-AU"/>
        </w:rPr>
        <w:t xml:space="preserve">View and action Support Coordination </w:t>
      </w:r>
      <w:r w:rsidRPr="00613769">
        <w:rPr>
          <w:b/>
          <w:bCs/>
          <w:color w:val="6B2976"/>
          <w:u w:color="6B2976"/>
          <w:lang w:val="en-AU"/>
        </w:rPr>
        <w:t>Requests for Service</w:t>
      </w:r>
      <w:r w:rsidRPr="00613769">
        <w:rPr>
          <w:rStyle w:val="PageNumber"/>
          <w:lang w:val="en-AU"/>
        </w:rPr>
        <w:t>.</w:t>
      </w:r>
    </w:p>
    <w:p w14:paraId="08663F5C" w14:textId="77777777" w:rsidR="00D23C1F" w:rsidRPr="00613769" w:rsidRDefault="00D23C1F" w:rsidP="0076226F">
      <w:pPr>
        <w:pStyle w:val="NDIABulletlvl10"/>
        <w:numPr>
          <w:ilvl w:val="0"/>
          <w:numId w:val="118"/>
        </w:numPr>
        <w:rPr>
          <w:lang w:val="en-AU"/>
        </w:rPr>
      </w:pPr>
      <w:r w:rsidRPr="00613769">
        <w:rPr>
          <w:rStyle w:val="PageNumber"/>
          <w:lang w:val="en-AU"/>
        </w:rPr>
        <w:t xml:space="preserve">Use the </w:t>
      </w:r>
      <w:r w:rsidRPr="00613769">
        <w:rPr>
          <w:b/>
          <w:bCs/>
          <w:color w:val="6B2976"/>
          <w:u w:color="6B2976"/>
          <w:lang w:val="en-AU"/>
        </w:rPr>
        <w:t>Provider Finder</w:t>
      </w:r>
      <w:r w:rsidRPr="00613769">
        <w:rPr>
          <w:rStyle w:val="PageNumber"/>
          <w:lang w:val="en-AU"/>
        </w:rPr>
        <w:t xml:space="preserve"> (to find additional supports for a participant).</w:t>
      </w:r>
    </w:p>
    <w:p w14:paraId="559960A5" w14:textId="3A812863" w:rsidR="00D23C1F" w:rsidRPr="00613769" w:rsidRDefault="00D23C1F" w:rsidP="0076226F">
      <w:pPr>
        <w:pStyle w:val="NDIABulletlvl10"/>
        <w:numPr>
          <w:ilvl w:val="0"/>
          <w:numId w:val="118"/>
        </w:numPr>
        <w:rPr>
          <w:lang w:val="en-AU"/>
        </w:rPr>
      </w:pPr>
      <w:r w:rsidRPr="00613769">
        <w:rPr>
          <w:b/>
          <w:bCs/>
          <w:color w:val="6B2976"/>
          <w:u w:color="6B2976"/>
          <w:lang w:val="en-AU"/>
        </w:rPr>
        <w:t>Upload Evidence</w:t>
      </w:r>
      <w:r w:rsidRPr="00613769">
        <w:rPr>
          <w:rStyle w:val="PageNumber"/>
          <w:lang w:val="en-AU"/>
        </w:rPr>
        <w:t xml:space="preserve"> related to the participant or their supports.</w:t>
      </w:r>
    </w:p>
    <w:p w14:paraId="3E76482A" w14:textId="63BEE1F7" w:rsidR="00471B84" w:rsidRPr="00613769" w:rsidRDefault="00D23C1F" w:rsidP="0076226F">
      <w:pPr>
        <w:pStyle w:val="NDIABulletlvl10"/>
        <w:numPr>
          <w:ilvl w:val="0"/>
          <w:numId w:val="118"/>
        </w:numPr>
        <w:rPr>
          <w:rStyle w:val="PageNumber"/>
          <w:lang w:val="en-AU"/>
        </w:rPr>
      </w:pPr>
      <w:r w:rsidRPr="00613769">
        <w:rPr>
          <w:b/>
          <w:bCs/>
          <w:color w:val="6B2976"/>
          <w:u w:color="6B2976"/>
          <w:lang w:val="en-AU"/>
        </w:rPr>
        <w:t>Download</w:t>
      </w:r>
      <w:r w:rsidRPr="00613769">
        <w:rPr>
          <w:rStyle w:val="PageNumber"/>
          <w:lang w:val="en-AU"/>
        </w:rPr>
        <w:t xml:space="preserve"> and view reports about all the service bookings you have with active participants and information about participants you have service bookings with, and also your quotation requests.</w:t>
      </w:r>
    </w:p>
    <w:p w14:paraId="2067C95E" w14:textId="6D2144C0" w:rsidR="00D23C1F" w:rsidRPr="00613769" w:rsidRDefault="00D23C1F" w:rsidP="00D52DDA">
      <w:pPr>
        <w:pStyle w:val="Heading2"/>
        <w:rPr>
          <w:rFonts w:eastAsia="Arial"/>
        </w:rPr>
      </w:pPr>
      <w:bookmarkStart w:id="145" w:name="_Toc20482940"/>
      <w:bookmarkStart w:id="146" w:name="_Toc43891045"/>
      <w:bookmarkStart w:id="147" w:name="_Toc49785659"/>
      <w:bookmarkStart w:id="148" w:name="_Toc195276352"/>
      <w:bookmarkStart w:id="149" w:name="_Toc232434006"/>
      <w:r>
        <w:t>Finding Participants</w:t>
      </w:r>
      <w:bookmarkEnd w:id="145"/>
      <w:bookmarkEnd w:id="146"/>
      <w:bookmarkEnd w:id="147"/>
      <w:bookmarkEnd w:id="148"/>
      <w:bookmarkEnd w:id="149"/>
    </w:p>
    <w:p w14:paraId="48A4ED32" w14:textId="677893F2" w:rsidR="00D23C1F" w:rsidRPr="00613769" w:rsidRDefault="00D23C1F" w:rsidP="001E16BB">
      <w:pPr>
        <w:pStyle w:val="BodyA"/>
        <w:rPr>
          <w:lang w:val="en-AU"/>
        </w:rPr>
      </w:pPr>
      <w:r w:rsidRPr="00613769">
        <w:rPr>
          <w:lang w:val="en-AU"/>
        </w:rPr>
        <w:t xml:space="preserve">All of your active participants will appear in </w:t>
      </w:r>
      <w:r w:rsidRPr="00613769">
        <w:rPr>
          <w:b/>
          <w:bCs/>
          <w:color w:val="6B2976"/>
          <w:u w:color="6B2976"/>
          <w:lang w:val="en-AU"/>
          <w14:textOutline w14:w="0" w14:cap="rnd" w14:cmpd="sng" w14:algn="ctr">
            <w14:noFill/>
            <w14:prstDash w14:val="solid"/>
            <w14:bevel/>
          </w14:textOutline>
        </w:rPr>
        <w:t>My Participants</w:t>
      </w:r>
      <w:r w:rsidRPr="00613769">
        <w:rPr>
          <w:bCs/>
          <w:color w:val="6B2976"/>
          <w:u w:color="6B2976"/>
          <w:lang w:val="en-AU"/>
        </w:rPr>
        <w:t xml:space="preserve">. </w:t>
      </w:r>
      <w:r w:rsidRPr="00613769">
        <w:rPr>
          <w:lang w:val="en-AU"/>
        </w:rPr>
        <w:t>When you open</w:t>
      </w:r>
      <w:r w:rsidRPr="00613769">
        <w:rPr>
          <w:bCs/>
          <w:color w:val="6B2976"/>
          <w:u w:color="6B2976"/>
          <w:lang w:val="en-AU"/>
        </w:rPr>
        <w:t xml:space="preserve"> </w:t>
      </w:r>
      <w:r w:rsidRPr="00613769">
        <w:rPr>
          <w:b/>
          <w:bCs/>
          <w:color w:val="6B2976"/>
          <w:u w:color="6B2976"/>
          <w:lang w:val="en-AU"/>
          <w14:textOutline w14:w="0" w14:cap="rnd" w14:cmpd="sng" w14:algn="ctr">
            <w14:noFill/>
            <w14:prstDash w14:val="solid"/>
            <w14:bevel/>
          </w14:textOutline>
        </w:rPr>
        <w:t>My Participants</w:t>
      </w:r>
      <w:r w:rsidRPr="00613769">
        <w:rPr>
          <w:lang w:val="en-AU"/>
        </w:rPr>
        <w:t>, you can search for a participant and quickly view their plan, view or create service bookings and payment requests.</w:t>
      </w:r>
    </w:p>
    <w:p w14:paraId="17D09743" w14:textId="04980316" w:rsidR="001D7127" w:rsidRPr="00613769" w:rsidRDefault="001D7127" w:rsidP="001E16BB">
      <w:pPr>
        <w:pStyle w:val="BodyA"/>
        <w:rPr>
          <w:rFonts w:eastAsia="Arial"/>
          <w:lang w:val="en-AU"/>
        </w:rPr>
      </w:pP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40" behindDoc="1" locked="0" layoutInCell="1" allowOverlap="1" wp14:anchorId="5C5F6E78" wp14:editId="28B28056">
                <wp:simplePos x="0" y="0"/>
                <wp:positionH relativeFrom="column">
                  <wp:posOffset>-79513</wp:posOffset>
                </wp:positionH>
                <wp:positionV relativeFrom="paragraph">
                  <wp:posOffset>108337</wp:posOffset>
                </wp:positionV>
                <wp:extent cx="5894387" cy="1319916"/>
                <wp:effectExtent l="38100" t="19050" r="49530" b="90170"/>
                <wp:wrapNone/>
                <wp:docPr id="7" name="Rectangle 7" title="Important information"/>
                <wp:cNvGraphicFramePr/>
                <a:graphic xmlns:a="http://schemas.openxmlformats.org/drawingml/2006/main">
                  <a:graphicData uri="http://schemas.microsoft.com/office/word/2010/wordprocessingShape">
                    <wps:wsp>
                      <wps:cNvSpPr/>
                      <wps:spPr>
                        <a:xfrm>
                          <a:off x="0" y="0"/>
                          <a:ext cx="5894387" cy="1319916"/>
                        </a:xfrm>
                        <a:prstGeom prst="rect">
                          <a:avLst/>
                        </a:prstGeom>
                        <a:solidFill>
                          <a:srgbClr val="D1D3D4"/>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D2D10" id="Rectangle 7" o:spid="_x0000_s1026" alt="Title: Important information" style="position:absolute;margin-left:-6.25pt;margin-top:8.55pt;width:464.1pt;height:10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IrMzQIAADoGAAAOAAAAZHJzL2Uyb0RvYy54bWysVMlu2zAQvRfoPxC8N7IiO3WMyIERI0WB&#10;IAniFDnTFGkJoEh2SFl2v75DSpad5ZKiF4pDzfLmzXJ1vasV2QpwldE5Tc9GlAjNTVHpTU5/Pd9+&#10;m1LiPNMFU0aLnO6Fo9fzr1+uWjsT56Y0qhBA0Il2s9bmtPTezpLE8VLUzJ0ZKzT+lAZq5lGETVIA&#10;a9F7rZLz0egiaQ0UFgwXzuHrsvtJ59G/lIL7Bymd8ETlFLH5eEI81+FM5ldstgFmy4r3MNg/oKhZ&#10;pTHo4GrJPCMNVO9c1RUH44z0Z9zUiZGy4iLmgNmkozfZrEpmRcwFyXF2oMn9P7f8fruyj4A0tNbN&#10;HF5DFjsJdfgiPrKLZO0HssTOE46Pk+nlOJt+p4TjvzRLLy/Ti0BncjS34PwPYWoSLjkFrEYkiW3v&#10;nO9UDyohmjOqKm4rpaIAm/WNArJlWLllusyW4977KzWlSZvTi2yCxeUMG0gq1gV5pRb7SQz+/C79&#10;yFkAs2Su7IJGB0GNzcA0uugAKx0eRGwtzCIIpvECVmXRkrVq4IkVOc2m6QgRFVXI+zwbdQL23WSM&#10;9yCB8S+VL2OJA7fvco563TtTtmQdKEwUrTsorqMoUj5giNIreM5mEfuxwPHm90qEoEo/CUmqItY5&#10;ouA99d2Y4Bwj3MOwYHWjQVCUWKpP2vYmwbrD+En7wSjGN9oP9hrXS+TlJLlwXZti/wiB7piHs/y2&#10;wjLfMecfGeCspzTsL/+Ah1QGm8n0N0pKA38+eg/6OIL4l5IWd0dO3e+GgaBE/dQ4nOPJ9xT3nj8V&#10;4FRYnwq6qW8MNjkCQXTx2rcPeBVF5F+CqV9w1S1CZJSZ5hg/p9zDQbjxXcFwWXKxWEQ1XDKW+Tu9&#10;sjwECKyFJn/evTCw/Vh6nOh7c9g1bPZmOjvdYKnNovFGVnF0j9xixwUBF1TsvX6Zhg14Kket48qf&#10;/wUAAP//AwBQSwMEFAAGAAgAAAAhAF9C7DPhAAAACgEAAA8AAABkcnMvZG93bnJldi54bWxMj0FL&#10;w0AQhe+C/2EZwVu7SSStxmyKFURQKlpFPW6zYxKanV2ymzb+e8eTHof38d435WqyvTjgEDpHCtJ5&#10;AgKpdqajRsHb693sEkSImozuHaGCbwywqk5PSl0Yd6QXPGxjI7iEQqEVtDH6QspQt2h1mDuPxNmX&#10;G6yOfA6NNIM+crntZZYkC2l1R7zQao+3Ldb77WgVrBfr++nx8300/kH6/cfzk95coFLnZ9PNNYiI&#10;U/yD4Vef1aFip50byQTRK5ilWc4oB8sUBANXab4EsVOQZXkCsirl/xeqHwAAAP//AwBQSwECLQAU&#10;AAYACAAAACEAtoM4kv4AAADhAQAAEwAAAAAAAAAAAAAAAAAAAAAAW0NvbnRlbnRfVHlwZXNdLnht&#10;bFBLAQItABQABgAIAAAAIQA4/SH/1gAAAJQBAAALAAAAAAAAAAAAAAAAAC8BAABfcmVscy8ucmVs&#10;c1BLAQItABQABgAIAAAAIQA7mIrMzQIAADoGAAAOAAAAAAAAAAAAAAAAAC4CAABkcnMvZTJvRG9j&#10;LnhtbFBLAQItABQABgAIAAAAIQBfQuwz4QAAAAoBAAAPAAAAAAAAAAAAAAAAACcFAABkcnMvZG93&#10;bnJldi54bWxQSwUGAAAAAAQABADzAAAANQYAAAAA&#10;" fillcolor="#d1d3d4" strokecolor="black [3213]" strokeweight=".5pt">
                <v:stroke joinstyle="round"/>
                <v:shadow on="t" color="black" opacity="22937f" origin=",.5" offset="0,.63889mm"/>
                <v:textbox inset="1.2699mm,1.2699mm,1.2699mm,1.2699mm"/>
              </v:rect>
            </w:pict>
          </mc:Fallback>
        </mc:AlternateContent>
      </w:r>
    </w:p>
    <w:p w14:paraId="7A2C6D07" w14:textId="6F3032E9" w:rsidR="00D23C1F" w:rsidRDefault="00D23C1F" w:rsidP="00A94155">
      <w:pPr>
        <w:pStyle w:val="BodyText1"/>
      </w:pPr>
      <w:r w:rsidRPr="00613769">
        <w:drawing>
          <wp:inline distT="0" distB="0" distL="0" distR="0" wp14:anchorId="3F17A654" wp14:editId="77333034">
            <wp:extent cx="274321" cy="274321"/>
            <wp:effectExtent l="0" t="0" r="0" b="0"/>
            <wp:docPr id="17" name="Picture 17" descr="Note icon&#10;&#10;Note icon"/>
            <wp:cNvGraphicFramePr/>
            <a:graphic xmlns:a="http://schemas.openxmlformats.org/drawingml/2006/main">
              <a:graphicData uri="http://schemas.openxmlformats.org/drawingml/2006/picture">
                <pic:pic xmlns:pic="http://schemas.openxmlformats.org/drawingml/2006/picture">
                  <pic:nvPicPr>
                    <pic:cNvPr id="1073741827" name="Note icon&#10;&#10;Note icon" descr="Note iconNote icon"/>
                    <pic:cNvPicPr>
                      <a:picLocks noChangeAspect="1"/>
                    </pic:cNvPicPr>
                  </pic:nvPicPr>
                  <pic:blipFill>
                    <a:blip r:embed="rId95"/>
                    <a:stretch>
                      <a:fillRect/>
                    </a:stretch>
                  </pic:blipFill>
                  <pic:spPr>
                    <a:xfrm>
                      <a:off x="0" y="0"/>
                      <a:ext cx="274321" cy="274321"/>
                    </a:xfrm>
                    <a:prstGeom prst="rect">
                      <a:avLst/>
                    </a:prstGeom>
                    <a:ln w="12700" cap="flat">
                      <a:noFill/>
                      <a:miter lim="400000"/>
                    </a:ln>
                    <a:effectLst/>
                  </pic:spPr>
                </pic:pic>
              </a:graphicData>
            </a:graphic>
          </wp:inline>
        </w:drawing>
      </w:r>
      <w:r w:rsidRPr="00FC0A19">
        <w:t xml:space="preserve"> The NDIA requires consent from participants to share their plans with providers. Only participants and their nominees can provide the NDIA with the consent to share </w:t>
      </w:r>
      <w:r w:rsidRPr="00FC0A19">
        <w:lastRenderedPageBreak/>
        <w:t>their plans with providers. Participants have the choice to either share, or not share their plans with you and can withdraw consent at any time.</w:t>
      </w:r>
    </w:p>
    <w:p w14:paraId="271DFB13" w14:textId="77777777" w:rsidR="001D7127" w:rsidRPr="00FC0A19" w:rsidRDefault="001D7127" w:rsidP="00A94155">
      <w:pPr>
        <w:pStyle w:val="BodyText1"/>
      </w:pPr>
    </w:p>
    <w:p w14:paraId="155FABE4" w14:textId="37244CA8"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Select the </w:t>
      </w:r>
      <w:r w:rsidRPr="00613769">
        <w:rPr>
          <w:rFonts w:cs="Arial"/>
          <w:b/>
          <w:bCs/>
          <w:color w:val="6B2976"/>
          <w:u w:color="6B2976"/>
          <w:lang w:val="en-AU"/>
        </w:rPr>
        <w:t>My Participants</w:t>
      </w:r>
      <w:r w:rsidRPr="00613769">
        <w:rPr>
          <w:rStyle w:val="PageNumber"/>
          <w:rFonts w:cs="Arial"/>
          <w:lang w:val="en-AU"/>
        </w:rPr>
        <w:t xml:space="preserve"> tile on the </w:t>
      </w:r>
      <w:r w:rsidRPr="00613769">
        <w:rPr>
          <w:rFonts w:cs="Arial"/>
          <w:b/>
          <w:bCs/>
          <w:color w:val="6B2976"/>
          <w:u w:color="6B2976"/>
          <w:lang w:val="en-AU"/>
        </w:rPr>
        <w:t>myplace</w:t>
      </w:r>
      <w:r w:rsidRPr="00613769">
        <w:rPr>
          <w:rStyle w:val="PageNumber"/>
          <w:rFonts w:cs="Arial"/>
          <w:lang w:val="en-AU"/>
        </w:rPr>
        <w:t xml:space="preserve"> home page.</w:t>
      </w:r>
    </w:p>
    <w:p w14:paraId="07ADCADA" w14:textId="016853B4" w:rsidR="00D23C1F" w:rsidRPr="00613769" w:rsidRDefault="00D23C1F" w:rsidP="001E16BB">
      <w:pPr>
        <w:pStyle w:val="BodyA"/>
        <w:rPr>
          <w:lang w:val="en-AU"/>
        </w:rPr>
      </w:pPr>
      <w:r w:rsidRPr="00613769">
        <w:rPr>
          <w:noProof/>
          <w:lang w:val="en-AU"/>
        </w:rPr>
        <w:drawing>
          <wp:inline distT="0" distB="0" distL="0" distR="0" wp14:anchorId="1503049E" wp14:editId="01CD41B1">
            <wp:extent cx="1119203" cy="1075934"/>
            <wp:effectExtent l="19050" t="19050" r="24130" b="10160"/>
            <wp:docPr id="18" name="Picture 18" descr="Screenshot of My Participants tile&#10;&#10;Screenshot of My Participants tile"/>
            <wp:cNvGraphicFramePr/>
            <a:graphic xmlns:a="http://schemas.openxmlformats.org/drawingml/2006/main">
              <a:graphicData uri="http://schemas.openxmlformats.org/drawingml/2006/picture">
                <pic:pic xmlns:pic="http://schemas.openxmlformats.org/drawingml/2006/picture">
                  <pic:nvPicPr>
                    <pic:cNvPr id="1073741828" name="Screenshot of My Participants tile&#10;&#10;Screenshot of My Participants tile" descr="Screenshot of My Participants tileScreenshot of My Participants tile"/>
                    <pic:cNvPicPr>
                      <a:picLocks noChangeAspect="1"/>
                    </pic:cNvPicPr>
                  </pic:nvPicPr>
                  <pic:blipFill>
                    <a:blip r:embed="rId34"/>
                    <a:srcRect l="4077" t="3074" r="3908" b="4176"/>
                    <a:stretch>
                      <a:fillRect/>
                    </a:stretch>
                  </pic:blipFill>
                  <pic:spPr>
                    <a:xfrm>
                      <a:off x="0" y="0"/>
                      <a:ext cx="1124192" cy="1080731"/>
                    </a:xfrm>
                    <a:prstGeom prst="rect">
                      <a:avLst/>
                    </a:prstGeom>
                    <a:ln w="9525" cap="flat">
                      <a:solidFill>
                        <a:schemeClr val="tx1"/>
                      </a:solidFill>
                      <a:prstDash val="solid"/>
                      <a:round/>
                    </a:ln>
                    <a:effectLst/>
                  </pic:spPr>
                </pic:pic>
              </a:graphicData>
            </a:graphic>
          </wp:inline>
        </w:drawing>
      </w:r>
    </w:p>
    <w:p w14:paraId="314BC52B"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A list of active participants sorted by first name is displayed. From here you can select the links to view their plan, view or create service bookings and payment requests.</w:t>
      </w:r>
    </w:p>
    <w:p w14:paraId="42D7D066" w14:textId="556DE371" w:rsidR="00D23C1F" w:rsidRDefault="00EC34CC" w:rsidP="001E16BB">
      <w:pPr>
        <w:pStyle w:val="BodyA"/>
        <w:rPr>
          <w:lang w:val="en-AU"/>
        </w:rPr>
      </w:pPr>
      <w:r>
        <w:rPr>
          <w:noProof/>
        </w:rPr>
        <w:drawing>
          <wp:inline distT="0" distB="0" distL="0" distR="0" wp14:anchorId="56E0709F" wp14:editId="7B4D5B20">
            <wp:extent cx="5457825" cy="3132501"/>
            <wp:effectExtent l="19050" t="19050" r="9525" b="10795"/>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a:picLocks noChangeAspect="1" noChangeArrowheads="1"/>
                    </pic:cNvPicPr>
                  </pic:nvPicPr>
                  <pic:blipFill>
                    <a:blip r:embed="rId96" r:link="rId97" cstate="print">
                      <a:extLst>
                        <a:ext uri="{28A0092B-C50C-407E-A947-70E740481C1C}">
                          <a14:useLocalDpi xmlns:a14="http://schemas.microsoft.com/office/drawing/2010/main" val="0"/>
                        </a:ext>
                      </a:extLst>
                    </a:blip>
                    <a:srcRect/>
                    <a:stretch>
                      <a:fillRect/>
                    </a:stretch>
                  </pic:blipFill>
                  <pic:spPr bwMode="auto">
                    <a:xfrm>
                      <a:off x="0" y="0"/>
                      <a:ext cx="5463010" cy="3135477"/>
                    </a:xfrm>
                    <a:prstGeom prst="rect">
                      <a:avLst/>
                    </a:prstGeom>
                    <a:noFill/>
                    <a:ln>
                      <a:solidFill>
                        <a:schemeClr val="tx1"/>
                      </a:solidFill>
                    </a:ln>
                  </pic:spPr>
                </pic:pic>
              </a:graphicData>
            </a:graphic>
          </wp:inline>
        </w:drawing>
      </w:r>
    </w:p>
    <w:p w14:paraId="31E4E4C9" w14:textId="3ACCD9D1" w:rsidR="00853B12" w:rsidRDefault="1E861B43" w:rsidP="001E16BB">
      <w:pPr>
        <w:pStyle w:val="BodyA"/>
      </w:pPr>
      <w:r w:rsidRPr="02FAED5D">
        <w:rPr>
          <w:b/>
          <w:bCs/>
        </w:rPr>
        <w:t xml:space="preserve">Note: </w:t>
      </w:r>
      <w:r>
        <w:t xml:space="preserve">PACE participant plans cannot be viewed using myplace provider portal. Please use the my NDIS provider portal to view new </w:t>
      </w:r>
      <w:r w:rsidR="5D61B902">
        <w:t>participants'</w:t>
      </w:r>
      <w:r>
        <w:t xml:space="preserve"> plans.</w:t>
      </w:r>
    </w:p>
    <w:p w14:paraId="3E9A86FB" w14:textId="77777777" w:rsidR="00853B12" w:rsidRPr="00085621" w:rsidRDefault="00853B12" w:rsidP="001E16BB">
      <w:pPr>
        <w:pStyle w:val="BodyA"/>
      </w:pPr>
    </w:p>
    <w:p w14:paraId="6C62A15C" w14:textId="6E6DFF1D" w:rsidR="00D23C1F" w:rsidRPr="00613769" w:rsidRDefault="00D23C1F" w:rsidP="005F3D48">
      <w:pPr>
        <w:pStyle w:val="Steps"/>
        <w:numPr>
          <w:ilvl w:val="0"/>
          <w:numId w:val="58"/>
        </w:numPr>
        <w:spacing w:before="0" w:after="0"/>
        <w:rPr>
          <w:rStyle w:val="PageNumber"/>
          <w:rFonts w:cs="Arial"/>
          <w:lang w:val="en-AU"/>
          <w14:textOutline w14:w="12700" w14:cap="flat" w14:cmpd="sng" w14:algn="ctr">
            <w14:noFill/>
            <w14:prstDash w14:val="solid"/>
            <w14:miter w14:lim="400000"/>
          </w14:textOutline>
        </w:rPr>
      </w:pPr>
      <w:r w:rsidRPr="00613769">
        <w:rPr>
          <w:rStyle w:val="PageNumber"/>
          <w:rFonts w:cs="Arial"/>
          <w:lang w:val="en-AU"/>
        </w:rPr>
        <w:t xml:space="preserve">To search for a participant, type their name or NDIS number in the </w:t>
      </w:r>
      <w:r w:rsidRPr="00613769">
        <w:rPr>
          <w:rFonts w:cs="Arial"/>
          <w:b/>
          <w:bCs/>
          <w:color w:val="6B2976"/>
          <w:u w:color="6B2976"/>
          <w:lang w:val="en-AU"/>
        </w:rPr>
        <w:t xml:space="preserve">Find a Participant </w:t>
      </w:r>
      <w:r w:rsidRPr="00613769">
        <w:rPr>
          <w:rStyle w:val="PageNumber"/>
          <w:rFonts w:cs="Arial"/>
          <w:lang w:val="en-AU"/>
        </w:rPr>
        <w:t xml:space="preserve">field and select </w:t>
      </w:r>
      <w:r w:rsidRPr="00613769">
        <w:rPr>
          <w:rFonts w:cs="Arial"/>
          <w:b/>
          <w:bCs/>
          <w:color w:val="6B2976"/>
          <w:u w:color="6B2976"/>
          <w:lang w:val="en-AU"/>
        </w:rPr>
        <w:t>Search</w:t>
      </w:r>
      <w:r w:rsidRPr="00613769">
        <w:rPr>
          <w:rStyle w:val="PageNumber"/>
          <w:rFonts w:cs="Arial"/>
          <w:lang w:val="en-AU"/>
        </w:rPr>
        <w:t>.</w:t>
      </w:r>
    </w:p>
    <w:p w14:paraId="1ED52B21" w14:textId="590A922D" w:rsidR="00D23C1F" w:rsidRPr="00613769" w:rsidRDefault="00B00081" w:rsidP="00BB161F">
      <w:pPr>
        <w:pStyle w:val="Steps"/>
        <w:spacing w:before="0" w:after="0"/>
        <w:ind w:left="360" w:hanging="360"/>
        <w:rPr>
          <w:lang w:val="en-AU"/>
        </w:rPr>
      </w:pPr>
      <w:r w:rsidRPr="00613769">
        <w:rPr>
          <w:noProof/>
          <w:lang w:val="en-AU"/>
        </w:rPr>
        <w:lastRenderedPageBreak/>
        <w:drawing>
          <wp:inline distT="0" distB="0" distL="0" distR="0" wp14:anchorId="0506F204" wp14:editId="3BB7F0F8">
            <wp:extent cx="5391150" cy="2105025"/>
            <wp:effectExtent l="19050" t="19050" r="19050" b="28575"/>
            <wp:docPr id="20" name="Picture 20" descr="Screenshot of My particpants list&#10;&#10;Screenshot of My particpants list"/>
            <wp:cNvGraphicFramePr/>
            <a:graphic xmlns:a="http://schemas.openxmlformats.org/drawingml/2006/main">
              <a:graphicData uri="http://schemas.openxmlformats.org/drawingml/2006/picture">
                <pic:pic xmlns:pic="http://schemas.openxmlformats.org/drawingml/2006/picture">
                  <pic:nvPicPr>
                    <pic:cNvPr id="1073741830" name="Screenshot of My particpants list&#10;&#10;Screenshot of My particpants list" descr="Screenshot of My particpants listScreenshot of My particpants list"/>
                    <pic:cNvPicPr>
                      <a:picLocks noChangeAspect="1"/>
                    </pic:cNvPicPr>
                  </pic:nvPicPr>
                  <pic:blipFill rotWithShape="1">
                    <a:blip r:embed="rId98"/>
                    <a:srcRect b="67782"/>
                    <a:stretch/>
                  </pic:blipFill>
                  <pic:spPr bwMode="auto">
                    <a:xfrm>
                      <a:off x="0" y="0"/>
                      <a:ext cx="5398974" cy="2108080"/>
                    </a:xfrm>
                    <a:prstGeom prst="rect">
                      <a:avLst/>
                    </a:prstGeom>
                    <a:ln w="9525" cap="flat" cmpd="sng" algn="ctr">
                      <a:solidFill>
                        <a:srgbClr val="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72E44942"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To view the plan, select the </w:t>
      </w:r>
      <w:r w:rsidRPr="00613769">
        <w:rPr>
          <w:rFonts w:cs="Arial"/>
          <w:b/>
          <w:bCs/>
          <w:color w:val="6B2976"/>
          <w:u w:color="6B2976"/>
          <w:lang w:val="en-AU"/>
        </w:rPr>
        <w:t>View</w:t>
      </w:r>
      <w:r w:rsidRPr="00613769">
        <w:rPr>
          <w:rStyle w:val="PageNumber"/>
          <w:rFonts w:cs="Arial"/>
          <w:lang w:val="en-AU"/>
        </w:rPr>
        <w:t xml:space="preserve"> link and following instructions from Step 8 in the </w:t>
      </w:r>
      <w:r w:rsidRPr="00613769">
        <w:rPr>
          <w:rStyle w:val="Hyperlink0"/>
          <w:lang w:val="en-AU"/>
        </w:rPr>
        <w:t>View Plan</w:t>
      </w:r>
      <w:r w:rsidRPr="00613769">
        <w:rPr>
          <w:rStyle w:val="PageNumber"/>
          <w:rFonts w:cs="Arial"/>
          <w:lang w:val="en-AU"/>
        </w:rPr>
        <w:t xml:space="preserve"> section below.</w:t>
      </w:r>
    </w:p>
    <w:p w14:paraId="3ADB52A0" w14:textId="745C09E7" w:rsidR="00D23C1F" w:rsidRPr="00613769" w:rsidRDefault="00D23C1F" w:rsidP="00D52DDA">
      <w:pPr>
        <w:pStyle w:val="Heading2"/>
        <w:rPr>
          <w:rFonts w:eastAsia="Arial"/>
        </w:rPr>
      </w:pPr>
      <w:bookmarkStart w:id="150" w:name="_Toc20482941"/>
      <w:bookmarkStart w:id="151" w:name="_Toc43891046"/>
      <w:bookmarkStart w:id="152" w:name="_Toc49785660"/>
      <w:bookmarkStart w:id="153" w:name="_Toc195276353"/>
      <w:bookmarkStart w:id="154" w:name="_Toc232434007"/>
      <w:r>
        <w:t>View plan</w:t>
      </w:r>
      <w:bookmarkEnd w:id="150"/>
      <w:bookmarkEnd w:id="151"/>
      <w:bookmarkEnd w:id="152"/>
      <w:bookmarkEnd w:id="153"/>
      <w:bookmarkEnd w:id="154"/>
    </w:p>
    <w:p w14:paraId="0AFDA277" w14:textId="77777777" w:rsidR="00D23C1F" w:rsidRPr="009375BC" w:rsidRDefault="00D23C1F" w:rsidP="00A94155">
      <w:pPr>
        <w:pStyle w:val="BodyText1"/>
      </w:pPr>
      <w:r w:rsidRPr="009375BC">
        <w:rPr>
          <w:b/>
          <w:bCs/>
          <w:color w:val="6B2976"/>
          <w:u w:color="6B2976"/>
        </w:rPr>
        <w:t>View Plan</w:t>
      </w:r>
      <w:r w:rsidRPr="009375BC">
        <w:rPr>
          <w:b/>
          <w:bCs/>
        </w:rPr>
        <w:t xml:space="preserve"> </w:t>
      </w:r>
      <w:r w:rsidRPr="009375BC">
        <w:t>allows you to view the plans of participants that you have active service bookings with and have given the NDIA consent to share their plan with you.</w:t>
      </w:r>
    </w:p>
    <w:p w14:paraId="0B3B44B0" w14:textId="77777777" w:rsidR="00F455E3" w:rsidRDefault="00F455E3" w:rsidP="00A94155">
      <w:pPr>
        <w:pStyle w:val="BodyText1"/>
      </w:pPr>
    </w:p>
    <w:p w14:paraId="3F4E56A5" w14:textId="1D817A3D" w:rsidR="00D23C1F" w:rsidRPr="009375BC" w:rsidRDefault="00D23C1F" w:rsidP="00A94155">
      <w:pPr>
        <w:pStyle w:val="BodyText1"/>
      </w:pPr>
      <w:r w:rsidRPr="009375BC">
        <w:t>The NDIA requires consent from participants to share their plans with providers. Only participants and their nominees can provide the NDIA with the consent to share their plans with providers. Participants have the choice to either share, or not share their plans with you and can withdraw consent at any time.</w:t>
      </w:r>
    </w:p>
    <w:p w14:paraId="73480A14" w14:textId="77777777" w:rsidR="00F455E3" w:rsidRDefault="00F455E3" w:rsidP="00A94155">
      <w:pPr>
        <w:pStyle w:val="BodyText1"/>
      </w:pPr>
    </w:p>
    <w:p w14:paraId="5F026C83" w14:textId="7D60C5A0" w:rsidR="004B24C0" w:rsidRPr="009375BC" w:rsidRDefault="004B24C0" w:rsidP="00A94155">
      <w:pPr>
        <w:pStyle w:val="BodyText1"/>
        <w:rPr>
          <w:rStyle w:val="None"/>
          <w:lang w:val="en-US"/>
        </w:rPr>
      </w:pPr>
      <w:r w:rsidRPr="18C4B6F1">
        <w:t xml:space="preserve">The </w:t>
      </w:r>
      <w:r w:rsidR="00E4483F" w:rsidRPr="18C4B6F1">
        <w:t>365</w:t>
      </w:r>
      <w:r w:rsidRPr="18C4B6F1">
        <w:t xml:space="preserve">-day plan auto-extension feature identifies plans near expiration and auto extends those plans up to </w:t>
      </w:r>
      <w:r w:rsidR="00E4483F" w:rsidRPr="18C4B6F1">
        <w:t>365</w:t>
      </w:r>
      <w:r w:rsidRPr="18C4B6F1">
        <w:t xml:space="preserve"> days, until the new plan review is approved to ensure that there is </w:t>
      </w:r>
      <w:r w:rsidR="00A45509" w:rsidRPr="18C4B6F1">
        <w:t xml:space="preserve">not a </w:t>
      </w:r>
      <w:r w:rsidR="00951BE2" w:rsidRPr="18C4B6F1">
        <w:t xml:space="preserve">gap between </w:t>
      </w:r>
      <w:r w:rsidR="00255AE4" w:rsidRPr="18C4B6F1">
        <w:t xml:space="preserve">the </w:t>
      </w:r>
      <w:r w:rsidR="00951BE2" w:rsidRPr="18C4B6F1">
        <w:t>plans</w:t>
      </w:r>
      <w:r w:rsidRPr="18C4B6F1">
        <w:t xml:space="preserve">. </w:t>
      </w:r>
      <w:r w:rsidRPr="18C4B6F1">
        <w:rPr>
          <w:rStyle w:val="None"/>
          <w:lang w:val="en-US"/>
        </w:rPr>
        <w:t xml:space="preserve">The </w:t>
      </w:r>
      <w:r w:rsidR="00E4483F" w:rsidRPr="18C4B6F1">
        <w:rPr>
          <w:rStyle w:val="None"/>
          <w:lang w:val="en-US"/>
        </w:rPr>
        <w:t>365</w:t>
      </w:r>
      <w:r w:rsidRPr="18C4B6F1">
        <w:rPr>
          <w:rStyle w:val="None"/>
          <w:lang w:val="en-US"/>
        </w:rPr>
        <w:t>-day plan auto-extension feature will allow you to discuss the range of services participants might need during the extension period.</w:t>
      </w:r>
    </w:p>
    <w:p w14:paraId="3C31001E" w14:textId="77777777" w:rsidR="00F455E3" w:rsidRDefault="00F455E3" w:rsidP="00A94155">
      <w:pPr>
        <w:pStyle w:val="BodyText1"/>
      </w:pPr>
    </w:p>
    <w:p w14:paraId="427702DE" w14:textId="5DE88486" w:rsidR="004D3629" w:rsidRDefault="00D23C1F" w:rsidP="00A94155">
      <w:pPr>
        <w:pStyle w:val="BodyText1"/>
        <w:rPr>
          <w:rStyle w:val="None"/>
        </w:rPr>
      </w:pPr>
      <w:r w:rsidRPr="009375BC">
        <w:rPr>
          <w:b/>
          <w:bCs/>
        </w:rPr>
        <w:t>See</w:t>
      </w:r>
      <w:r w:rsidRPr="009375BC">
        <w:t xml:space="preserve"> </w:t>
      </w:r>
      <w:hyperlink w:anchor="bookmark" w:history="1">
        <w:r w:rsidRPr="009375BC">
          <w:rPr>
            <w:rStyle w:val="Hyperlink0"/>
          </w:rPr>
          <w:t>Download Service Bookings</w:t>
        </w:r>
      </w:hyperlink>
      <w:r w:rsidRPr="009375BC">
        <w:rPr>
          <w:rStyle w:val="None"/>
        </w:rPr>
        <w:t xml:space="preserve"> if you want to download and identify any plans that are expiring and include service bookings that qualify for automatic extension.</w:t>
      </w:r>
    </w:p>
    <w:p w14:paraId="3B5EC03F" w14:textId="014B7C44" w:rsidR="00D23C1F" w:rsidRDefault="00D23C1F" w:rsidP="00A94155">
      <w:pPr>
        <w:pStyle w:val="BodyText1"/>
        <w:rPr>
          <w:rStyle w:val="None"/>
        </w:rPr>
      </w:pPr>
      <w:r w:rsidRPr="009375BC">
        <w:rPr>
          <w:rStyle w:val="None"/>
        </w:rPr>
        <w:t xml:space="preserve"> </w:t>
      </w:r>
    </w:p>
    <w:p w14:paraId="29DC5AEB" w14:textId="7CC51C83" w:rsidR="00AB7BF8" w:rsidRPr="00613769" w:rsidRDefault="00D23C1F" w:rsidP="0076226F">
      <w:pPr>
        <w:pStyle w:val="NDIABulletlvl10"/>
        <w:numPr>
          <w:ilvl w:val="0"/>
          <w:numId w:val="120"/>
        </w:numPr>
        <w:rPr>
          <w:lang w:val="en-AU"/>
        </w:rPr>
      </w:pPr>
      <w:r w:rsidRPr="00613769">
        <w:rPr>
          <w:rStyle w:val="PageNumber"/>
          <w:lang w:val="en-AU"/>
        </w:rPr>
        <w:t xml:space="preserve">On the home page select </w:t>
      </w:r>
      <w:r w:rsidRPr="00613769">
        <w:rPr>
          <w:rStyle w:val="None"/>
          <w:b/>
          <w:bCs/>
          <w:color w:val="6B2976"/>
          <w:u w:color="6B2976"/>
          <w:lang w:val="en-AU"/>
        </w:rPr>
        <w:t>View Plan</w:t>
      </w:r>
      <w:r w:rsidRPr="00613769">
        <w:rPr>
          <w:rStyle w:val="PageNumber"/>
          <w:lang w:val="en-AU"/>
        </w:rPr>
        <w:t>.</w:t>
      </w:r>
    </w:p>
    <w:p w14:paraId="5702450F" w14:textId="77777777" w:rsidR="00D23C1F" w:rsidRPr="00613769" w:rsidRDefault="00D23C1F" w:rsidP="00A94155">
      <w:pPr>
        <w:pStyle w:val="BodyText1"/>
        <w:rPr>
          <w:rStyle w:val="None"/>
          <w:rFonts w:eastAsia="Calibri"/>
          <w:u w:color="000000"/>
        </w:rPr>
      </w:pPr>
      <w:r w:rsidRPr="00613769">
        <w:rPr>
          <w:rStyle w:val="None"/>
        </w:rPr>
        <w:lastRenderedPageBreak/>
        <w:drawing>
          <wp:inline distT="0" distB="0" distL="0" distR="0" wp14:anchorId="289A61B9" wp14:editId="1AA435CF">
            <wp:extent cx="1104900" cy="1100137"/>
            <wp:effectExtent l="19050" t="19050" r="19050" b="24130"/>
            <wp:docPr id="21" name="Picture 21" descr="Screenshot of View Plan tile&#10;&#10;Screenshot of View Plan tile"/>
            <wp:cNvGraphicFramePr/>
            <a:graphic xmlns:a="http://schemas.openxmlformats.org/drawingml/2006/main">
              <a:graphicData uri="http://schemas.openxmlformats.org/drawingml/2006/picture">
                <pic:pic xmlns:pic="http://schemas.openxmlformats.org/drawingml/2006/picture">
                  <pic:nvPicPr>
                    <pic:cNvPr id="1073741831" name="Screenshot of View Plan tile&#10;&#10;Screenshot of View Plan tile" descr="Screenshot of View Plan tileScreenshot of View Plan tile"/>
                    <pic:cNvPicPr>
                      <a:picLocks noChangeAspect="1"/>
                    </pic:cNvPicPr>
                  </pic:nvPicPr>
                  <pic:blipFill>
                    <a:blip r:embed="rId45"/>
                    <a:srcRect l="3192" t="1312" r="4711" b="5093"/>
                    <a:stretch>
                      <a:fillRect/>
                    </a:stretch>
                  </pic:blipFill>
                  <pic:spPr>
                    <a:xfrm>
                      <a:off x="0" y="0"/>
                      <a:ext cx="1113077" cy="1108278"/>
                    </a:xfrm>
                    <a:prstGeom prst="rect">
                      <a:avLst/>
                    </a:prstGeom>
                    <a:ln w="9525" cap="flat">
                      <a:solidFill>
                        <a:schemeClr val="tx1"/>
                      </a:solidFill>
                      <a:prstDash val="solid"/>
                      <a:round/>
                    </a:ln>
                    <a:effectLst/>
                  </pic:spPr>
                </pic:pic>
              </a:graphicData>
            </a:graphic>
          </wp:inline>
        </w:drawing>
      </w:r>
    </w:p>
    <w:p w14:paraId="0D202EA3" w14:textId="664727B4" w:rsidR="00D23C1F" w:rsidRPr="009375BC" w:rsidRDefault="00D23C1F" w:rsidP="00A94155">
      <w:pPr>
        <w:pStyle w:val="BodyText1"/>
        <w:rPr>
          <w:rStyle w:val="None"/>
        </w:rPr>
      </w:pPr>
      <w:r w:rsidRPr="009375BC">
        <w:rPr>
          <w:rStyle w:val="None"/>
        </w:rPr>
        <w:t>A</w:t>
      </w:r>
      <w:r w:rsidR="00B00081">
        <w:rPr>
          <w:rStyle w:val="None"/>
        </w:rPr>
        <w:t xml:space="preserve"> </w:t>
      </w:r>
      <w:r w:rsidRPr="009375BC">
        <w:rPr>
          <w:rStyle w:val="None"/>
          <w:b/>
          <w:bCs/>
          <w:color w:val="6B2976"/>
          <w:u w:color="6B2976"/>
        </w:rPr>
        <w:t>Participant Search</w:t>
      </w:r>
      <w:r w:rsidRPr="009375BC">
        <w:rPr>
          <w:rStyle w:val="None"/>
          <w:color w:val="6B2976"/>
          <w:u w:color="6B2976"/>
        </w:rPr>
        <w:t xml:space="preserve"> </w:t>
      </w:r>
      <w:r w:rsidRPr="009375BC">
        <w:rPr>
          <w:rStyle w:val="None"/>
        </w:rPr>
        <w:t>screen displays.</w:t>
      </w:r>
    </w:p>
    <w:p w14:paraId="63221D6A" w14:textId="5C2C9397" w:rsidR="00AB7BF8" w:rsidRPr="00613769" w:rsidRDefault="00D23C1F" w:rsidP="0076226F">
      <w:pPr>
        <w:pStyle w:val="NDIABulletlvl10"/>
        <w:numPr>
          <w:ilvl w:val="0"/>
          <w:numId w:val="120"/>
        </w:numPr>
        <w:rPr>
          <w:b/>
          <w:bCs/>
          <w:color w:val="6B2976"/>
          <w:lang w:val="en-AU"/>
        </w:rPr>
      </w:pPr>
      <w:r w:rsidRPr="00613769">
        <w:rPr>
          <w:rStyle w:val="None"/>
          <w:lang w:val="en-AU"/>
        </w:rPr>
        <w:t>A drop</w:t>
      </w:r>
      <w:r w:rsidR="008E2E54" w:rsidRPr="00613769">
        <w:rPr>
          <w:rStyle w:val="None"/>
          <w:lang w:val="en-AU"/>
        </w:rPr>
        <w:t>-</w:t>
      </w:r>
      <w:r w:rsidRPr="00613769">
        <w:rPr>
          <w:rStyle w:val="None"/>
          <w:lang w:val="en-AU"/>
        </w:rPr>
        <w:t>down menu displays for the search criteria field. Use the drop</w:t>
      </w:r>
      <w:r w:rsidR="008E2E54" w:rsidRPr="00613769">
        <w:rPr>
          <w:rStyle w:val="None"/>
          <w:lang w:val="en-AU"/>
        </w:rPr>
        <w:t>-</w:t>
      </w:r>
      <w:r w:rsidRPr="00613769">
        <w:rPr>
          <w:rStyle w:val="None"/>
          <w:lang w:val="en-AU"/>
        </w:rPr>
        <w:t xml:space="preserve">down menu to </w:t>
      </w:r>
      <w:r w:rsidR="00192F7A" w:rsidRPr="00613769">
        <w:rPr>
          <w:rStyle w:val="None"/>
          <w:lang w:val="en-AU"/>
        </w:rPr>
        <w:t>select the</w:t>
      </w:r>
      <w:r w:rsidRPr="00613769">
        <w:rPr>
          <w:rStyle w:val="None"/>
          <w:lang w:val="en-AU"/>
        </w:rPr>
        <w:t xml:space="preserve"> criteria you wish to use. In this example we are searching by the </w:t>
      </w:r>
      <w:r w:rsidRPr="00613769">
        <w:rPr>
          <w:rStyle w:val="None"/>
          <w:b/>
          <w:bCs/>
          <w:color w:val="6B2976"/>
          <w:u w:color="6B2976"/>
          <w:lang w:val="en-AU"/>
        </w:rPr>
        <w:t xml:space="preserve">Participant’s Name. </w:t>
      </w:r>
    </w:p>
    <w:p w14:paraId="7F74BD6E" w14:textId="77777777" w:rsidR="00AB7BF8" w:rsidRPr="00613769" w:rsidRDefault="00AB7BF8" w:rsidP="0076226F">
      <w:pPr>
        <w:pStyle w:val="NDIABulletlvl10"/>
        <w:numPr>
          <w:ilvl w:val="0"/>
          <w:numId w:val="120"/>
        </w:numPr>
        <w:rPr>
          <w:rStyle w:val="PageNumber"/>
          <w:rFonts w:eastAsia="Arial Unicode MS" w:cs="Times New Roman"/>
          <w:color w:val="auto"/>
          <w:szCs w:val="24"/>
          <w:lang w:val="en-AU" w:eastAsia="en-US"/>
        </w:rPr>
      </w:pPr>
      <w:r w:rsidRPr="00613769">
        <w:rPr>
          <w:rStyle w:val="PageNumber"/>
          <w:lang w:val="en-AU"/>
        </w:rPr>
        <w:t>Enter the participants first and last name in the search criteria field.</w:t>
      </w:r>
    </w:p>
    <w:p w14:paraId="4B200ACE" w14:textId="45434D14" w:rsidR="00D23C1F" w:rsidRPr="00613769" w:rsidRDefault="00D23C1F" w:rsidP="0076226F">
      <w:pPr>
        <w:pStyle w:val="NDIABulletlvl10"/>
        <w:numPr>
          <w:ilvl w:val="0"/>
          <w:numId w:val="120"/>
        </w:numPr>
        <w:rPr>
          <w:lang w:val="en-AU"/>
        </w:rPr>
      </w:pPr>
      <w:r w:rsidRPr="00613769">
        <w:rPr>
          <w:rStyle w:val="PageNumber"/>
          <w:lang w:val="en-AU"/>
        </w:rPr>
        <w:t xml:space="preserve">Select </w:t>
      </w:r>
      <w:r w:rsidRPr="00613769">
        <w:rPr>
          <w:rStyle w:val="None"/>
          <w:b/>
          <w:bCs/>
          <w:color w:val="6B2976"/>
          <w:u w:color="6B2976"/>
          <w:lang w:val="en-AU"/>
        </w:rPr>
        <w:t>Search</w:t>
      </w:r>
      <w:r w:rsidRPr="00613769">
        <w:rPr>
          <w:rStyle w:val="PageNumber"/>
          <w:lang w:val="en-AU"/>
        </w:rPr>
        <w:t>.</w:t>
      </w:r>
    </w:p>
    <w:p w14:paraId="274B6684" w14:textId="77777777" w:rsidR="00D23C1F" w:rsidRPr="00613769" w:rsidRDefault="00D23C1F" w:rsidP="00A94155">
      <w:pPr>
        <w:pStyle w:val="BodyText1"/>
        <w:rPr>
          <w:rStyle w:val="None"/>
          <w:rFonts w:eastAsia="Calibri"/>
          <w:u w:color="000000"/>
        </w:rPr>
      </w:pPr>
      <w:r w:rsidRPr="00613769">
        <w:rPr>
          <w:rStyle w:val="None"/>
        </w:rPr>
        <w:drawing>
          <wp:inline distT="0" distB="0" distL="0" distR="0" wp14:anchorId="367FE468" wp14:editId="28B10644">
            <wp:extent cx="5348288" cy="1714500"/>
            <wp:effectExtent l="19050" t="19050" r="24130" b="19050"/>
            <wp:docPr id="22" name="Picture 22" descr="Screenshot of My participants search&#10;&#10;Screenshot of My participants search"/>
            <wp:cNvGraphicFramePr/>
            <a:graphic xmlns:a="http://schemas.openxmlformats.org/drawingml/2006/main">
              <a:graphicData uri="http://schemas.openxmlformats.org/drawingml/2006/picture">
                <pic:pic xmlns:pic="http://schemas.openxmlformats.org/drawingml/2006/picture">
                  <pic:nvPicPr>
                    <pic:cNvPr id="1073741832" name="Screenshot of My participants search&#10;&#10;Screenshot of My participants search" descr="Screenshot of My participants searchScreenshot of My participants search"/>
                    <pic:cNvPicPr>
                      <a:picLocks noChangeAspect="1"/>
                    </pic:cNvPicPr>
                  </pic:nvPicPr>
                  <pic:blipFill>
                    <a:blip r:embed="rId99"/>
                    <a:stretch>
                      <a:fillRect/>
                    </a:stretch>
                  </pic:blipFill>
                  <pic:spPr>
                    <a:xfrm>
                      <a:off x="0" y="0"/>
                      <a:ext cx="5354671" cy="1716546"/>
                    </a:xfrm>
                    <a:prstGeom prst="rect">
                      <a:avLst/>
                    </a:prstGeom>
                    <a:ln w="9525" cap="flat">
                      <a:solidFill>
                        <a:schemeClr val="tx1"/>
                      </a:solidFill>
                      <a:prstDash val="solid"/>
                      <a:round/>
                    </a:ln>
                    <a:effectLst/>
                  </pic:spPr>
                </pic:pic>
              </a:graphicData>
            </a:graphic>
          </wp:inline>
        </w:drawing>
      </w:r>
    </w:p>
    <w:p w14:paraId="12A89C17"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You must enter both the participant’s first and last name to search. When a participant has a common name, it may be easier to search by NDIS Number. You will receive an error message if you don’t enter both names and will be asked to complete the required fields. The names entered must be an exact match for the system to find the participant.</w:t>
      </w:r>
    </w:p>
    <w:p w14:paraId="6978D26E" w14:textId="77777777" w:rsidR="00D23C1F" w:rsidRPr="00613769" w:rsidRDefault="00D23C1F" w:rsidP="00A94155">
      <w:pPr>
        <w:pStyle w:val="BodyText1"/>
        <w:rPr>
          <w:rStyle w:val="None"/>
          <w:rFonts w:eastAsia="Calibri" w:cs="Calibri"/>
          <w:u w:color="000000"/>
        </w:rPr>
      </w:pPr>
      <w:r w:rsidRPr="00613769">
        <w:rPr>
          <w:rStyle w:val="None"/>
        </w:rPr>
        <w:lastRenderedPageBreak/>
        <w:drawing>
          <wp:inline distT="0" distB="0" distL="0" distR="0" wp14:anchorId="7C3B78C1" wp14:editId="2A4A1DCB">
            <wp:extent cx="5347970" cy="2185988"/>
            <wp:effectExtent l="19050" t="19050" r="24130" b="24130"/>
            <wp:docPr id="23" name="Picture 23" descr="Screenshot of My participant search&#10;&#10;Screenshot of My participant search"/>
            <wp:cNvGraphicFramePr/>
            <a:graphic xmlns:a="http://schemas.openxmlformats.org/drawingml/2006/main">
              <a:graphicData uri="http://schemas.openxmlformats.org/drawingml/2006/picture">
                <pic:pic xmlns:pic="http://schemas.openxmlformats.org/drawingml/2006/picture">
                  <pic:nvPicPr>
                    <pic:cNvPr id="1073741833" name="Screenshot of My participant search&#10;&#10;Screenshot of My participant search" descr="Screenshot of My participant searchScreenshot of My participant search"/>
                    <pic:cNvPicPr>
                      <a:picLocks noChangeAspect="1"/>
                    </pic:cNvPicPr>
                  </pic:nvPicPr>
                  <pic:blipFill>
                    <a:blip r:embed="rId100"/>
                    <a:stretch>
                      <a:fillRect/>
                    </a:stretch>
                  </pic:blipFill>
                  <pic:spPr>
                    <a:xfrm>
                      <a:off x="0" y="0"/>
                      <a:ext cx="5359507" cy="2190704"/>
                    </a:xfrm>
                    <a:prstGeom prst="rect">
                      <a:avLst/>
                    </a:prstGeom>
                    <a:ln w="9525" cap="flat">
                      <a:solidFill>
                        <a:schemeClr val="tx1"/>
                      </a:solidFill>
                      <a:prstDash val="solid"/>
                      <a:round/>
                    </a:ln>
                    <a:effectLst/>
                  </pic:spPr>
                </pic:pic>
              </a:graphicData>
            </a:graphic>
          </wp:inline>
        </w:drawing>
      </w:r>
    </w:p>
    <w:p w14:paraId="01B9DD3E" w14:textId="4851FF20" w:rsidR="00D23C1F" w:rsidRPr="00613769" w:rsidRDefault="00D23C1F" w:rsidP="005F3D48">
      <w:pPr>
        <w:pStyle w:val="Steps"/>
        <w:numPr>
          <w:ilvl w:val="0"/>
          <w:numId w:val="58"/>
        </w:numPr>
        <w:spacing w:before="0" w:after="0"/>
        <w:rPr>
          <w:rStyle w:val="None"/>
          <w:rFonts w:eastAsia="Arial"/>
          <w:lang w:val="en-AU"/>
        </w:rPr>
      </w:pPr>
      <w:bookmarkStart w:id="155" w:name="_Hlk519857077"/>
      <w:r w:rsidRPr="00613769">
        <w:rPr>
          <w:rStyle w:val="PageNumber"/>
          <w:rFonts w:cs="Arial"/>
          <w:lang w:val="en-AU"/>
        </w:rPr>
        <w:t>You can only view a participant’s plan if you have an active service booking with the participant. If you do not have an active service booking you will receive an error message.</w:t>
      </w:r>
      <w:bookmarkEnd w:id="155"/>
    </w:p>
    <w:p w14:paraId="04A0344B" w14:textId="0C8F2793" w:rsidR="00B00081" w:rsidRPr="00613769" w:rsidRDefault="00B44E2C" w:rsidP="00A94155">
      <w:pPr>
        <w:pStyle w:val="BodyText1"/>
        <w:rPr>
          <w:rStyle w:val="None"/>
          <w:rFonts w:eastAsia="Calibri" w:cs="Calibri"/>
          <w:u w:color="000000"/>
        </w:rPr>
      </w:pPr>
      <w:r>
        <w:drawing>
          <wp:inline distT="0" distB="0" distL="0" distR="0" wp14:anchorId="1BB562A1" wp14:editId="189581BF">
            <wp:extent cx="5421066" cy="594995"/>
            <wp:effectExtent l="0" t="0" r="8255" b="0"/>
            <wp:docPr id="4" name="Picture 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application, Teams&#10;&#10;Description automatically generated"/>
                    <pic:cNvPicPr>
                      <a:picLocks noChangeAspect="1" noChangeArrowheads="1"/>
                    </pic:cNvPicPr>
                  </pic:nvPicPr>
                  <pic:blipFill rotWithShape="1">
                    <a:blip r:embed="rId101" r:link="rId102" cstate="print">
                      <a:extLst>
                        <a:ext uri="{28A0092B-C50C-407E-A947-70E740481C1C}">
                          <a14:useLocalDpi xmlns:a14="http://schemas.microsoft.com/office/drawing/2010/main" val="0"/>
                        </a:ext>
                      </a:extLst>
                    </a:blip>
                    <a:srcRect t="3199" b="75678"/>
                    <a:stretch/>
                  </pic:blipFill>
                  <pic:spPr bwMode="auto">
                    <a:xfrm>
                      <a:off x="0" y="0"/>
                      <a:ext cx="5461164" cy="599396"/>
                    </a:xfrm>
                    <a:prstGeom prst="rect">
                      <a:avLst/>
                    </a:prstGeom>
                    <a:noFill/>
                    <a:ln>
                      <a:noFill/>
                    </a:ln>
                    <a:extLst>
                      <a:ext uri="{53640926-AAD7-44D8-BBD7-CCE9431645EC}">
                        <a14:shadowObscured xmlns:a14="http://schemas.microsoft.com/office/drawing/2010/main"/>
                      </a:ext>
                    </a:extLst>
                  </pic:spPr>
                </pic:pic>
              </a:graphicData>
            </a:graphic>
          </wp:inline>
        </w:drawing>
      </w:r>
    </w:p>
    <w:p w14:paraId="52693E62" w14:textId="0D056EC4" w:rsidR="00D23C1F" w:rsidRDefault="00D23C1F" w:rsidP="00A620D2">
      <w:pPr>
        <w:pStyle w:val="NDIANote"/>
        <w:rPr>
          <w:rStyle w:val="None"/>
          <w:rFonts w:cs="Arial"/>
          <w:lang w:val="en-AU"/>
        </w:rPr>
      </w:pPr>
      <w:r w:rsidRPr="00613769">
        <w:rPr>
          <w:rStyle w:val="None"/>
          <w:rFonts w:cs="Arial"/>
          <w:b/>
          <w:bCs/>
          <w:lang w:val="en-AU"/>
        </w:rPr>
        <w:t>Note</w:t>
      </w:r>
      <w:r w:rsidRPr="00613769">
        <w:rPr>
          <w:rStyle w:val="None"/>
          <w:rFonts w:cs="Arial"/>
          <w:lang w:val="en-AU"/>
        </w:rPr>
        <w:t>: To create the first service booking, you will need to work from the participant’s printed plan, or the information the participant provides to you.</w:t>
      </w:r>
    </w:p>
    <w:p w14:paraId="5BDDF410" w14:textId="77777777" w:rsidR="002E02A1" w:rsidRDefault="002E02A1" w:rsidP="00A620D2">
      <w:pPr>
        <w:pStyle w:val="NDIANote"/>
        <w:rPr>
          <w:rStyle w:val="None"/>
          <w:rFonts w:eastAsia="Arial" w:cs="Arial"/>
          <w:lang w:val="en-AU"/>
        </w:rPr>
      </w:pPr>
      <w:r>
        <w:rPr>
          <w:rStyle w:val="None"/>
          <w:rFonts w:cs="Arial"/>
          <w:b/>
          <w:bCs/>
        </w:rPr>
        <w:t>Note</w:t>
      </w:r>
      <w:r w:rsidRPr="00813E33">
        <w:rPr>
          <w:rStyle w:val="None"/>
          <w:rFonts w:eastAsia="Arial" w:cs="Arial"/>
          <w:lang w:val="en-AU"/>
        </w:rPr>
        <w:t>:</w:t>
      </w:r>
      <w:r>
        <w:rPr>
          <w:rStyle w:val="None"/>
          <w:rFonts w:eastAsia="Arial" w:cs="Arial"/>
          <w:lang w:val="en-AU"/>
        </w:rPr>
        <w:t xml:space="preserve"> For a PACE approved participant you will need to use my NDIS provider portal to view the PACE plan.</w:t>
      </w:r>
    </w:p>
    <w:p w14:paraId="24770B31" w14:textId="77777777" w:rsidR="002E02A1" w:rsidRPr="00613769" w:rsidRDefault="002E02A1" w:rsidP="00A620D2">
      <w:pPr>
        <w:pStyle w:val="NDIANote"/>
        <w:rPr>
          <w:rStyle w:val="None"/>
          <w:rFonts w:eastAsia="Arial" w:cs="Arial"/>
          <w:lang w:val="en-AU"/>
        </w:rPr>
      </w:pPr>
    </w:p>
    <w:p w14:paraId="2A8B0B8C" w14:textId="5DE49B76"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You can hover over the ‘</w:t>
      </w:r>
      <w:r w:rsidRPr="00613769">
        <w:rPr>
          <w:rStyle w:val="None"/>
          <w:b/>
          <w:bCs/>
          <w:color w:val="6B2976"/>
          <w:u w:color="6B2976"/>
          <w:lang w:val="en-AU"/>
        </w:rPr>
        <w:t>?</w:t>
      </w:r>
      <w:r w:rsidRPr="00613769">
        <w:rPr>
          <w:rStyle w:val="PageNumber"/>
          <w:rFonts w:cs="Arial"/>
          <w:lang w:val="en-AU"/>
        </w:rPr>
        <w:t>’</w:t>
      </w:r>
      <w:r w:rsidR="00416EF8" w:rsidRPr="00613769">
        <w:rPr>
          <w:rStyle w:val="PageNumber"/>
          <w:rFonts w:cs="Arial"/>
          <w:lang w:val="en-AU"/>
        </w:rPr>
        <w:t xml:space="preserve"> Help</w:t>
      </w:r>
      <w:r w:rsidRPr="00613769">
        <w:rPr>
          <w:rStyle w:val="PageNumber"/>
          <w:rFonts w:cs="Arial"/>
          <w:lang w:val="en-AU"/>
        </w:rPr>
        <w:t xml:space="preserve"> icon to obtain help on fields.</w:t>
      </w:r>
    </w:p>
    <w:p w14:paraId="3346D174"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3288EA7A" wp14:editId="745CE60A">
            <wp:extent cx="5373903" cy="2486476"/>
            <wp:effectExtent l="19050" t="19050" r="17780" b="28575"/>
            <wp:docPr id="25" name="Picture 25" descr="Screenshot of My participant search&#10;&#10;Screenshot of My participant search"/>
            <wp:cNvGraphicFramePr/>
            <a:graphic xmlns:a="http://schemas.openxmlformats.org/drawingml/2006/main">
              <a:graphicData uri="http://schemas.openxmlformats.org/drawingml/2006/picture">
                <pic:pic xmlns:pic="http://schemas.openxmlformats.org/drawingml/2006/picture">
                  <pic:nvPicPr>
                    <pic:cNvPr id="1073741835" name="Screenshot of My participant search&#10;&#10;Screenshot of My participant search" descr="Screenshot of My participant searchScreenshot of My participant search"/>
                    <pic:cNvPicPr>
                      <a:picLocks noChangeAspect="1"/>
                    </pic:cNvPicPr>
                  </pic:nvPicPr>
                  <pic:blipFill>
                    <a:blip r:embed="rId103"/>
                    <a:srcRect l="2041" t="22819" r="1462" b="10100"/>
                    <a:stretch>
                      <a:fillRect/>
                    </a:stretch>
                  </pic:blipFill>
                  <pic:spPr>
                    <a:xfrm>
                      <a:off x="0" y="0"/>
                      <a:ext cx="5382954" cy="2490664"/>
                    </a:xfrm>
                    <a:prstGeom prst="rect">
                      <a:avLst/>
                    </a:prstGeom>
                    <a:ln w="9525" cap="flat">
                      <a:solidFill>
                        <a:schemeClr val="tx1"/>
                      </a:solidFill>
                      <a:prstDash val="solid"/>
                      <a:round/>
                    </a:ln>
                    <a:effectLst/>
                  </pic:spPr>
                </pic:pic>
              </a:graphicData>
            </a:graphic>
          </wp:inline>
        </w:drawing>
      </w:r>
    </w:p>
    <w:p w14:paraId="22613D1A" w14:textId="77777777" w:rsidR="00B00081" w:rsidRPr="00613769" w:rsidRDefault="00D23C1F" w:rsidP="001E16BB">
      <w:pPr>
        <w:pStyle w:val="BodyA"/>
        <w:rPr>
          <w:rStyle w:val="None"/>
          <w:rFonts w:eastAsia="Arial"/>
          <w:color w:val="000000"/>
          <w:lang w:val="en-AU"/>
          <w14:textOutline w14:w="0" w14:cap="rnd" w14:cmpd="sng" w14:algn="ctr">
            <w14:noFill/>
            <w14:prstDash w14:val="solid"/>
            <w14:bevel/>
          </w14:textOutline>
        </w:rPr>
      </w:pPr>
      <w:r w:rsidRPr="00613769">
        <w:rPr>
          <w:rStyle w:val="None"/>
          <w:lang w:val="en-AU"/>
        </w:rPr>
        <w:t xml:space="preserve">After searching for a participant, you will see the </w:t>
      </w:r>
      <w:r w:rsidRPr="00613769">
        <w:rPr>
          <w:rStyle w:val="None"/>
          <w:b/>
          <w:bCs/>
          <w:color w:val="6B2976"/>
          <w:u w:color="6B2976"/>
          <w:lang w:val="en-AU"/>
        </w:rPr>
        <w:t>View Participant Plan</w:t>
      </w:r>
      <w:r w:rsidRPr="00613769">
        <w:rPr>
          <w:rStyle w:val="None"/>
          <w:color w:val="6B2976"/>
          <w:u w:color="6B2976"/>
          <w:lang w:val="en-AU"/>
        </w:rPr>
        <w:t xml:space="preserve"> </w:t>
      </w:r>
      <w:r w:rsidRPr="00613769">
        <w:rPr>
          <w:rStyle w:val="None"/>
          <w:lang w:val="en-AU"/>
        </w:rPr>
        <w:t xml:space="preserve">page. Select the </w:t>
      </w:r>
    </w:p>
    <w:p w14:paraId="680882B2" w14:textId="399390B4" w:rsidR="00D23C1F" w:rsidRPr="00613769" w:rsidRDefault="00D23C1F"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613769">
        <w:rPr>
          <w:rStyle w:val="None"/>
          <w:lang w:val="en-AU"/>
        </w:rPr>
        <w:t xml:space="preserve">required participant to open their plan details. </w:t>
      </w:r>
    </w:p>
    <w:p w14:paraId="298AD004" w14:textId="77777777" w:rsidR="00D23C1F" w:rsidRPr="00613769" w:rsidRDefault="00D23C1F" w:rsidP="001E16BB">
      <w:pPr>
        <w:pStyle w:val="BodyA"/>
        <w:rPr>
          <w:rStyle w:val="None"/>
          <w:rFonts w:eastAsia="Arial"/>
          <w:lang w:val="en-AU"/>
        </w:rPr>
      </w:pPr>
      <w:r w:rsidRPr="00613769">
        <w:rPr>
          <w:rStyle w:val="None"/>
          <w:rFonts w:eastAsia="Arial"/>
          <w:noProof/>
          <w:lang w:val="en-AU"/>
        </w:rPr>
        <w:lastRenderedPageBreak/>
        <w:drawing>
          <wp:inline distT="0" distB="0" distL="0" distR="0" wp14:anchorId="69DE8B06" wp14:editId="2AF215EE">
            <wp:extent cx="5381625" cy="2981325"/>
            <wp:effectExtent l="19050" t="19050" r="28575" b="28575"/>
            <wp:docPr id="26" name="Picture 26" descr="Screenshot of My participant plan search&#10;&#10;Screenshot of My participant plan search"/>
            <wp:cNvGraphicFramePr/>
            <a:graphic xmlns:a="http://schemas.openxmlformats.org/drawingml/2006/main">
              <a:graphicData uri="http://schemas.openxmlformats.org/drawingml/2006/picture">
                <pic:pic xmlns:pic="http://schemas.openxmlformats.org/drawingml/2006/picture">
                  <pic:nvPicPr>
                    <pic:cNvPr id="1073741836" name="Screenshot of My participant plan search&#10;&#10;Screenshot of My participant plan search" descr="Screenshot of My participant plan searchScreenshot of My participant plan search"/>
                    <pic:cNvPicPr>
                      <a:picLocks noChangeAspect="1"/>
                    </pic:cNvPicPr>
                  </pic:nvPicPr>
                  <pic:blipFill>
                    <a:blip r:embed="rId104"/>
                    <a:stretch>
                      <a:fillRect/>
                    </a:stretch>
                  </pic:blipFill>
                  <pic:spPr>
                    <a:xfrm>
                      <a:off x="0" y="0"/>
                      <a:ext cx="5391512" cy="2986802"/>
                    </a:xfrm>
                    <a:prstGeom prst="rect">
                      <a:avLst/>
                    </a:prstGeom>
                    <a:ln w="9525" cap="flat">
                      <a:solidFill>
                        <a:schemeClr val="bg1">
                          <a:lumMod val="65000"/>
                        </a:schemeClr>
                      </a:solidFill>
                      <a:prstDash val="solid"/>
                      <a:round/>
                    </a:ln>
                    <a:effectLst/>
                  </pic:spPr>
                </pic:pic>
              </a:graphicData>
            </a:graphic>
          </wp:inline>
        </w:drawing>
      </w:r>
    </w:p>
    <w:p w14:paraId="4D5AEBC4"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The </w:t>
      </w:r>
      <w:r w:rsidRPr="00613769">
        <w:rPr>
          <w:rStyle w:val="None"/>
          <w:rFonts w:cs="Arial"/>
          <w:b/>
          <w:bCs/>
          <w:color w:val="6B2976"/>
          <w:u w:color="6B2976"/>
          <w:lang w:val="en-AU"/>
        </w:rPr>
        <w:t>View Participant’s Plan</w:t>
      </w:r>
      <w:r w:rsidRPr="00613769">
        <w:rPr>
          <w:rStyle w:val="PageNumber"/>
          <w:rFonts w:cs="Arial"/>
          <w:lang w:val="en-AU"/>
        </w:rPr>
        <w:t xml:space="preserve"> page shows the participant’s details (name, gender, NDIS number, date of birth and interpreter need) as well as three open/close sections displaying the participant’s:</w:t>
      </w:r>
    </w:p>
    <w:p w14:paraId="34138E87" w14:textId="77777777" w:rsidR="00D23C1F" w:rsidRPr="00613769" w:rsidRDefault="00D23C1F" w:rsidP="005F3D48">
      <w:pPr>
        <w:pStyle w:val="Steps"/>
        <w:numPr>
          <w:ilvl w:val="0"/>
          <w:numId w:val="60"/>
        </w:numPr>
        <w:spacing w:before="0" w:after="0"/>
        <w:ind w:left="709" w:hanging="283"/>
        <w:rPr>
          <w:rFonts w:cs="Arial"/>
          <w:b/>
          <w:bCs/>
          <w:lang w:val="en-AU"/>
        </w:rPr>
      </w:pPr>
      <w:r w:rsidRPr="00613769">
        <w:rPr>
          <w:rStyle w:val="PageNumber"/>
          <w:rFonts w:cs="Arial"/>
          <w:b/>
          <w:bCs/>
          <w:lang w:val="en-AU"/>
        </w:rPr>
        <w:t xml:space="preserve">Current Plan – </w:t>
      </w:r>
      <w:r w:rsidRPr="00613769">
        <w:rPr>
          <w:rStyle w:val="None"/>
          <w:rFonts w:cs="Arial"/>
          <w:lang w:val="en-AU"/>
        </w:rPr>
        <w:t xml:space="preserve">displays the days remaining in the plan. Select the </w:t>
      </w:r>
      <w:r w:rsidRPr="00613769">
        <w:rPr>
          <w:rStyle w:val="None"/>
          <w:rFonts w:cs="Arial"/>
          <w:b/>
          <w:bCs/>
          <w:color w:val="6B2976"/>
          <w:u w:color="6B2976"/>
          <w:lang w:val="en-AU"/>
        </w:rPr>
        <w:t>View Previous Plans</w:t>
      </w:r>
      <w:r w:rsidRPr="00613769">
        <w:rPr>
          <w:rStyle w:val="None"/>
          <w:rFonts w:cs="Arial"/>
          <w:color w:val="6B2976"/>
          <w:u w:color="6B2976"/>
          <w:lang w:val="en-AU"/>
        </w:rPr>
        <w:t xml:space="preserve"> </w:t>
      </w:r>
      <w:r w:rsidRPr="00613769">
        <w:rPr>
          <w:rStyle w:val="None"/>
          <w:rFonts w:cs="Arial"/>
          <w:lang w:val="en-AU"/>
        </w:rPr>
        <w:t>button to view the details of past plans.</w:t>
      </w:r>
    </w:p>
    <w:p w14:paraId="6D4FA017" w14:textId="271F78AD" w:rsidR="00D23C1F" w:rsidRPr="00613769" w:rsidRDefault="00D23C1F" w:rsidP="005F3D48">
      <w:pPr>
        <w:pStyle w:val="Steps"/>
        <w:numPr>
          <w:ilvl w:val="0"/>
          <w:numId w:val="60"/>
        </w:numPr>
        <w:spacing w:before="0" w:after="0"/>
        <w:ind w:left="709" w:hanging="283"/>
        <w:rPr>
          <w:rFonts w:cs="Arial"/>
          <w:lang w:val="en-AU"/>
        </w:rPr>
      </w:pPr>
      <w:r w:rsidRPr="00613769">
        <w:rPr>
          <w:rStyle w:val="None"/>
          <w:rFonts w:cs="Arial"/>
          <w:b/>
          <w:bCs/>
          <w:lang w:val="en-AU"/>
        </w:rPr>
        <w:t>Goals</w:t>
      </w:r>
      <w:r w:rsidRPr="00613769">
        <w:rPr>
          <w:rStyle w:val="PageNumber"/>
          <w:rFonts w:cs="Arial"/>
          <w:lang w:val="en-AU"/>
        </w:rPr>
        <w:t xml:space="preserve"> – listing the participant’s </w:t>
      </w:r>
      <w:r w:rsidR="00341AA1" w:rsidRPr="00613769">
        <w:rPr>
          <w:rStyle w:val="PageNumber"/>
          <w:rFonts w:cs="Arial"/>
          <w:lang w:val="en-AU"/>
        </w:rPr>
        <w:t xml:space="preserve">current plan </w:t>
      </w:r>
      <w:r w:rsidRPr="00613769">
        <w:rPr>
          <w:rStyle w:val="PageNumber"/>
          <w:rFonts w:cs="Arial"/>
          <w:lang w:val="en-AU"/>
        </w:rPr>
        <w:t xml:space="preserve">and their </w:t>
      </w:r>
      <w:r w:rsidR="00341AA1" w:rsidRPr="00613769">
        <w:rPr>
          <w:rStyle w:val="PageNumber"/>
          <w:rFonts w:cs="Arial"/>
          <w:lang w:val="en-AU"/>
        </w:rPr>
        <w:t>medium to long term life goals</w:t>
      </w:r>
    </w:p>
    <w:p w14:paraId="5B8D0236" w14:textId="41F0D554" w:rsidR="00D23C1F" w:rsidRPr="00613769" w:rsidRDefault="00D23C1F" w:rsidP="005F3D48">
      <w:pPr>
        <w:pStyle w:val="Steps"/>
        <w:numPr>
          <w:ilvl w:val="0"/>
          <w:numId w:val="60"/>
        </w:numPr>
        <w:spacing w:before="0" w:after="0"/>
        <w:rPr>
          <w:lang w:val="en-AU"/>
        </w:rPr>
      </w:pPr>
      <w:r w:rsidRPr="00613769">
        <w:rPr>
          <w:rStyle w:val="PageNumber"/>
          <w:rFonts w:cs="Arial"/>
          <w:b/>
          <w:bCs/>
          <w:lang w:val="en-AU"/>
        </w:rPr>
        <w:lastRenderedPageBreak/>
        <w:t xml:space="preserve">Participant’s Nominee Details </w:t>
      </w:r>
      <w:r w:rsidRPr="00613769">
        <w:rPr>
          <w:rStyle w:val="None"/>
          <w:rFonts w:cs="Arial"/>
          <w:lang w:val="en-AU"/>
        </w:rPr>
        <w:t>– showing the nominee’s name and relationship details, where a nominee exists.</w:t>
      </w:r>
      <w:r w:rsidRPr="00613769">
        <w:rPr>
          <w:rStyle w:val="None"/>
          <w:rFonts w:eastAsia="Arial"/>
          <w:b/>
          <w:bCs/>
          <w:noProof/>
          <w:lang w:val="en-AU"/>
        </w:rPr>
        <w:drawing>
          <wp:inline distT="0" distB="0" distL="0" distR="0" wp14:anchorId="205E5582" wp14:editId="24400E86">
            <wp:extent cx="5128895" cy="6710363"/>
            <wp:effectExtent l="19050" t="19050" r="14605" b="14605"/>
            <wp:docPr id="27" name="Picture 27" descr="View participants plan &#10;&#10;View participants plan screenshot"/>
            <wp:cNvGraphicFramePr/>
            <a:graphic xmlns:a="http://schemas.openxmlformats.org/drawingml/2006/main">
              <a:graphicData uri="http://schemas.openxmlformats.org/drawingml/2006/picture">
                <pic:pic xmlns:pic="http://schemas.openxmlformats.org/drawingml/2006/picture">
                  <pic:nvPicPr>
                    <pic:cNvPr id="1073741837" name="View participants plan &#10;&#10;View participants plan screenshot" descr="View participants plan View participants plan screenshot"/>
                    <pic:cNvPicPr>
                      <a:picLocks noChangeAspect="1"/>
                    </pic:cNvPicPr>
                  </pic:nvPicPr>
                  <pic:blipFill>
                    <a:blip r:embed="rId105"/>
                    <a:srcRect t="3037"/>
                    <a:stretch>
                      <a:fillRect/>
                    </a:stretch>
                  </pic:blipFill>
                  <pic:spPr>
                    <a:xfrm>
                      <a:off x="0" y="0"/>
                      <a:ext cx="5136215" cy="6719939"/>
                    </a:xfrm>
                    <a:prstGeom prst="rect">
                      <a:avLst/>
                    </a:prstGeom>
                    <a:ln w="9525" cap="flat">
                      <a:solidFill>
                        <a:schemeClr val="bg1">
                          <a:lumMod val="65000"/>
                        </a:schemeClr>
                      </a:solidFill>
                      <a:prstDash val="solid"/>
                      <a:round/>
                    </a:ln>
                    <a:effectLst/>
                  </pic:spPr>
                </pic:pic>
              </a:graphicData>
            </a:graphic>
          </wp:inline>
        </w:drawing>
      </w:r>
      <w:r w:rsidRPr="00613769">
        <w:rPr>
          <w:rStyle w:val="None"/>
          <w:rFonts w:eastAsia="Arial Unicode MS"/>
          <w:lang w:val="en-AU"/>
        </w:rPr>
        <w:br w:type="page"/>
      </w:r>
    </w:p>
    <w:p w14:paraId="4B9AC48F" w14:textId="77777777" w:rsidR="00D23C1F" w:rsidRPr="00613769" w:rsidRDefault="00D23C1F" w:rsidP="00BB161F">
      <w:pPr>
        <w:pStyle w:val="Steps"/>
        <w:spacing w:before="0" w:after="0"/>
        <w:ind w:left="360" w:hanging="360"/>
        <w:rPr>
          <w:rStyle w:val="None"/>
          <w:rFonts w:eastAsia="Arial" w:cs="Arial"/>
          <w:lang w:val="en-AU"/>
        </w:rPr>
      </w:pPr>
      <w:r w:rsidRPr="00613769">
        <w:rPr>
          <w:rStyle w:val="None"/>
          <w:rFonts w:cs="Arial"/>
          <w:lang w:val="en-AU"/>
        </w:rPr>
        <w:lastRenderedPageBreak/>
        <w:t xml:space="preserve">The </w:t>
      </w:r>
      <w:r w:rsidRPr="00613769">
        <w:rPr>
          <w:rStyle w:val="None"/>
          <w:rFonts w:cs="Arial"/>
          <w:b/>
          <w:bCs/>
          <w:color w:val="6B2976"/>
          <w:u w:color="6B2976"/>
          <w:lang w:val="en-AU"/>
        </w:rPr>
        <w:t>View Participant’s Historical Plan</w:t>
      </w:r>
      <w:r w:rsidRPr="00613769">
        <w:rPr>
          <w:rStyle w:val="None"/>
          <w:rFonts w:cs="Arial"/>
          <w:color w:val="6B2976"/>
          <w:u w:color="6B2976"/>
          <w:lang w:val="en-AU"/>
        </w:rPr>
        <w:t xml:space="preserve"> </w:t>
      </w:r>
      <w:r w:rsidRPr="00613769">
        <w:rPr>
          <w:rStyle w:val="None"/>
          <w:rFonts w:cs="Arial"/>
          <w:lang w:val="en-AU"/>
        </w:rPr>
        <w:t>page opens.</w:t>
      </w:r>
    </w:p>
    <w:p w14:paraId="0B736DDB" w14:textId="76A9D002" w:rsidR="00D23C1F" w:rsidRPr="00613769" w:rsidRDefault="00D23C1F" w:rsidP="00BB161F">
      <w:pPr>
        <w:pStyle w:val="Steps"/>
        <w:spacing w:before="0" w:after="0"/>
        <w:rPr>
          <w:rStyle w:val="None"/>
          <w:rFonts w:eastAsia="Arial" w:cs="Arial"/>
          <w:lang w:val="en-AU"/>
        </w:rPr>
      </w:pPr>
      <w:r w:rsidRPr="00613769">
        <w:rPr>
          <w:rStyle w:val="None"/>
          <w:rFonts w:eastAsia="Arial" w:cs="Arial"/>
          <w:noProof/>
          <w:lang w:val="en-AU"/>
        </w:rPr>
        <w:drawing>
          <wp:inline distT="0" distB="0" distL="0" distR="0" wp14:anchorId="3A5DF172" wp14:editId="4879F3F6">
            <wp:extent cx="5402748" cy="2734547"/>
            <wp:effectExtent l="19050" t="19050" r="26670" b="27940"/>
            <wp:docPr id="28" name="Picture 28" descr="Screenshot of View participant's plan&#10;&#10;Screenshot of View participant's plan"/>
            <wp:cNvGraphicFramePr/>
            <a:graphic xmlns:a="http://schemas.openxmlformats.org/drawingml/2006/main">
              <a:graphicData uri="http://schemas.openxmlformats.org/drawingml/2006/picture">
                <pic:pic xmlns:pic="http://schemas.openxmlformats.org/drawingml/2006/picture">
                  <pic:nvPicPr>
                    <pic:cNvPr id="1073741838" name="Screenshot of View participant's plan&#10;&#10;Screenshot of View participant's plan" descr="Screenshot of View participant's planScreenshot of View participant's plan"/>
                    <pic:cNvPicPr>
                      <a:picLocks noChangeAspect="1"/>
                    </pic:cNvPicPr>
                  </pic:nvPicPr>
                  <pic:blipFill>
                    <a:blip r:embed="rId106"/>
                    <a:stretch>
                      <a:fillRect/>
                    </a:stretch>
                  </pic:blipFill>
                  <pic:spPr>
                    <a:xfrm>
                      <a:off x="0" y="0"/>
                      <a:ext cx="5407638" cy="2737022"/>
                    </a:xfrm>
                    <a:prstGeom prst="rect">
                      <a:avLst/>
                    </a:prstGeom>
                    <a:ln w="9525" cap="flat">
                      <a:solidFill>
                        <a:schemeClr val="tx1"/>
                      </a:solidFill>
                      <a:prstDash val="solid"/>
                      <a:round/>
                    </a:ln>
                    <a:effectLst/>
                  </pic:spPr>
                </pic:pic>
              </a:graphicData>
            </a:graphic>
          </wp:inline>
        </w:drawing>
      </w:r>
    </w:p>
    <w:p w14:paraId="664A1E1B" w14:textId="77777777" w:rsidR="00D23C1F" w:rsidRPr="00613769" w:rsidRDefault="00D23C1F" w:rsidP="005F3D48">
      <w:pPr>
        <w:pStyle w:val="Steps"/>
        <w:numPr>
          <w:ilvl w:val="0"/>
          <w:numId w:val="61"/>
        </w:numPr>
        <w:spacing w:before="0" w:after="0"/>
        <w:ind w:left="284"/>
        <w:rPr>
          <w:rFonts w:cs="Arial"/>
          <w:lang w:val="en-AU"/>
        </w:rPr>
      </w:pPr>
      <w:r w:rsidRPr="00613769">
        <w:rPr>
          <w:rStyle w:val="PageNumber"/>
          <w:rFonts w:cs="Arial"/>
          <w:lang w:val="en-AU"/>
        </w:rPr>
        <w:t xml:space="preserve">Select </w:t>
      </w:r>
      <w:r w:rsidRPr="00613769">
        <w:rPr>
          <w:rStyle w:val="None"/>
          <w:rFonts w:cs="Arial"/>
          <w:b/>
          <w:bCs/>
          <w:color w:val="6B2976"/>
          <w:u w:color="6B2976"/>
          <w:lang w:val="en-AU"/>
        </w:rPr>
        <w:t>Open Section</w:t>
      </w:r>
      <w:r w:rsidRPr="00613769">
        <w:rPr>
          <w:rStyle w:val="None"/>
          <w:rFonts w:cs="Arial"/>
          <w:color w:val="6B2976"/>
          <w:u w:color="6B2976"/>
          <w:lang w:val="en-AU"/>
        </w:rPr>
        <w:t xml:space="preserve"> </w:t>
      </w:r>
      <w:r w:rsidRPr="00613769">
        <w:rPr>
          <w:rStyle w:val="PageNumber"/>
          <w:rFonts w:cs="Arial"/>
          <w:lang w:val="en-AU"/>
        </w:rPr>
        <w:t>to view details of past plans.</w:t>
      </w:r>
    </w:p>
    <w:p w14:paraId="4471F0D0" w14:textId="7D654582" w:rsidR="00D23C1F" w:rsidRPr="00613769" w:rsidRDefault="00D23C1F" w:rsidP="00A620D2">
      <w:pPr>
        <w:pStyle w:val="NDIANote"/>
        <w:rPr>
          <w:rStyle w:val="None"/>
          <w:rFonts w:eastAsia="Arial" w:cs="Arial"/>
          <w:lang w:val="en-AU"/>
        </w:rPr>
      </w:pPr>
      <w:r w:rsidRPr="00613769">
        <w:rPr>
          <w:rStyle w:val="None"/>
          <w:rFonts w:cs="Arial"/>
          <w:b/>
          <w:bCs/>
          <w:lang w:val="en-AU"/>
        </w:rPr>
        <w:t>Note</w:t>
      </w:r>
      <w:r w:rsidRPr="00613769">
        <w:rPr>
          <w:rStyle w:val="None"/>
          <w:rFonts w:cs="Arial"/>
          <w:lang w:val="en-AU"/>
        </w:rPr>
        <w:t xml:space="preserve">: </w:t>
      </w:r>
      <w:r w:rsidR="00341AA1" w:rsidRPr="00613769">
        <w:rPr>
          <w:rStyle w:val="None"/>
          <w:rFonts w:cs="Arial"/>
          <w:lang w:val="en-AU"/>
        </w:rPr>
        <w:t>T</w:t>
      </w:r>
      <w:r w:rsidRPr="00613769">
        <w:rPr>
          <w:rStyle w:val="None"/>
          <w:rFonts w:cs="Arial"/>
          <w:lang w:val="en-AU"/>
        </w:rPr>
        <w:t>his will only be available if the participant has previous plans.</w:t>
      </w:r>
    </w:p>
    <w:p w14:paraId="623030D4"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63B54011" wp14:editId="0990F093">
            <wp:extent cx="5348288" cy="2690812"/>
            <wp:effectExtent l="19050" t="19050" r="24130" b="14605"/>
            <wp:docPr id="29" name="Picture 29" descr="Screenshot of View participant's historical plan&#10;&#10;Screenshot of View participant's historical plan"/>
            <wp:cNvGraphicFramePr/>
            <a:graphic xmlns:a="http://schemas.openxmlformats.org/drawingml/2006/main">
              <a:graphicData uri="http://schemas.openxmlformats.org/drawingml/2006/picture">
                <pic:pic xmlns:pic="http://schemas.openxmlformats.org/drawingml/2006/picture">
                  <pic:nvPicPr>
                    <pic:cNvPr id="1073741839" name="Screenshot of View participant's historical plan&#10;&#10;Screenshot of View participant's historical plan" descr="Screenshot of View participant's historical planScreenshot of View participant's historical plan"/>
                    <pic:cNvPicPr>
                      <a:picLocks noChangeAspect="1"/>
                    </pic:cNvPicPr>
                  </pic:nvPicPr>
                  <pic:blipFill>
                    <a:blip r:embed="rId107"/>
                    <a:stretch>
                      <a:fillRect/>
                    </a:stretch>
                  </pic:blipFill>
                  <pic:spPr>
                    <a:xfrm>
                      <a:off x="0" y="0"/>
                      <a:ext cx="5351063" cy="2692208"/>
                    </a:xfrm>
                    <a:prstGeom prst="rect">
                      <a:avLst/>
                    </a:prstGeom>
                    <a:ln w="9525" cap="flat">
                      <a:solidFill>
                        <a:schemeClr val="tx1"/>
                      </a:solidFill>
                      <a:prstDash val="solid"/>
                      <a:round/>
                    </a:ln>
                    <a:effectLst/>
                  </pic:spPr>
                </pic:pic>
              </a:graphicData>
            </a:graphic>
          </wp:inline>
        </w:drawing>
      </w:r>
    </w:p>
    <w:p w14:paraId="6DCE29FA" w14:textId="77777777" w:rsidR="00D23C1F" w:rsidRPr="00613769" w:rsidRDefault="00D23C1F" w:rsidP="00A620D2">
      <w:pPr>
        <w:pStyle w:val="NDIANote"/>
        <w:rPr>
          <w:rStyle w:val="None"/>
          <w:rFonts w:eastAsia="Arial" w:cs="Arial"/>
          <w:lang w:val="en-AU"/>
        </w:rPr>
      </w:pPr>
      <w:r w:rsidRPr="00613769">
        <w:rPr>
          <w:rStyle w:val="None"/>
          <w:rFonts w:cs="Arial"/>
          <w:b/>
          <w:bCs/>
          <w:lang w:val="en-AU"/>
        </w:rPr>
        <w:t>Important Note:</w:t>
      </w:r>
      <w:r w:rsidRPr="00613769">
        <w:rPr>
          <w:rStyle w:val="None"/>
          <w:rFonts w:cs="Arial"/>
          <w:lang w:val="en-AU"/>
        </w:rPr>
        <w:t xml:space="preserve"> Help text is available throughout the screens. Simply hover your cursor over the field you need more information about.</w:t>
      </w:r>
    </w:p>
    <w:p w14:paraId="192D4A6B" w14:textId="77777777" w:rsidR="00D23C1F" w:rsidRPr="00613769" w:rsidRDefault="00D23C1F" w:rsidP="00A620D2">
      <w:pPr>
        <w:pStyle w:val="NDIANote"/>
        <w:rPr>
          <w:rStyle w:val="None"/>
          <w:rFonts w:eastAsia="Arial" w:cs="Arial"/>
          <w:lang w:val="en-AU"/>
        </w:rPr>
      </w:pPr>
      <w:r w:rsidRPr="00613769">
        <w:rPr>
          <w:rStyle w:val="None"/>
          <w:rFonts w:eastAsia="Arial" w:cs="Arial"/>
          <w:noProof/>
          <w:lang w:val="en-AU"/>
        </w:rPr>
        <w:lastRenderedPageBreak/>
        <w:drawing>
          <wp:inline distT="0" distB="0" distL="0" distR="0" wp14:anchorId="17E1D95F" wp14:editId="1869E077">
            <wp:extent cx="5446016" cy="4300853"/>
            <wp:effectExtent l="19050" t="19050" r="21590" b="24130"/>
            <wp:docPr id="30" name="Picture 30" descr="Screenshot of contextual help&#10;&#10;Screenshot of contextual help"/>
            <wp:cNvGraphicFramePr/>
            <a:graphic xmlns:a="http://schemas.openxmlformats.org/drawingml/2006/main">
              <a:graphicData uri="http://schemas.openxmlformats.org/drawingml/2006/picture">
                <pic:pic xmlns:pic="http://schemas.openxmlformats.org/drawingml/2006/picture">
                  <pic:nvPicPr>
                    <pic:cNvPr id="1073741840" name="Screenshot of contextual help&#10;&#10;Screenshot of contextual help" descr="Screenshot of contextual helpScreenshot of contextual help"/>
                    <pic:cNvPicPr>
                      <a:picLocks noChangeAspect="1"/>
                    </pic:cNvPicPr>
                  </pic:nvPicPr>
                  <pic:blipFill>
                    <a:blip r:embed="rId108"/>
                    <a:srcRect t="10816"/>
                    <a:stretch>
                      <a:fillRect/>
                    </a:stretch>
                  </pic:blipFill>
                  <pic:spPr>
                    <a:xfrm>
                      <a:off x="0" y="0"/>
                      <a:ext cx="5448260" cy="4302625"/>
                    </a:xfrm>
                    <a:prstGeom prst="rect">
                      <a:avLst/>
                    </a:prstGeom>
                    <a:ln w="9525" cap="flat">
                      <a:solidFill>
                        <a:schemeClr val="tx1"/>
                      </a:solidFill>
                      <a:prstDash val="solid"/>
                      <a:round/>
                    </a:ln>
                    <a:effectLst/>
                  </pic:spPr>
                </pic:pic>
              </a:graphicData>
            </a:graphic>
          </wp:inline>
        </w:drawing>
      </w:r>
    </w:p>
    <w:p w14:paraId="798CA23D" w14:textId="77777777" w:rsidR="00D23C1F" w:rsidRPr="00613769" w:rsidRDefault="00D23C1F" w:rsidP="005F3D48">
      <w:pPr>
        <w:pStyle w:val="Steps"/>
        <w:numPr>
          <w:ilvl w:val="0"/>
          <w:numId w:val="58"/>
        </w:numPr>
        <w:spacing w:before="0" w:after="0"/>
        <w:ind w:hanging="502"/>
        <w:rPr>
          <w:rFonts w:cs="Arial"/>
          <w:lang w:val="en-AU"/>
        </w:rPr>
      </w:pPr>
      <w:r w:rsidRPr="00613769">
        <w:rPr>
          <w:rStyle w:val="PageNumber"/>
          <w:rFonts w:cs="Arial"/>
          <w:lang w:val="en-AU"/>
        </w:rPr>
        <w:t>When you have been given consent to view a participant’s plan and you are a registered plan manager with an active service booking you will see the information outlined at point five as well as information about the budget in a participant’s plan.</w:t>
      </w:r>
    </w:p>
    <w:p w14:paraId="23390748" w14:textId="77777777" w:rsidR="00D23C1F" w:rsidRPr="00613769" w:rsidRDefault="00D23C1F" w:rsidP="005F3D48">
      <w:pPr>
        <w:pStyle w:val="Steps"/>
        <w:numPr>
          <w:ilvl w:val="0"/>
          <w:numId w:val="58"/>
        </w:numPr>
        <w:spacing w:before="0" w:after="0"/>
        <w:ind w:hanging="502"/>
        <w:rPr>
          <w:rFonts w:cs="Arial"/>
          <w:lang w:val="en-AU"/>
        </w:rPr>
      </w:pPr>
      <w:r w:rsidRPr="00613769">
        <w:rPr>
          <w:rStyle w:val="PageNumber"/>
          <w:rFonts w:cs="Arial"/>
          <w:lang w:val="en-AU"/>
        </w:rPr>
        <w:t xml:space="preserve">By selecting </w:t>
      </w:r>
      <w:r w:rsidRPr="00613769">
        <w:rPr>
          <w:rStyle w:val="None"/>
          <w:rFonts w:cs="Arial"/>
          <w:b/>
          <w:bCs/>
          <w:color w:val="6B2976"/>
          <w:u w:color="6B2976"/>
          <w:lang w:val="en-AU"/>
        </w:rPr>
        <w:t>Open Section</w:t>
      </w:r>
      <w:r w:rsidRPr="00613769">
        <w:rPr>
          <w:rStyle w:val="None"/>
          <w:rFonts w:cs="Arial"/>
          <w:b/>
          <w:bCs/>
          <w:lang w:val="en-AU"/>
        </w:rPr>
        <w:t>,</w:t>
      </w:r>
      <w:r w:rsidRPr="00613769">
        <w:rPr>
          <w:rStyle w:val="PageNumber"/>
          <w:rFonts w:cs="Arial"/>
          <w:lang w:val="en-AU"/>
        </w:rPr>
        <w:t xml:space="preserve"> you will see the initial Approved Funds spent and the amount of Funds Remaining. Details of any Funds Allocated will also be shown.</w:t>
      </w:r>
    </w:p>
    <w:p w14:paraId="5DD91837" w14:textId="77777777" w:rsidR="00D23C1F" w:rsidRPr="00613769" w:rsidRDefault="00D23C1F" w:rsidP="00A94155">
      <w:pPr>
        <w:pStyle w:val="BodyText1"/>
        <w:rPr>
          <w:rStyle w:val="None"/>
          <w:rFonts w:eastAsia="Calibri" w:cs="Calibri"/>
          <w:u w:color="000000"/>
        </w:rPr>
      </w:pPr>
      <w:r w:rsidRPr="00613769">
        <w:rPr>
          <w:rStyle w:val="None"/>
        </w:rPr>
        <w:lastRenderedPageBreak/>
        <w:drawing>
          <wp:inline distT="0" distB="0" distL="0" distR="0" wp14:anchorId="58290DA4" wp14:editId="561AF678">
            <wp:extent cx="5498881" cy="7863709"/>
            <wp:effectExtent l="19050" t="19050" r="26035" b="23495"/>
            <wp:docPr id="31" name="Picture 31" descr="Screenshot of plan budget&#10;&#10;Screenshot of plan budget"/>
            <wp:cNvGraphicFramePr/>
            <a:graphic xmlns:a="http://schemas.openxmlformats.org/drawingml/2006/main">
              <a:graphicData uri="http://schemas.openxmlformats.org/drawingml/2006/picture">
                <pic:pic xmlns:pic="http://schemas.openxmlformats.org/drawingml/2006/picture">
                  <pic:nvPicPr>
                    <pic:cNvPr id="1073741841" name="Screenshot of plan budget&#10;&#10;Screenshot of plan budget" descr="Screenshot of plan budgetScreenshot of plan budget"/>
                    <pic:cNvPicPr>
                      <a:picLocks noChangeAspect="1"/>
                    </pic:cNvPicPr>
                  </pic:nvPicPr>
                  <pic:blipFill>
                    <a:blip r:embed="rId109"/>
                    <a:stretch>
                      <a:fillRect/>
                    </a:stretch>
                  </pic:blipFill>
                  <pic:spPr>
                    <a:xfrm>
                      <a:off x="0" y="0"/>
                      <a:ext cx="5506152" cy="7874106"/>
                    </a:xfrm>
                    <a:prstGeom prst="rect">
                      <a:avLst/>
                    </a:prstGeom>
                    <a:ln w="9525" cap="flat">
                      <a:solidFill>
                        <a:schemeClr val="tx1"/>
                      </a:solidFill>
                      <a:prstDash val="solid"/>
                      <a:round/>
                    </a:ln>
                    <a:effectLst/>
                  </pic:spPr>
                </pic:pic>
              </a:graphicData>
            </a:graphic>
          </wp:inline>
        </w:drawing>
      </w:r>
    </w:p>
    <w:p w14:paraId="6C82E59F" w14:textId="77777777" w:rsidR="00D23C1F" w:rsidRPr="00613769" w:rsidRDefault="00D23C1F" w:rsidP="005F3D48">
      <w:pPr>
        <w:pStyle w:val="Steps"/>
        <w:numPr>
          <w:ilvl w:val="0"/>
          <w:numId w:val="58"/>
        </w:numPr>
        <w:spacing w:before="0" w:after="0"/>
        <w:ind w:hanging="502"/>
        <w:rPr>
          <w:rFonts w:cs="Arial"/>
          <w:lang w:val="en-AU"/>
        </w:rPr>
      </w:pPr>
      <w:r w:rsidRPr="00613769">
        <w:rPr>
          <w:rStyle w:val="PageNumber"/>
          <w:rFonts w:cs="Arial"/>
          <w:lang w:val="en-AU"/>
        </w:rPr>
        <w:lastRenderedPageBreak/>
        <w:t xml:space="preserve">In the </w:t>
      </w:r>
      <w:r w:rsidRPr="00613769">
        <w:rPr>
          <w:rStyle w:val="None"/>
          <w:rFonts w:cs="Arial"/>
          <w:b/>
          <w:bCs/>
          <w:color w:val="6B2976"/>
          <w:u w:color="6B2976"/>
          <w:lang w:val="en-AU"/>
        </w:rPr>
        <w:t>Capital</w:t>
      </w:r>
      <w:r w:rsidRPr="00613769">
        <w:rPr>
          <w:rStyle w:val="None"/>
          <w:rFonts w:cs="Arial"/>
          <w:b/>
          <w:bCs/>
          <w:lang w:val="en-AU"/>
        </w:rPr>
        <w:t xml:space="preserve"> </w:t>
      </w:r>
      <w:r w:rsidRPr="00613769">
        <w:rPr>
          <w:rStyle w:val="PageNumber"/>
          <w:rFonts w:cs="Arial"/>
          <w:lang w:val="en-AU"/>
        </w:rPr>
        <w:t xml:space="preserve">section, amounts will only be shown where a quote has been accepted. The amount will be shown as </w:t>
      </w:r>
      <w:r w:rsidRPr="00613769">
        <w:rPr>
          <w:rStyle w:val="None"/>
          <w:rFonts w:cs="Arial"/>
          <w:b/>
          <w:bCs/>
          <w:color w:val="6B2976"/>
          <w:u w:color="6B2976"/>
          <w:lang w:val="en-AU"/>
        </w:rPr>
        <w:t>Approved Funds</w:t>
      </w:r>
      <w:r w:rsidRPr="00613769">
        <w:rPr>
          <w:rStyle w:val="PageNumber"/>
          <w:rFonts w:cs="Arial"/>
          <w:lang w:val="en-AU"/>
        </w:rPr>
        <w:t>.</w:t>
      </w:r>
    </w:p>
    <w:p w14:paraId="74AFF753"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41E26F95" wp14:editId="760995BB">
            <wp:extent cx="5365249" cy="4393158"/>
            <wp:effectExtent l="19050" t="19050" r="26035" b="26670"/>
            <wp:docPr id="1073741991" name="Picture 1073741991" descr="Screenshot of plan budget&#10;&#10;Screenshot of plan budget"/>
            <wp:cNvGraphicFramePr/>
            <a:graphic xmlns:a="http://schemas.openxmlformats.org/drawingml/2006/main">
              <a:graphicData uri="http://schemas.openxmlformats.org/drawingml/2006/picture">
                <pic:pic xmlns:pic="http://schemas.openxmlformats.org/drawingml/2006/picture">
                  <pic:nvPicPr>
                    <pic:cNvPr id="1073741842" name="Screenshot of plan budget&#10;&#10;Screenshot of plan budget" descr="Screenshot of plan budgetScreenshot of plan budget"/>
                    <pic:cNvPicPr>
                      <a:picLocks noChangeAspect="1"/>
                    </pic:cNvPicPr>
                  </pic:nvPicPr>
                  <pic:blipFill>
                    <a:blip r:embed="rId110"/>
                    <a:stretch>
                      <a:fillRect/>
                    </a:stretch>
                  </pic:blipFill>
                  <pic:spPr>
                    <a:xfrm>
                      <a:off x="0" y="0"/>
                      <a:ext cx="5368040" cy="4395443"/>
                    </a:xfrm>
                    <a:prstGeom prst="rect">
                      <a:avLst/>
                    </a:prstGeom>
                    <a:ln w="9525" cap="flat">
                      <a:solidFill>
                        <a:schemeClr val="tx1"/>
                      </a:solidFill>
                      <a:prstDash val="solid"/>
                      <a:round/>
                    </a:ln>
                    <a:effectLst/>
                  </pic:spPr>
                </pic:pic>
              </a:graphicData>
            </a:graphic>
          </wp:inline>
        </w:drawing>
      </w:r>
    </w:p>
    <w:p w14:paraId="1DB02104" w14:textId="2F2D84A7" w:rsidR="00D23C1F" w:rsidRPr="00613769" w:rsidRDefault="6F112F55" w:rsidP="00A620D2">
      <w:pPr>
        <w:pStyle w:val="NDIANote"/>
        <w:rPr>
          <w:rStyle w:val="None"/>
          <w:rFonts w:eastAsia="Arial" w:cs="Arial"/>
          <w:lang w:val="en-AU"/>
        </w:rPr>
      </w:pPr>
      <w:r w:rsidRPr="02FAED5D">
        <w:rPr>
          <w:rStyle w:val="None"/>
          <w:rFonts w:cs="Arial"/>
          <w:b/>
          <w:bCs/>
          <w:lang w:val="en-AU"/>
        </w:rPr>
        <w:t>Note</w:t>
      </w:r>
      <w:r w:rsidRPr="02FAED5D">
        <w:rPr>
          <w:rStyle w:val="None"/>
          <w:rFonts w:cs="Arial"/>
          <w:lang w:val="en-AU"/>
        </w:rPr>
        <w:t>: When you have been given consent to view a participant’s plan</w:t>
      </w:r>
      <w:r w:rsidR="48AD52F9" w:rsidRPr="02FAED5D">
        <w:rPr>
          <w:rStyle w:val="None"/>
          <w:rFonts w:cs="Arial"/>
          <w:lang w:val="en-AU"/>
        </w:rPr>
        <w:t>,</w:t>
      </w:r>
      <w:r w:rsidRPr="02FAED5D">
        <w:rPr>
          <w:rStyle w:val="None"/>
          <w:rFonts w:cs="Arial"/>
          <w:lang w:val="en-AU"/>
        </w:rPr>
        <w:t xml:space="preserve"> and you are a registered support coordinator</w:t>
      </w:r>
      <w:r w:rsidRPr="02FAED5D">
        <w:rPr>
          <w:rStyle w:val="None"/>
          <w:rFonts w:cs="Arial"/>
          <w:b/>
          <w:bCs/>
          <w:lang w:val="en-AU"/>
        </w:rPr>
        <w:t xml:space="preserve"> </w:t>
      </w:r>
      <w:r w:rsidRPr="02FAED5D">
        <w:rPr>
          <w:rStyle w:val="None"/>
          <w:rFonts w:cs="Arial"/>
          <w:lang w:val="en-AU"/>
        </w:rPr>
        <w:t>with an active service booking</w:t>
      </w:r>
      <w:r w:rsidR="64A4F3A5" w:rsidRPr="02FAED5D">
        <w:rPr>
          <w:rStyle w:val="None"/>
          <w:rFonts w:cs="Arial"/>
          <w:lang w:val="en-AU"/>
        </w:rPr>
        <w:t>,</w:t>
      </w:r>
      <w:r w:rsidRPr="02FAED5D">
        <w:rPr>
          <w:rStyle w:val="None"/>
          <w:rFonts w:cs="Arial"/>
          <w:lang w:val="en-AU"/>
        </w:rPr>
        <w:t xml:space="preserve"> you will see the information outlined at points five and nine as well as information about the type of plan management in the plan and details of other community, mainstream and in kind supports.</w:t>
      </w:r>
    </w:p>
    <w:p w14:paraId="08EF65A8" w14:textId="77777777" w:rsidR="00D23C1F" w:rsidRPr="00613769" w:rsidRDefault="00D23C1F" w:rsidP="00A94155">
      <w:pPr>
        <w:pStyle w:val="BodyText1"/>
        <w:rPr>
          <w:rStyle w:val="None"/>
          <w:rFonts w:eastAsia="Calibri" w:cs="Calibri"/>
          <w:u w:color="000000"/>
        </w:rPr>
      </w:pPr>
    </w:p>
    <w:p w14:paraId="631B9148" w14:textId="755DF7FD" w:rsidR="00D23C1F" w:rsidRDefault="00D23C1F" w:rsidP="00A94155">
      <w:pPr>
        <w:pStyle w:val="BodyText1"/>
        <w:rPr>
          <w:rStyle w:val="None"/>
        </w:rPr>
      </w:pPr>
      <w:r w:rsidRPr="00613769">
        <w:rPr>
          <w:rStyle w:val="None"/>
        </w:rPr>
        <w:drawing>
          <wp:inline distT="0" distB="0" distL="0" distR="0" wp14:anchorId="68DC0AD2" wp14:editId="68C20DCF">
            <wp:extent cx="5405633" cy="5437363"/>
            <wp:effectExtent l="19050" t="19050" r="24130" b="11430"/>
            <wp:docPr id="1073741992" name="Picture 1073741992" descr="Screenshot of plan budget&#10;&#10;Screenshot of plan budget"/>
            <wp:cNvGraphicFramePr/>
            <a:graphic xmlns:a="http://schemas.openxmlformats.org/drawingml/2006/main">
              <a:graphicData uri="http://schemas.openxmlformats.org/drawingml/2006/picture">
                <pic:pic xmlns:pic="http://schemas.openxmlformats.org/drawingml/2006/picture">
                  <pic:nvPicPr>
                    <pic:cNvPr id="1073741843" name="Screenshot of plan budget&#10;&#10;Screenshot of plan budget" descr="Screenshot of plan budgetScreenshot of plan budget"/>
                    <pic:cNvPicPr>
                      <a:picLocks noChangeAspect="1"/>
                    </pic:cNvPicPr>
                  </pic:nvPicPr>
                  <pic:blipFill>
                    <a:blip r:embed="rId111"/>
                    <a:stretch>
                      <a:fillRect/>
                    </a:stretch>
                  </pic:blipFill>
                  <pic:spPr>
                    <a:xfrm>
                      <a:off x="0" y="0"/>
                      <a:ext cx="5408565" cy="5440312"/>
                    </a:xfrm>
                    <a:prstGeom prst="rect">
                      <a:avLst/>
                    </a:prstGeom>
                    <a:ln w="9525" cap="flat">
                      <a:solidFill>
                        <a:schemeClr val="tx1"/>
                      </a:solidFill>
                      <a:prstDash val="solid"/>
                      <a:round/>
                    </a:ln>
                    <a:effectLst/>
                  </pic:spPr>
                </pic:pic>
              </a:graphicData>
            </a:graphic>
          </wp:inline>
        </w:drawing>
      </w:r>
    </w:p>
    <w:p w14:paraId="30FF8CE9" w14:textId="77777777" w:rsidR="008B3572" w:rsidRPr="009375BC" w:rsidRDefault="008B3572" w:rsidP="00A94155">
      <w:pPr>
        <w:pStyle w:val="BodyText1"/>
        <w:rPr>
          <w:rStyle w:val="None"/>
        </w:rPr>
      </w:pPr>
    </w:p>
    <w:p w14:paraId="33A15A4A" w14:textId="13F05828" w:rsidR="00D23C1F" w:rsidRPr="00613769" w:rsidRDefault="00D23C1F" w:rsidP="00F40729">
      <w:pPr>
        <w:pStyle w:val="Heading3"/>
        <w:rPr>
          <w:rStyle w:val="None"/>
          <w:rFonts w:eastAsia="Arial"/>
          <w:b w:val="0"/>
          <w:bCs w:val="0"/>
          <w:color w:val="000000"/>
          <w:sz w:val="22"/>
          <w:szCs w:val="22"/>
          <w:lang w:val="en-AU"/>
          <w14:textOutline w14:w="0" w14:cap="rnd" w14:cmpd="sng" w14:algn="ctr">
            <w14:noFill/>
            <w14:prstDash w14:val="solid"/>
            <w14:bevel/>
          </w14:textOutline>
        </w:rPr>
      </w:pPr>
      <w:bookmarkStart w:id="156" w:name="_Toc20482942"/>
      <w:bookmarkStart w:id="157" w:name="_Toc43891047"/>
      <w:bookmarkStart w:id="158" w:name="_Toc49785661"/>
      <w:bookmarkStart w:id="159" w:name="_Toc195276354"/>
      <w:bookmarkStart w:id="160" w:name="_Toc232434008"/>
      <w:r w:rsidRPr="0FDCF101">
        <w:rPr>
          <w:rStyle w:val="None"/>
          <w:lang w:val="en-AU"/>
        </w:rPr>
        <w:t>Consent to view plan notification</w:t>
      </w:r>
      <w:bookmarkEnd w:id="156"/>
      <w:bookmarkEnd w:id="157"/>
      <w:bookmarkEnd w:id="158"/>
      <w:bookmarkEnd w:id="159"/>
      <w:bookmarkEnd w:id="160"/>
    </w:p>
    <w:p w14:paraId="6785C282" w14:textId="645B5C9E" w:rsidR="00B452DF" w:rsidRPr="00613769" w:rsidRDefault="00341AA1" w:rsidP="005F3D48">
      <w:pPr>
        <w:pStyle w:val="Steps"/>
        <w:numPr>
          <w:ilvl w:val="0"/>
          <w:numId w:val="62"/>
        </w:numPr>
        <w:spacing w:before="0" w:after="0"/>
        <w:rPr>
          <w:rFonts w:cs="Arial"/>
          <w:lang w:val="en-AU"/>
        </w:rPr>
      </w:pPr>
      <w:r w:rsidRPr="00613769">
        <w:rPr>
          <w:rStyle w:val="PageNumber"/>
          <w:rFonts w:cs="Arial"/>
          <w:lang w:val="en-AU"/>
        </w:rPr>
        <w:t xml:space="preserve">You will receive via the </w:t>
      </w:r>
      <w:r w:rsidRPr="00613769">
        <w:rPr>
          <w:rStyle w:val="None"/>
          <w:rFonts w:cs="Arial"/>
          <w:b/>
          <w:bCs/>
          <w:color w:val="6B2976"/>
          <w:u w:color="6A2875"/>
          <w:lang w:val="en-AU"/>
          <w14:textOutline w14:w="12700" w14:cap="flat" w14:cmpd="sng" w14:algn="ctr">
            <w14:noFill/>
            <w14:prstDash w14:val="solid"/>
            <w14:miter w14:lim="400000"/>
          </w14:textOutline>
        </w:rPr>
        <w:t>Inbox</w:t>
      </w:r>
      <w:r w:rsidRPr="00613769">
        <w:rPr>
          <w:rStyle w:val="None"/>
          <w:b/>
          <w:bCs/>
          <w:color w:val="6B2976"/>
          <w:u w:color="6A2875"/>
          <w:lang w:val="en-AU"/>
          <w14:textOutline w14:w="12700" w14:cap="flat" w14:cmpd="sng" w14:algn="ctr">
            <w14:noFill/>
            <w14:prstDash w14:val="solid"/>
            <w14:miter w14:lim="400000"/>
          </w14:textOutline>
        </w:rPr>
        <w:t>,</w:t>
      </w:r>
      <w:r w:rsidRPr="00613769">
        <w:rPr>
          <w:rStyle w:val="PageNumber"/>
          <w:rFonts w:cs="Arial"/>
          <w:lang w:val="en-AU"/>
        </w:rPr>
        <w:t xml:space="preserve"> notification of consent to view a participant’s plan, as well as any changes to consent. This will be a message of type ‘Changes to plans shared with you’.</w:t>
      </w:r>
    </w:p>
    <w:p w14:paraId="4BA5B288" w14:textId="77777777" w:rsidR="00D23C1F" w:rsidRPr="00613769" w:rsidRDefault="00D23C1F" w:rsidP="005F3D48">
      <w:pPr>
        <w:pStyle w:val="Steps"/>
        <w:numPr>
          <w:ilvl w:val="0"/>
          <w:numId w:val="62"/>
        </w:numPr>
        <w:spacing w:before="0" w:after="0"/>
        <w:rPr>
          <w:lang w:val="en-AU"/>
        </w:rPr>
      </w:pPr>
      <w:r w:rsidRPr="00613769">
        <w:rPr>
          <w:rStyle w:val="PageNumber"/>
          <w:rFonts w:cs="Arial"/>
          <w:lang w:val="en-AU"/>
        </w:rPr>
        <w:t xml:space="preserve">See </w:t>
      </w:r>
      <w:r w:rsidRPr="00613769">
        <w:rPr>
          <w:rStyle w:val="None"/>
          <w:rFonts w:cs="Arial"/>
          <w:b/>
          <w:bCs/>
          <w:color w:val="6B2976"/>
          <w:u w:color="6B2976"/>
          <w:lang w:val="en-AU"/>
        </w:rPr>
        <w:t>Inbox</w:t>
      </w:r>
      <w:r w:rsidRPr="00613769">
        <w:rPr>
          <w:rStyle w:val="PageNumber"/>
          <w:rFonts w:cs="Arial"/>
          <w:lang w:val="en-AU"/>
        </w:rPr>
        <w:t xml:space="preserve"> Step 4 for details of how to filter messages by type. </w:t>
      </w:r>
    </w:p>
    <w:p w14:paraId="2EBEE1BA" w14:textId="77777777" w:rsidR="00D23C1F" w:rsidRPr="00613769" w:rsidRDefault="00D23C1F" w:rsidP="00A94155">
      <w:pPr>
        <w:pStyle w:val="BodyText1"/>
        <w:rPr>
          <w:rStyle w:val="None"/>
          <w:rFonts w:eastAsia="Calibri" w:cs="Calibri"/>
          <w:u w:color="000000"/>
        </w:rPr>
      </w:pPr>
    </w:p>
    <w:p w14:paraId="6BE659A2" w14:textId="77777777" w:rsidR="00D23C1F" w:rsidRPr="00613769" w:rsidRDefault="00D23C1F" w:rsidP="00BB161F">
      <w:pPr>
        <w:pStyle w:val="BodyText"/>
        <w:spacing w:before="0" w:after="0" w:line="360" w:lineRule="auto"/>
        <w:rPr>
          <w:rFonts w:ascii="Arial" w:hAnsi="Arial" w:cs="Arial"/>
          <w:lang w:val="en-AU"/>
        </w:rPr>
      </w:pPr>
      <w:r w:rsidRPr="00613769">
        <w:rPr>
          <w:rStyle w:val="None"/>
          <w:rFonts w:eastAsia="Arial Unicode MS" w:cs="Arial"/>
          <w:lang w:val="en-AU"/>
        </w:rPr>
        <w:br w:type="page"/>
      </w:r>
    </w:p>
    <w:p w14:paraId="7F099D79" w14:textId="2DC28C55" w:rsidR="00D23C1F" w:rsidRPr="00613769" w:rsidRDefault="00D23C1F" w:rsidP="00D52DDA">
      <w:pPr>
        <w:pStyle w:val="Heading2"/>
        <w:rPr>
          <w:rStyle w:val="None"/>
          <w:rFonts w:cs="Calibri"/>
          <w:b w:val="0"/>
          <w:bCs w:val="0"/>
          <w:color w:val="000000"/>
          <w:sz w:val="22"/>
          <w:szCs w:val="22"/>
          <w14:textOutline w14:w="0" w14:cap="rnd" w14:cmpd="sng" w14:algn="ctr">
            <w14:noFill/>
            <w14:prstDash w14:val="solid"/>
            <w14:bevel/>
          </w14:textOutline>
          <w14:textFill>
            <w14:solidFill>
              <w14:srgbClr w14:val="000000">
                <w14:lumMod w14:val="75000"/>
              </w14:srgbClr>
            </w14:solidFill>
          </w14:textFill>
        </w:rPr>
      </w:pPr>
      <w:bookmarkStart w:id="161" w:name="_Service__Bookings"/>
      <w:bookmarkStart w:id="162" w:name="_Service_bookings"/>
      <w:bookmarkStart w:id="163" w:name="_Toc20482943"/>
      <w:bookmarkStart w:id="164" w:name="_Toc43891048"/>
      <w:bookmarkStart w:id="165" w:name="_Toc49785662"/>
      <w:bookmarkStart w:id="166" w:name="_Toc195276355"/>
      <w:bookmarkStart w:id="167" w:name="Service"/>
      <w:bookmarkStart w:id="168" w:name="_Toc232434009"/>
      <w:bookmarkEnd w:id="161"/>
      <w:bookmarkEnd w:id="162"/>
      <w:r w:rsidRPr="0FDCF101">
        <w:rPr>
          <w:rStyle w:val="None"/>
        </w:rPr>
        <w:lastRenderedPageBreak/>
        <w:t>Service bookings</w:t>
      </w:r>
      <w:bookmarkEnd w:id="163"/>
      <w:bookmarkEnd w:id="164"/>
      <w:bookmarkEnd w:id="165"/>
      <w:bookmarkEnd w:id="166"/>
      <w:bookmarkEnd w:id="168"/>
    </w:p>
    <w:bookmarkEnd w:id="167"/>
    <w:p w14:paraId="2ECCA6E2" w14:textId="1B8E5B91" w:rsidR="004F3C0B" w:rsidRPr="00613769" w:rsidRDefault="00C96EB7" w:rsidP="001E16BB">
      <w:pPr>
        <w:pStyle w:val="BodyA"/>
        <w:rPr>
          <w:lang w:val="en-AU"/>
        </w:rPr>
      </w:pP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41" behindDoc="1" locked="0" layoutInCell="1" allowOverlap="1" wp14:anchorId="15D792CA" wp14:editId="62F21BD0">
                <wp:simplePos x="0" y="0"/>
                <wp:positionH relativeFrom="column">
                  <wp:posOffset>-76200</wp:posOffset>
                </wp:positionH>
                <wp:positionV relativeFrom="paragraph">
                  <wp:posOffset>86995</wp:posOffset>
                </wp:positionV>
                <wp:extent cx="5751195" cy="1695450"/>
                <wp:effectExtent l="38100" t="19050" r="59055" b="95250"/>
                <wp:wrapNone/>
                <wp:docPr id="14" name="Rectangle 14" descr="Important message" title="Important message"/>
                <wp:cNvGraphicFramePr/>
                <a:graphic xmlns:a="http://schemas.openxmlformats.org/drawingml/2006/main">
                  <a:graphicData uri="http://schemas.microsoft.com/office/word/2010/wordprocessingShape">
                    <wps:wsp>
                      <wps:cNvSpPr/>
                      <wps:spPr>
                        <a:xfrm>
                          <a:off x="0" y="0"/>
                          <a:ext cx="5751195" cy="1695450"/>
                        </a:xfrm>
                        <a:prstGeom prst="rect">
                          <a:avLst/>
                        </a:prstGeom>
                        <a:solidFill>
                          <a:schemeClr val="bg1">
                            <a:lumMod val="85000"/>
                          </a:schemeClr>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A793A" id="Rectangle 14" o:spid="_x0000_s1026" alt="Title: Important message - Description: Important message" style="position:absolute;margin-left:-6pt;margin-top:6.85pt;width:452.85pt;height:13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El+4QIAAF0GAAAOAAAAZHJzL2Uyb0RvYy54bWysVUtv2zAMvg/YfxB0Xx03dR9BnSJo0WFA&#10;1xZNh54VWY4NyJJGyXGyXz+KTpyk26XDLg4p8fHxE8lc36wbzVYKfG1NztOTEWfKSFvUZpnzH6/3&#10;Xy4580GYQmhrVM43yvOb6edP152bqFNbWV0oYBjE+Enncl6F4CZJ4mWlGuFPrFMGL0sLjQiowjIp&#10;QHQYvdHJ6Wh0nnQWCgdWKu/x9K6/5FOKX5ZKhqey9CownXPEFugL9F3EbzK9FpMlCFfVcgtD/AOK&#10;RtQGkw6h7kQQrIX6j1BNLcF6W4YTaZvElmUtFdWA1aSjd9XMK+EU1YLkeDfQ5P9fWPm4mrtnQBo6&#10;5ycexVjFuoQm/iI+tiayNgNZah2YxMPsIkvTq4wziXfp+VV2lhGdyd7dgQ9flW1YFHIO+BpEklg9&#10;+IAp0XRnErN5q+vivtaalNgB6lYDWwl8u8UyJVfdNt9t0Z9dZqPRLiU1TDSnqEeRtGFdzs/HCI9J&#10;gT1WatHjODIbIvTBwzqNzYEQj6wi3jvhq96IrvoeAtuaonfQJhagqPuwUCKyDQrmVdGxhW7hRRQ5&#10;H1+miJ4VdaTmdBxLQQVbMztDOWpgw1sdKuqCSD/RAsvFQArZ9edCu0r0oLDQPS29OdVhdxhIO4Ln&#10;3Ziw73uApLDRKibV5kWVrC6oFQiF3MLoJwlHHeHu5gkpI4doWOJrftB36xK9e4wf9B+cKL81YfA3&#10;uIHoTQ+Ki+LCFptniHRTHd7J+xqf+UH48CwA10HK44oLT/gptcVmsluJs8rCr7+dR3ucUrzlrMP1&#10;knP/sxWgONPfDM7vWXaR4moMhwocKotDxbTNrcUpQCCIjsRt+0DQpCL/JdjmDbfhLGZGXRiJ+XMu&#10;A+yU29A/GO5TqWYzMsM95ER4MHMnY4LIWmzy1/WbALed3IBD/2h360hM3g1wbxs9jZ21wZY1Tfee&#10;W+y4qOAOo97b7tu4JA91str/K0x/AwAA//8DAFBLAwQUAAYACAAAACEADlbnrN0AAAAKAQAADwAA&#10;AGRycy9kb3ducmV2LnhtbEyPwU7DMBBE70j8g7VI3Fq7QaIhxKlQBVck0kq9OvGSRMTrNHbSwNez&#10;PcFtRzOafZPvFteLGcfQedKwWSsQSLW3HTUajoe3VQoiREPW9J5QwzcG2BW3N7nJrL/QB85lbASX&#10;UMiMhjbGIZMy1C06E9Z+QGLv04/ORJZjI+1oLlzuepko9Sid6Yg/tGbAfYv1Vzk5DQc8zfJcyZ/X&#10;9wmPkwp7NZ5Lre/vlpdnEBGX+BeGKz6jQ8FMlZ/IBtFrWG0S3hLZeNiC4ED6dD0qDUmqtiCLXP6f&#10;UPwCAAD//wMAUEsBAi0AFAAGAAgAAAAhALaDOJL+AAAA4QEAABMAAAAAAAAAAAAAAAAAAAAAAFtD&#10;b250ZW50X1R5cGVzXS54bWxQSwECLQAUAAYACAAAACEAOP0h/9YAAACUAQAACwAAAAAAAAAAAAAA&#10;AAAvAQAAX3JlbHMvLnJlbHNQSwECLQAUAAYACAAAACEAUtBJfuECAABdBgAADgAAAAAAAAAAAAAA&#10;AAAuAgAAZHJzL2Uyb0RvYy54bWxQSwECLQAUAAYACAAAACEADlbnrN0AAAAKAQAADwAAAAAAAAAA&#10;AAAAAAA7BQAAZHJzL2Rvd25yZXYueG1sUEsFBgAAAAAEAAQA8wAAAEUGAAAAAA==&#10;" fillcolor="#d8d8d8 [2732]" strokecolor="black [3213]" strokeweight=".5pt">
                <v:stroke joinstyle="round"/>
                <v:shadow on="t" color="black" opacity="22937f" origin=",.5" offset="0,.63889mm"/>
                <v:textbox inset="1.2699mm,1.2699mm,1.2699mm,1.2699mm"/>
              </v:rect>
            </w:pict>
          </mc:Fallback>
        </mc:AlternateContent>
      </w:r>
    </w:p>
    <w:p w14:paraId="3DFFFE93" w14:textId="10401234" w:rsidR="004F3C0B" w:rsidRPr="00613769" w:rsidRDefault="004F3C0B" w:rsidP="00A94155">
      <w:pPr>
        <w:pStyle w:val="BodyText1"/>
        <w:rPr>
          <w:rStyle w:val="None"/>
          <w:rFonts w:eastAsia="Calibri"/>
          <w:u w:color="000000"/>
          <w14:textOutline w14:w="12700" w14:cap="flat" w14:cmpd="sng" w14:algn="ctr">
            <w14:noFill/>
            <w14:prstDash w14:val="solid"/>
            <w14:miter w14:lim="400000"/>
          </w14:textOutline>
        </w:rPr>
      </w:pPr>
      <w:r w:rsidRPr="00613769">
        <w:drawing>
          <wp:inline distT="0" distB="0" distL="0" distR="0" wp14:anchorId="54921157" wp14:editId="36522F2F">
            <wp:extent cx="274320" cy="274320"/>
            <wp:effectExtent l="0" t="0" r="5080" b="5080"/>
            <wp:docPr id="1073742102" name="Picture 1073742102"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E4483F">
        <w:rPr>
          <w:rStyle w:val="None"/>
        </w:rPr>
        <w:t xml:space="preserve"> Prior to providing services to a participant, you need to ensure there is a </w:t>
      </w:r>
      <w:r w:rsidRPr="009C17FC">
        <w:rPr>
          <w:rStyle w:val="None"/>
          <w:color w:val="D9D9D9" w:themeColor="background1" w:themeShade="D9"/>
        </w:rPr>
        <w:t>service</w:t>
      </w:r>
      <w:r w:rsidRPr="00E4483F">
        <w:rPr>
          <w:rStyle w:val="None"/>
        </w:rPr>
        <w:t xml:space="preserve"> agreement (not held in the NDIS system) between you and the participant.</w:t>
      </w:r>
    </w:p>
    <w:p w14:paraId="20D633E8" w14:textId="6EA3DC05" w:rsidR="004F3C0B" w:rsidRPr="00E4483F" w:rsidRDefault="004F3C0B" w:rsidP="00A94155">
      <w:pPr>
        <w:pStyle w:val="BodyText1"/>
      </w:pPr>
      <w:r w:rsidRPr="00613769">
        <w:drawing>
          <wp:inline distT="0" distB="0" distL="0" distR="0" wp14:anchorId="367F6214" wp14:editId="09E8DCA5">
            <wp:extent cx="274320" cy="274320"/>
            <wp:effectExtent l="0" t="0" r="5080" b="5080"/>
            <wp:docPr id="1073742103" name="Picture 1073742103"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E4483F">
        <w:t xml:space="preserve">Service bookings must be completed before you provide supports to a participant and be paid for a service. It must be in line with the </w:t>
      </w:r>
      <w:r w:rsidR="00820FDD">
        <w:t>NDIS Pricing Arrangements and Price Limits</w:t>
      </w:r>
      <w:r w:rsidR="00F8354B">
        <w:t xml:space="preserve"> </w:t>
      </w:r>
      <w:r w:rsidRPr="00E4483F">
        <w:t>and Support Catalogue</w:t>
      </w:r>
    </w:p>
    <w:p w14:paraId="612289EF" w14:textId="77777777" w:rsidR="00403385" w:rsidRPr="00E4483F" w:rsidRDefault="00403385" w:rsidP="00A94155">
      <w:pPr>
        <w:pStyle w:val="BodyText1"/>
      </w:pPr>
    </w:p>
    <w:p w14:paraId="1048059C" w14:textId="71BB2C17" w:rsidR="00D23C1F" w:rsidRPr="00DF6BEB" w:rsidRDefault="00D23C1F" w:rsidP="00A94155">
      <w:pPr>
        <w:pStyle w:val="BodyText1"/>
        <w:rPr>
          <w:rStyle w:val="None"/>
          <w:rFonts w:cs="Times New Roman"/>
          <w:color w:val="auto"/>
          <w:lang w:eastAsia="en-US"/>
        </w:rPr>
      </w:pPr>
      <w:r w:rsidRPr="00E4483F">
        <w:rPr>
          <w:rStyle w:val="None"/>
        </w:rPr>
        <w:t>A service booking details support(s) that you will provide to a participant under the service agreement. Both you and the participant will need to agree to the service. A</w:t>
      </w:r>
      <w:r w:rsidRPr="00E4483F">
        <w:rPr>
          <w:rStyle w:val="None"/>
          <w:b/>
          <w:bCs/>
          <w:color w:val="6B2976"/>
          <w:u w:color="6B2976"/>
        </w:rPr>
        <w:t xml:space="preserve"> </w:t>
      </w:r>
      <w:r w:rsidRPr="00E4483F">
        <w:rPr>
          <w:rStyle w:val="None"/>
        </w:rPr>
        <w:t xml:space="preserve">service booking must be in place before you can be paid for a service. </w:t>
      </w:r>
    </w:p>
    <w:p w14:paraId="360BDF61" w14:textId="266873D1" w:rsidR="00D23C1F" w:rsidRPr="00E4483F" w:rsidRDefault="00D23C1F" w:rsidP="00A94155">
      <w:pPr>
        <w:pStyle w:val="BodyText1"/>
        <w:rPr>
          <w:rStyle w:val="None"/>
        </w:rPr>
      </w:pPr>
      <w:r w:rsidRPr="00E4483F">
        <w:rPr>
          <w:rStyle w:val="None"/>
        </w:rPr>
        <w:t xml:space="preserve">You can create and manage service bookings with your participants using </w:t>
      </w:r>
      <w:r w:rsidRPr="00E4483F">
        <w:rPr>
          <w:rStyle w:val="None"/>
          <w:b/>
          <w:bCs/>
          <w:color w:val="6B2976"/>
          <w:u w:color="6B2976"/>
        </w:rPr>
        <w:t>myplace</w:t>
      </w:r>
      <w:r w:rsidRPr="00E4483F">
        <w:rPr>
          <w:rStyle w:val="None"/>
        </w:rPr>
        <w:t>. Service bookings can also be created by participants, their nominee, or their plan manager. A participant may also be supported by an Agency representative to complete their service bookings.</w:t>
      </w:r>
    </w:p>
    <w:p w14:paraId="00855E70" w14:textId="3AE90BB1" w:rsidR="00D23C1F" w:rsidRPr="004D3629" w:rsidRDefault="00D23C1F" w:rsidP="00A94155">
      <w:pPr>
        <w:pStyle w:val="BodyText1"/>
        <w:rPr>
          <w:rStyle w:val="None"/>
        </w:rPr>
      </w:pPr>
      <w:r w:rsidRPr="004D3629">
        <w:rPr>
          <w:rStyle w:val="None"/>
        </w:rPr>
        <w:t>Providers can:</w:t>
      </w:r>
    </w:p>
    <w:p w14:paraId="57D58BCC" w14:textId="73F7FA4D" w:rsidR="00350D3C" w:rsidRPr="00613769" w:rsidRDefault="000C16FA" w:rsidP="0076226F">
      <w:pPr>
        <w:pStyle w:val="NDIABulletlvl10"/>
        <w:rPr>
          <w:lang w:val="en-AU"/>
        </w:rPr>
      </w:pPr>
      <w:r w:rsidRPr="00613769">
        <w:rPr>
          <w:lang w:val="en-AU"/>
        </w:rPr>
        <w:t>1.</w:t>
      </w:r>
      <w:r w:rsidRPr="00613769">
        <w:rPr>
          <w:lang w:val="en-AU"/>
        </w:rPr>
        <w:tab/>
      </w:r>
      <w:hyperlink w:anchor="_Create_service_bookings" w:history="1">
        <w:r w:rsidR="00350D3C" w:rsidRPr="00613769">
          <w:rPr>
            <w:rStyle w:val="Hyperlink"/>
            <w:lang w:val="en-AU"/>
          </w:rPr>
          <w:t>Create a new service booking</w:t>
        </w:r>
      </w:hyperlink>
      <w:r w:rsidR="00350D3C" w:rsidRPr="00613769">
        <w:rPr>
          <w:rStyle w:val="PageNumber"/>
          <w:lang w:val="en-AU"/>
        </w:rPr>
        <w:t xml:space="preserve"> with a participant.</w:t>
      </w:r>
    </w:p>
    <w:p w14:paraId="3660E495" w14:textId="25CA8601" w:rsidR="00350D3C" w:rsidRPr="00613769" w:rsidRDefault="000C16FA" w:rsidP="00613769">
      <w:pPr>
        <w:tabs>
          <w:tab w:val="left" w:pos="426"/>
        </w:tabs>
        <w:spacing w:line="360" w:lineRule="auto"/>
        <w:ind w:left="568" w:hanging="284"/>
        <w:rPr>
          <w:rStyle w:val="Hyperlink"/>
          <w:rFonts w:eastAsia="Calibri" w:cs="Arial"/>
          <w:szCs w:val="22"/>
          <w:u w:color="000000"/>
          <w:lang w:val="en-AU" w:eastAsia="en-AU"/>
        </w:rPr>
      </w:pPr>
      <w:r w:rsidRPr="00613769">
        <w:rPr>
          <w:lang w:val="en-AU"/>
        </w:rPr>
        <w:t>2.</w:t>
      </w:r>
      <w:r w:rsidRPr="00613769">
        <w:rPr>
          <w:lang w:val="en-AU"/>
        </w:rPr>
        <w:tab/>
      </w:r>
      <w:r w:rsidRPr="00613769">
        <w:rPr>
          <w:lang w:val="en-AU"/>
        </w:rPr>
        <w:tab/>
      </w:r>
      <w:r w:rsidR="00A1327A" w:rsidRPr="00613769">
        <w:rPr>
          <w:lang w:val="en-AU"/>
        </w:rPr>
        <w:fldChar w:fldCharType="begin"/>
      </w:r>
      <w:r w:rsidR="00A1327A" w:rsidRPr="00613769">
        <w:rPr>
          <w:lang w:val="en-AU"/>
        </w:rPr>
        <w:instrText xml:space="preserve"> HYPERLINK  \l "_View_service_bookings_2" </w:instrText>
      </w:r>
      <w:r w:rsidR="00A1327A" w:rsidRPr="00613769">
        <w:rPr>
          <w:lang w:val="en-AU"/>
        </w:rPr>
      </w:r>
      <w:r w:rsidR="00A1327A" w:rsidRPr="00613769">
        <w:rPr>
          <w:lang w:val="en-AU"/>
        </w:rPr>
        <w:fldChar w:fldCharType="separate"/>
      </w:r>
      <w:r w:rsidR="00350D3C" w:rsidRPr="00613769">
        <w:rPr>
          <w:rStyle w:val="Hyperlink"/>
          <w:lang w:val="en-AU"/>
        </w:rPr>
        <w:t>View and edit existing service bookings</w:t>
      </w:r>
    </w:p>
    <w:p w14:paraId="3E2DE8F1" w14:textId="0C2F5D36" w:rsidR="00350D3C" w:rsidRPr="00613769" w:rsidRDefault="00A1327A" w:rsidP="00613769">
      <w:pPr>
        <w:ind w:left="284"/>
        <w:rPr>
          <w:lang w:val="en-AU"/>
        </w:rPr>
      </w:pPr>
      <w:r w:rsidRPr="00613769">
        <w:rPr>
          <w:lang w:val="en-AU"/>
        </w:rPr>
        <w:fldChar w:fldCharType="end"/>
      </w:r>
      <w:r w:rsidR="000C16FA" w:rsidRPr="00613769">
        <w:rPr>
          <w:lang w:val="en-AU"/>
        </w:rPr>
        <w:t>3.</w:t>
      </w:r>
      <w:r w:rsidR="00B84414" w:rsidRPr="00613769">
        <w:rPr>
          <w:lang w:val="en-AU"/>
        </w:rPr>
        <w:t xml:space="preserve">    </w:t>
      </w:r>
      <w:hyperlink w:anchor="_Accept_or_reject_1" w:history="1">
        <w:r w:rsidR="00350D3C" w:rsidRPr="00613769">
          <w:rPr>
            <w:rStyle w:val="Hyperlink"/>
            <w:lang w:val="en-AU"/>
          </w:rPr>
          <w:t>Accept or reject a new service booking</w:t>
        </w:r>
      </w:hyperlink>
      <w:r w:rsidR="00350D3C" w:rsidRPr="00613769">
        <w:rPr>
          <w:rStyle w:val="PageNumber"/>
          <w:lang w:val="en-AU"/>
        </w:rPr>
        <w:t xml:space="preserve"> including providing a reason for rejection</w:t>
      </w:r>
    </w:p>
    <w:p w14:paraId="024E43F7" w14:textId="4D0133A3" w:rsidR="00350D3C" w:rsidRPr="00613769" w:rsidRDefault="000C16FA" w:rsidP="00613769">
      <w:pPr>
        <w:tabs>
          <w:tab w:val="left" w:pos="426"/>
        </w:tabs>
        <w:spacing w:line="360" w:lineRule="auto"/>
        <w:ind w:left="710" w:hanging="426"/>
        <w:rPr>
          <w:lang w:val="en-AU"/>
        </w:rPr>
      </w:pPr>
      <w:r w:rsidRPr="00613769">
        <w:rPr>
          <w:lang w:val="en-AU"/>
        </w:rPr>
        <w:t>4.</w:t>
      </w:r>
      <w:r w:rsidRPr="00613769">
        <w:rPr>
          <w:lang w:val="en-AU"/>
        </w:rPr>
        <w:tab/>
      </w:r>
      <w:hyperlink w:anchor="_Accept_or_reject_1" w:history="1">
        <w:r w:rsidR="00350D3C" w:rsidRPr="00613769">
          <w:rPr>
            <w:rStyle w:val="Hyperlink"/>
            <w:lang w:val="en-AU"/>
          </w:rPr>
          <w:t>Accept or reject a change to an existing service booking</w:t>
        </w:r>
      </w:hyperlink>
      <w:r w:rsidR="00350D3C" w:rsidRPr="00613769">
        <w:rPr>
          <w:rStyle w:val="PageNumber"/>
          <w:lang w:val="en-AU"/>
        </w:rPr>
        <w:t xml:space="preserve">, including providing a reason </w:t>
      </w:r>
      <w:r w:rsidRPr="00613769">
        <w:rPr>
          <w:rStyle w:val="PageNumber"/>
          <w:lang w:val="en-AU"/>
        </w:rPr>
        <w:t xml:space="preserve">  </w:t>
      </w:r>
      <w:r w:rsidR="00350D3C" w:rsidRPr="00613769">
        <w:rPr>
          <w:rStyle w:val="PageNumber"/>
          <w:lang w:val="en-AU"/>
        </w:rPr>
        <w:t>for rejection</w:t>
      </w:r>
    </w:p>
    <w:p w14:paraId="0F92091D" w14:textId="1813212B" w:rsidR="00350D3C" w:rsidRPr="00613769" w:rsidRDefault="000C16FA" w:rsidP="00613769">
      <w:pPr>
        <w:tabs>
          <w:tab w:val="left" w:pos="426"/>
        </w:tabs>
        <w:spacing w:line="360" w:lineRule="auto"/>
        <w:ind w:left="568" w:hanging="284"/>
        <w:rPr>
          <w:lang w:val="en-AU"/>
        </w:rPr>
      </w:pPr>
      <w:r w:rsidRPr="00613769">
        <w:rPr>
          <w:lang w:val="en-AU"/>
        </w:rPr>
        <w:t>5.</w:t>
      </w:r>
      <w:r w:rsidRPr="00613769">
        <w:rPr>
          <w:lang w:val="en-AU"/>
        </w:rPr>
        <w:tab/>
        <w:t xml:space="preserve">   </w:t>
      </w:r>
      <w:hyperlink w:anchor="_Edit_support_details" w:history="1">
        <w:r w:rsidR="00350D3C" w:rsidRPr="00613769">
          <w:rPr>
            <w:rStyle w:val="Hyperlink"/>
            <w:lang w:val="en-AU"/>
          </w:rPr>
          <w:t>Edit support details on a service booking</w:t>
        </w:r>
      </w:hyperlink>
      <w:r w:rsidR="00350D3C" w:rsidRPr="00613769">
        <w:rPr>
          <w:rStyle w:val="PageNumber"/>
          <w:lang w:val="en-AU"/>
        </w:rPr>
        <w:t xml:space="preserve"> including duration, price and quantity</w:t>
      </w:r>
    </w:p>
    <w:p w14:paraId="707461B8" w14:textId="2A57EFCD" w:rsidR="00350D3C" w:rsidRPr="00613769" w:rsidRDefault="000C16FA" w:rsidP="00613769">
      <w:pPr>
        <w:tabs>
          <w:tab w:val="left" w:pos="426"/>
        </w:tabs>
        <w:spacing w:line="360" w:lineRule="auto"/>
        <w:ind w:left="568" w:hanging="284"/>
        <w:rPr>
          <w:rStyle w:val="PageNumber"/>
          <w:lang w:val="en-AU"/>
        </w:rPr>
      </w:pPr>
      <w:r w:rsidRPr="00613769">
        <w:rPr>
          <w:lang w:val="en-AU"/>
        </w:rPr>
        <w:t>6.</w:t>
      </w:r>
      <w:r w:rsidRPr="00613769">
        <w:rPr>
          <w:lang w:val="en-AU"/>
        </w:rPr>
        <w:tab/>
        <w:t xml:space="preserve">   </w:t>
      </w:r>
      <w:hyperlink w:anchor="_End_a_service" w:history="1">
        <w:r w:rsidR="00350D3C" w:rsidRPr="00613769">
          <w:rPr>
            <w:rStyle w:val="Hyperlink"/>
            <w:lang w:val="en-AU"/>
          </w:rPr>
          <w:t>End a service booking</w:t>
        </w:r>
      </w:hyperlink>
      <w:r w:rsidR="00350D3C" w:rsidRPr="00613769">
        <w:rPr>
          <w:rStyle w:val="PageNumber"/>
          <w:lang w:val="en-AU"/>
        </w:rPr>
        <w:t xml:space="preserve"> including immediate cancellation</w:t>
      </w:r>
    </w:p>
    <w:p w14:paraId="04BE6799" w14:textId="265958D9" w:rsidR="00515E42" w:rsidRPr="00613769" w:rsidRDefault="00515E42" w:rsidP="00613769">
      <w:pPr>
        <w:tabs>
          <w:tab w:val="left" w:pos="426"/>
        </w:tabs>
        <w:spacing w:line="360" w:lineRule="auto"/>
        <w:ind w:left="284" w:hanging="284"/>
        <w:rPr>
          <w:lang w:val="en-AU"/>
        </w:rPr>
      </w:pPr>
      <w:r w:rsidRPr="00613769">
        <w:rPr>
          <w:lang w:val="en-AU"/>
        </w:rPr>
        <w:tab/>
      </w:r>
      <w:r w:rsidR="000C16FA" w:rsidRPr="00613769">
        <w:rPr>
          <w:lang w:val="en-AU"/>
        </w:rPr>
        <w:t>7.</w:t>
      </w:r>
      <w:r w:rsidRPr="00613769">
        <w:rPr>
          <w:lang w:val="en-AU"/>
        </w:rPr>
        <w:t xml:space="preserve"> </w:t>
      </w:r>
      <w:r w:rsidR="000C16FA" w:rsidRPr="00613769">
        <w:rPr>
          <w:lang w:val="en-AU"/>
        </w:rPr>
        <w:t xml:space="preserve">   </w:t>
      </w:r>
      <w:hyperlink w:anchor="_Delete_a_service" w:history="1">
        <w:r w:rsidR="00350D3C" w:rsidRPr="00613769">
          <w:rPr>
            <w:rStyle w:val="Hyperlink"/>
            <w:lang w:val="en-AU"/>
          </w:rPr>
          <w:t>Delete a service booking</w:t>
        </w:r>
      </w:hyperlink>
    </w:p>
    <w:p w14:paraId="0EC03D45" w14:textId="0F695DCC" w:rsidR="00515E42" w:rsidRPr="00613769" w:rsidRDefault="00515E42" w:rsidP="00613769">
      <w:pPr>
        <w:tabs>
          <w:tab w:val="left" w:pos="426"/>
        </w:tabs>
        <w:spacing w:line="360" w:lineRule="auto"/>
        <w:ind w:left="284" w:hanging="284"/>
        <w:rPr>
          <w:lang w:val="en-AU"/>
        </w:rPr>
      </w:pPr>
      <w:r w:rsidRPr="00613769">
        <w:rPr>
          <w:lang w:val="en-AU"/>
        </w:rPr>
        <w:tab/>
        <w:t>8.    View Quote ID and select hyperlink to navigate to Quotation screen</w:t>
      </w:r>
    </w:p>
    <w:p w14:paraId="523FE8A8" w14:textId="4740930E" w:rsidR="000C16FA" w:rsidRPr="00613769" w:rsidRDefault="000C16FA" w:rsidP="00611E91">
      <w:pPr>
        <w:tabs>
          <w:tab w:val="left" w:pos="426"/>
        </w:tabs>
        <w:spacing w:line="360" w:lineRule="auto"/>
        <w:ind w:left="284" w:hanging="284"/>
        <w:rPr>
          <w:lang w:val="en-AU"/>
        </w:rPr>
      </w:pPr>
    </w:p>
    <w:p w14:paraId="11D34DC6" w14:textId="77777777" w:rsidR="008D39DA" w:rsidRPr="00613769" w:rsidRDefault="008D39DA" w:rsidP="00611E91">
      <w:pPr>
        <w:rPr>
          <w:rStyle w:val="None"/>
          <w:b/>
          <w:bCs/>
          <w:color w:val="000000"/>
          <w:lang w:val="en-AU"/>
        </w:rPr>
      </w:pPr>
    </w:p>
    <w:p w14:paraId="1CEDCDEF" w14:textId="5BFF6E5C" w:rsidR="00D23C1F" w:rsidRPr="00613769" w:rsidRDefault="00D23C1F" w:rsidP="001E16BB">
      <w:pPr>
        <w:pStyle w:val="BodyA"/>
        <w:rPr>
          <w:rStyle w:val="None"/>
          <w:rFonts w:eastAsia="Arial" w:cs="Times New Roman"/>
          <w:b/>
          <w:bCs/>
          <w:color w:val="auto"/>
          <w:szCs w:val="24"/>
          <w:lang w:val="en-AU" w:eastAsia="en-US"/>
          <w14:textOutline w14:w="0" w14:cap="rnd" w14:cmpd="sng" w14:algn="ctr">
            <w14:noFill/>
            <w14:prstDash w14:val="solid"/>
            <w14:bevel/>
          </w14:textOutline>
        </w:rPr>
      </w:pPr>
      <w:r w:rsidRPr="00613769">
        <w:rPr>
          <w:rStyle w:val="None"/>
          <w:b/>
          <w:bCs/>
          <w:lang w:val="en-AU"/>
        </w:rPr>
        <w:t>Important points to note:</w:t>
      </w:r>
    </w:p>
    <w:p w14:paraId="6A01FA13" w14:textId="77777777" w:rsidR="00D23C1F" w:rsidRPr="00613769" w:rsidRDefault="00D23C1F" w:rsidP="0076226F">
      <w:pPr>
        <w:pStyle w:val="NDIABulletlvl10"/>
        <w:rPr>
          <w:lang w:val="en-AU"/>
        </w:rPr>
      </w:pPr>
      <w:r w:rsidRPr="00613769">
        <w:rPr>
          <w:rStyle w:val="PageNumber"/>
          <w:lang w:val="en-AU"/>
        </w:rPr>
        <w:t xml:space="preserve">The dates of the service booking must be within the participant’s current plan. </w:t>
      </w:r>
    </w:p>
    <w:p w14:paraId="63696BF9" w14:textId="649A903B" w:rsidR="009F41F8" w:rsidRPr="00613769" w:rsidRDefault="00D23C1F" w:rsidP="0076226F">
      <w:pPr>
        <w:pStyle w:val="NDIABulletlvl10"/>
        <w:rPr>
          <w:rStyle w:val="PageNumber"/>
          <w:lang w:val="en-AU"/>
        </w:rPr>
      </w:pPr>
      <w:r w:rsidRPr="00613769">
        <w:rPr>
          <w:rStyle w:val="PageNumber"/>
          <w:lang w:val="en-AU"/>
        </w:rPr>
        <w:t xml:space="preserve">If the dates of your service booking do not cover the whole plan duration, you can create additional service </w:t>
      </w:r>
      <w:r w:rsidR="00AE5FCD" w:rsidRPr="00613769">
        <w:rPr>
          <w:rStyle w:val="PageNumber"/>
          <w:lang w:val="en-AU"/>
        </w:rPr>
        <w:t>bookings or</w:t>
      </w:r>
      <w:r w:rsidRPr="00613769">
        <w:rPr>
          <w:rStyle w:val="PageNumber"/>
          <w:lang w:val="en-AU"/>
        </w:rPr>
        <w:t xml:space="preserve"> extend it to cover the plan. The dates of the service </w:t>
      </w:r>
      <w:r w:rsidRPr="00613769">
        <w:rPr>
          <w:rStyle w:val="PageNumber"/>
          <w:lang w:val="en-AU"/>
        </w:rPr>
        <w:lastRenderedPageBreak/>
        <w:t>bookings (with the same support category) cannot overlap. Plan Managers should create their service bookings for the duration of the plan.</w:t>
      </w:r>
    </w:p>
    <w:p w14:paraId="0A365AE2" w14:textId="5EF54AE2" w:rsidR="00DC6FD7" w:rsidRPr="00613769" w:rsidRDefault="00D63AF5" w:rsidP="0076226F">
      <w:pPr>
        <w:pStyle w:val="NDIABulletlvl10"/>
        <w:rPr>
          <w:rStyle w:val="PageNumber"/>
          <w:lang w:val="en-AU"/>
        </w:rPr>
      </w:pPr>
      <w:r w:rsidRPr="00613769">
        <w:rPr>
          <w:rStyle w:val="PageNumber"/>
          <w:lang w:val="en-AU"/>
        </w:rPr>
        <w:t xml:space="preserve">The </w:t>
      </w:r>
      <w:r w:rsidR="00E4483F" w:rsidRPr="00613769">
        <w:rPr>
          <w:rStyle w:val="PageNumber"/>
          <w:lang w:val="en-AU"/>
        </w:rPr>
        <w:t>365</w:t>
      </w:r>
      <w:r w:rsidRPr="00613769">
        <w:rPr>
          <w:rStyle w:val="PageNumber"/>
          <w:lang w:val="en-AU"/>
        </w:rPr>
        <w:t xml:space="preserve">-day plan auto-extension feature identifies plans near expiration and auto extends those plans up to </w:t>
      </w:r>
      <w:r w:rsidR="00E4483F" w:rsidRPr="00613769">
        <w:rPr>
          <w:rStyle w:val="PageNumber"/>
          <w:lang w:val="en-AU"/>
        </w:rPr>
        <w:t>365</w:t>
      </w:r>
      <w:r w:rsidRPr="00613769">
        <w:rPr>
          <w:rStyle w:val="PageNumber"/>
          <w:lang w:val="en-AU"/>
        </w:rPr>
        <w:t xml:space="preserve"> days, until the new plan review is approved to ensure that there is </w:t>
      </w:r>
      <w:r w:rsidR="00244C94" w:rsidRPr="00613769">
        <w:rPr>
          <w:rStyle w:val="PageNumber"/>
          <w:lang w:val="en-AU"/>
        </w:rPr>
        <w:t>not a</w:t>
      </w:r>
      <w:r w:rsidR="00951BE2" w:rsidRPr="00613769">
        <w:rPr>
          <w:rStyle w:val="PageNumber"/>
          <w:lang w:val="en-AU"/>
        </w:rPr>
        <w:t xml:space="preserve"> gap between</w:t>
      </w:r>
      <w:r w:rsidRPr="00613769">
        <w:rPr>
          <w:rStyle w:val="PageNumber"/>
          <w:lang w:val="en-AU"/>
        </w:rPr>
        <w:t xml:space="preserve"> </w:t>
      </w:r>
      <w:r w:rsidR="00255AE4" w:rsidRPr="00613769">
        <w:rPr>
          <w:rStyle w:val="PageNumber"/>
          <w:lang w:val="en-AU"/>
        </w:rPr>
        <w:t xml:space="preserve">the </w:t>
      </w:r>
      <w:r w:rsidRPr="00613769">
        <w:rPr>
          <w:rStyle w:val="PageNumber"/>
          <w:lang w:val="en-AU"/>
        </w:rPr>
        <w:t>plan</w:t>
      </w:r>
      <w:r w:rsidR="00951BE2" w:rsidRPr="00613769">
        <w:rPr>
          <w:rStyle w:val="PageNumber"/>
          <w:lang w:val="en-AU"/>
        </w:rPr>
        <w:t>s</w:t>
      </w:r>
      <w:r w:rsidRPr="00613769">
        <w:rPr>
          <w:rStyle w:val="PageNumber"/>
          <w:lang w:val="en-AU"/>
        </w:rPr>
        <w:t xml:space="preserve">. The </w:t>
      </w:r>
      <w:r w:rsidR="00E4483F" w:rsidRPr="00613769">
        <w:rPr>
          <w:rStyle w:val="PageNumber"/>
          <w:lang w:val="en-AU"/>
        </w:rPr>
        <w:t>365</w:t>
      </w:r>
      <w:r w:rsidRPr="00613769">
        <w:rPr>
          <w:rStyle w:val="PageNumber"/>
          <w:lang w:val="en-AU"/>
        </w:rPr>
        <w:t>-day plan auto-extension feature will allow you to discuss the range of services participants might need during the extension period.</w:t>
      </w:r>
    </w:p>
    <w:p w14:paraId="5E6C5B9C" w14:textId="4C3CD5FE" w:rsidR="00D21B2C" w:rsidRPr="00613769" w:rsidRDefault="00D21B2C" w:rsidP="0076226F">
      <w:pPr>
        <w:pStyle w:val="NDIABulletlvl10"/>
        <w:rPr>
          <w:rStyle w:val="PageNumber"/>
          <w:lang w:val="en-AU"/>
        </w:rPr>
      </w:pPr>
      <w:r w:rsidRPr="00613769">
        <w:rPr>
          <w:rStyle w:val="PageNumber"/>
          <w:lang w:val="en-AU"/>
        </w:rPr>
        <w:t xml:space="preserve">From 10 February 2020, participant plans that include funding for Specialist Disability Accommodation (SDA) will have </w:t>
      </w:r>
      <w:r w:rsidR="007C2499">
        <w:rPr>
          <w:rStyle w:val="PageNumber"/>
          <w:lang w:val="en-AU"/>
        </w:rPr>
        <w:t xml:space="preserve">the </w:t>
      </w:r>
      <w:r w:rsidRPr="00613769">
        <w:rPr>
          <w:rStyle w:val="PageNumber"/>
          <w:lang w:val="en-AU"/>
        </w:rPr>
        <w:t xml:space="preserve">service booking extended and pro-rata funding is allocated automatically where </w:t>
      </w:r>
      <w:r w:rsidR="00215512" w:rsidRPr="00613769">
        <w:rPr>
          <w:rStyle w:val="PageNumber"/>
          <w:lang w:val="en-AU"/>
        </w:rPr>
        <w:t xml:space="preserve">the </w:t>
      </w:r>
      <w:r w:rsidRPr="00613769">
        <w:rPr>
          <w:rStyle w:val="PageNumber"/>
          <w:lang w:val="en-AU"/>
        </w:rPr>
        <w:t>extension has been applied.</w:t>
      </w:r>
      <w:r w:rsidR="00F455E3" w:rsidRPr="00613769">
        <w:rPr>
          <w:rStyle w:val="PageNumber"/>
          <w:lang w:val="en-AU"/>
        </w:rPr>
        <w:t xml:space="preserve"> </w:t>
      </w:r>
      <w:r w:rsidR="00215512" w:rsidRPr="00613769">
        <w:rPr>
          <w:rStyle w:val="PageNumber"/>
          <w:lang w:val="en-AU"/>
        </w:rPr>
        <w:t>Please continue to regularly submit payments requests in accordance with the a</w:t>
      </w:r>
      <w:r w:rsidR="00CC7564" w:rsidRPr="00613769">
        <w:rPr>
          <w:rStyle w:val="PageNumber"/>
          <w:lang w:val="en-AU"/>
        </w:rPr>
        <w:t xml:space="preserve">greed </w:t>
      </w:r>
      <w:r w:rsidR="005754ED">
        <w:rPr>
          <w:rStyle w:val="PageNumber"/>
          <w:lang w:val="en-AU"/>
        </w:rPr>
        <w:t xml:space="preserve">SDA </w:t>
      </w:r>
      <w:r w:rsidR="00CC7564" w:rsidRPr="00613769">
        <w:rPr>
          <w:rStyle w:val="PageNumber"/>
          <w:lang w:val="en-AU"/>
        </w:rPr>
        <w:t>service booking</w:t>
      </w:r>
      <w:r w:rsidR="00215512" w:rsidRPr="00613769">
        <w:rPr>
          <w:rStyle w:val="PageNumber"/>
          <w:lang w:val="en-AU"/>
        </w:rPr>
        <w:t xml:space="preserve">. </w:t>
      </w:r>
    </w:p>
    <w:p w14:paraId="172836E7" w14:textId="54EA43B2" w:rsidR="00BD3DAE" w:rsidRPr="00613769" w:rsidRDefault="00BD3DAE" w:rsidP="0076226F">
      <w:pPr>
        <w:pStyle w:val="NDIABulletlvl10"/>
        <w:rPr>
          <w:rStyle w:val="PageNumber"/>
          <w:lang w:val="en-AU"/>
        </w:rPr>
      </w:pPr>
      <w:r w:rsidRPr="00613769">
        <w:rPr>
          <w:rStyle w:val="PageNumber"/>
          <w:lang w:val="en-AU"/>
        </w:rPr>
        <w:t xml:space="preserve">For participant plans approved after 1 July 2021, SIL is no longer a quotable support. If a participant’s plan receives an automatic extension, SIL providers will need to update the allocation of the </w:t>
      </w:r>
      <w:r w:rsidR="006D72C4">
        <w:rPr>
          <w:rStyle w:val="PageNumber"/>
          <w:lang w:val="en-AU"/>
        </w:rPr>
        <w:t xml:space="preserve">SIL </w:t>
      </w:r>
      <w:r w:rsidRPr="00613769">
        <w:rPr>
          <w:rStyle w:val="PageNumber"/>
          <w:lang w:val="en-AU"/>
        </w:rPr>
        <w:t>service booking</w:t>
      </w:r>
      <w:r w:rsidR="006D72C4">
        <w:rPr>
          <w:rStyle w:val="PageNumber"/>
          <w:lang w:val="en-AU"/>
        </w:rPr>
        <w:t xml:space="preserve">s </w:t>
      </w:r>
      <w:r w:rsidRPr="00613769">
        <w:rPr>
          <w:rStyle w:val="PageNumber"/>
          <w:lang w:val="en-AU"/>
        </w:rPr>
        <w:t xml:space="preserve">themselves. </w:t>
      </w:r>
    </w:p>
    <w:p w14:paraId="7E4400D9" w14:textId="334282E7" w:rsidR="00791E5B" w:rsidRPr="00613769" w:rsidRDefault="00791E5B" w:rsidP="0076226F">
      <w:pPr>
        <w:pStyle w:val="NDIABulletlvl10"/>
        <w:rPr>
          <w:rStyle w:val="PageNumber"/>
          <w:rFonts w:eastAsia="Arial Unicode MS" w:cs="Times New Roman"/>
          <w:color w:val="auto"/>
          <w:szCs w:val="24"/>
          <w:lang w:val="en-AU" w:eastAsia="en-US"/>
        </w:rPr>
      </w:pPr>
      <w:r w:rsidRPr="00613769">
        <w:rPr>
          <w:rStyle w:val="PageNumber"/>
          <w:lang w:val="en-AU"/>
        </w:rPr>
        <w:t xml:space="preserve">From 9 May 2020, participant plans that </w:t>
      </w:r>
      <w:r w:rsidR="004211C1" w:rsidRPr="00613769">
        <w:rPr>
          <w:rStyle w:val="PageNumber"/>
          <w:lang w:val="en-AU"/>
        </w:rPr>
        <w:t xml:space="preserve">include funding for </w:t>
      </w:r>
      <w:r w:rsidRPr="00613769">
        <w:rPr>
          <w:rStyle w:val="PageNumber"/>
          <w:lang w:val="en-AU"/>
        </w:rPr>
        <w:t>Assistive Technology</w:t>
      </w:r>
      <w:r w:rsidR="00EF4A8B" w:rsidRPr="00613769">
        <w:rPr>
          <w:rStyle w:val="PageNumber"/>
          <w:lang w:val="en-AU"/>
        </w:rPr>
        <w:t>,</w:t>
      </w:r>
      <w:r w:rsidRPr="00613769">
        <w:rPr>
          <w:rStyle w:val="PageNumber"/>
          <w:lang w:val="en-AU"/>
        </w:rPr>
        <w:t xml:space="preserve"> </w:t>
      </w:r>
      <w:r w:rsidR="004211C1" w:rsidRPr="00613769">
        <w:rPr>
          <w:rStyle w:val="PageNumber"/>
          <w:lang w:val="en-AU"/>
        </w:rPr>
        <w:t>in some circumstances</w:t>
      </w:r>
      <w:r w:rsidR="00EF4A8B" w:rsidRPr="00613769">
        <w:rPr>
          <w:rStyle w:val="PageNumber"/>
          <w:lang w:val="en-AU"/>
        </w:rPr>
        <w:t>,</w:t>
      </w:r>
      <w:r w:rsidR="004211C1" w:rsidRPr="00613769">
        <w:rPr>
          <w:rStyle w:val="PageNumber"/>
          <w:lang w:val="en-AU"/>
        </w:rPr>
        <w:t xml:space="preserve"> </w:t>
      </w:r>
      <w:r w:rsidRPr="00613769">
        <w:rPr>
          <w:rStyle w:val="PageNumber"/>
          <w:lang w:val="en-AU"/>
        </w:rPr>
        <w:t>will have a service booking extended</w:t>
      </w:r>
      <w:r w:rsidR="004211C1" w:rsidRPr="00613769">
        <w:rPr>
          <w:rStyle w:val="PageNumber"/>
          <w:lang w:val="en-AU"/>
        </w:rPr>
        <w:t xml:space="preserve"> </w:t>
      </w:r>
      <w:r w:rsidRPr="00613769">
        <w:rPr>
          <w:rStyle w:val="PageNumber"/>
          <w:lang w:val="en-AU"/>
        </w:rPr>
        <w:t>and pro-rat</w:t>
      </w:r>
      <w:r w:rsidR="004211C1" w:rsidRPr="00613769">
        <w:rPr>
          <w:rStyle w:val="PageNumber"/>
          <w:lang w:val="en-AU"/>
        </w:rPr>
        <w:t>a</w:t>
      </w:r>
      <w:r w:rsidRPr="00613769">
        <w:rPr>
          <w:rStyle w:val="PageNumber"/>
          <w:lang w:val="en-AU"/>
        </w:rPr>
        <w:t xml:space="preserve"> funding allocated automatically where the extension has been applied. </w:t>
      </w:r>
    </w:p>
    <w:p w14:paraId="4AC0DD62" w14:textId="28B237A1" w:rsidR="00D23C1F" w:rsidRPr="00613769" w:rsidRDefault="009F41F8" w:rsidP="005F3D48">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20"/>
          <w:tab w:val="left" w:pos="851"/>
        </w:tabs>
        <w:spacing w:line="360" w:lineRule="auto"/>
        <w:rPr>
          <w:rFonts w:cs="Arial"/>
          <w:szCs w:val="22"/>
          <w:lang w:val="en-AU"/>
        </w:rPr>
      </w:pPr>
      <w:r w:rsidRPr="00613769">
        <w:rPr>
          <w:rStyle w:val="PageNumber"/>
          <w:rFonts w:cs="Arial"/>
          <w:szCs w:val="22"/>
          <w:lang w:val="en-AU"/>
        </w:rPr>
        <w:t>The</w:t>
      </w:r>
      <w:r w:rsidR="00D23C1F" w:rsidRPr="00613769">
        <w:rPr>
          <w:rStyle w:val="PageNumber"/>
          <w:rFonts w:cs="Arial"/>
          <w:szCs w:val="22"/>
          <w:lang w:val="en-AU"/>
        </w:rPr>
        <w:t xml:space="preserve"> service booking must have at least one support category (displayed as </w:t>
      </w:r>
      <w:r w:rsidR="00D23C1F" w:rsidRPr="00613769">
        <w:rPr>
          <w:rStyle w:val="None"/>
          <w:rFonts w:cs="Arial"/>
          <w:b/>
          <w:bCs/>
          <w:color w:val="6B2976"/>
          <w:szCs w:val="22"/>
          <w:u w:color="6B2976"/>
          <w:lang w:val="en-AU"/>
        </w:rPr>
        <w:t>Support Budget</w:t>
      </w:r>
      <w:r w:rsidR="00D23C1F" w:rsidRPr="00613769">
        <w:rPr>
          <w:rStyle w:val="PageNumber"/>
          <w:rFonts w:cs="Arial"/>
          <w:szCs w:val="22"/>
          <w:lang w:val="en-AU"/>
        </w:rPr>
        <w:t>) included.</w:t>
      </w:r>
    </w:p>
    <w:p w14:paraId="63F9E8B2" w14:textId="1764AF70" w:rsidR="00D23C1F" w:rsidRPr="00613769" w:rsidRDefault="00D23C1F" w:rsidP="0076226F">
      <w:pPr>
        <w:pStyle w:val="NDIABulletlvl10"/>
        <w:rPr>
          <w:lang w:val="en-AU"/>
        </w:rPr>
      </w:pPr>
      <w:r w:rsidRPr="00613769">
        <w:rPr>
          <w:rStyle w:val="PageNumber"/>
          <w:lang w:val="en-AU"/>
        </w:rPr>
        <w:t>You can have multiple support categories within one service booking.</w:t>
      </w:r>
    </w:p>
    <w:p w14:paraId="0560CFC8" w14:textId="7C3DCBA9" w:rsidR="00D23C1F" w:rsidRPr="00613769" w:rsidRDefault="00D23C1F" w:rsidP="0076226F">
      <w:pPr>
        <w:pStyle w:val="NDIABulletlvl10"/>
        <w:rPr>
          <w:lang w:val="en-AU"/>
        </w:rPr>
      </w:pPr>
      <w:r w:rsidRPr="00613769">
        <w:rPr>
          <w:rStyle w:val="PageNumber"/>
          <w:lang w:val="en-AU"/>
        </w:rPr>
        <w:t>You can have additional service bookings for the participant for other support categories.</w:t>
      </w:r>
    </w:p>
    <w:p w14:paraId="6E0FDA56" w14:textId="42BAF153" w:rsidR="00D23C1F" w:rsidRPr="00613769" w:rsidRDefault="00D23C1F" w:rsidP="0076226F">
      <w:pPr>
        <w:pStyle w:val="NDIABulletlvl10"/>
        <w:rPr>
          <w:rStyle w:val="PageNumber"/>
          <w:lang w:val="en-AU"/>
        </w:rPr>
      </w:pPr>
      <w:r w:rsidRPr="00613769">
        <w:rPr>
          <w:rStyle w:val="PageNumber"/>
          <w:lang w:val="en-AU"/>
        </w:rPr>
        <w:t xml:space="preserve">The </w:t>
      </w:r>
      <w:r w:rsidRPr="00613769">
        <w:rPr>
          <w:rStyle w:val="None"/>
          <w:b/>
          <w:bCs/>
          <w:color w:val="6B2976"/>
          <w:u w:color="6B2976"/>
          <w:lang w:val="en-AU"/>
        </w:rPr>
        <w:t xml:space="preserve">Item Number </w:t>
      </w:r>
      <w:r w:rsidRPr="00613769">
        <w:rPr>
          <w:rStyle w:val="PageNumber"/>
          <w:lang w:val="en-AU"/>
        </w:rPr>
        <w:t>field (line item) is not mandatory unless the item is stated in the plan.</w:t>
      </w:r>
    </w:p>
    <w:p w14:paraId="1C0939DB" w14:textId="39E8127C" w:rsidR="00D31EFB" w:rsidRPr="00613769" w:rsidRDefault="00D31EFB" w:rsidP="005F3D48">
      <w:pPr>
        <w:pStyle w:val="NormalWeb"/>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20"/>
        </w:tabs>
        <w:spacing w:line="360" w:lineRule="auto"/>
        <w:rPr>
          <w:rFonts w:ascii="Arial" w:hAnsi="Arial" w:cs="Arial"/>
          <w:color w:val="000000" w:themeColor="text1"/>
          <w:sz w:val="22"/>
          <w:szCs w:val="22"/>
          <w:lang w:val="en-AU"/>
        </w:rPr>
      </w:pPr>
      <w:r w:rsidRPr="00613769">
        <w:rPr>
          <w:rFonts w:ascii="Arial" w:hAnsi="Arial" w:cs="Arial"/>
          <w:color w:val="000000" w:themeColor="text1"/>
          <w:sz w:val="22"/>
          <w:szCs w:val="22"/>
          <w:lang w:val="en-AU"/>
        </w:rPr>
        <w:t>From the 27 March 2021, you can view the Quote ID of an approved quote in the ‘Find’ page, under Service bookings and can select the hyperlink to navigate you to</w:t>
      </w:r>
      <w:r w:rsidR="00C1071C" w:rsidRPr="00613769">
        <w:rPr>
          <w:rFonts w:ascii="Arial" w:hAnsi="Arial" w:cs="Arial"/>
          <w:color w:val="000000" w:themeColor="text1"/>
          <w:sz w:val="22"/>
          <w:szCs w:val="22"/>
          <w:lang w:val="en-AU"/>
        </w:rPr>
        <w:t xml:space="preserve"> the </w:t>
      </w:r>
      <w:r w:rsidRPr="00613769">
        <w:rPr>
          <w:rFonts w:ascii="Arial" w:hAnsi="Arial" w:cs="Arial"/>
          <w:color w:val="000000" w:themeColor="text1"/>
          <w:sz w:val="22"/>
          <w:szCs w:val="22"/>
          <w:lang w:val="en-AU"/>
        </w:rPr>
        <w:t xml:space="preserve">Quotation screen. </w:t>
      </w:r>
    </w:p>
    <w:p w14:paraId="28FD42CD" w14:textId="3A33D603" w:rsidR="00D31EFB" w:rsidRPr="00613769" w:rsidRDefault="00D31EFB" w:rsidP="005F3D48">
      <w:pPr>
        <w:pStyle w:val="NormalWeb"/>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line="360" w:lineRule="auto"/>
        <w:rPr>
          <w:rFonts w:ascii="Arial" w:hAnsi="Arial" w:cs="Arial"/>
          <w:color w:val="000000" w:themeColor="text1"/>
          <w:sz w:val="22"/>
          <w:szCs w:val="22"/>
          <w:lang w:val="en-AU"/>
        </w:rPr>
      </w:pPr>
      <w:r w:rsidRPr="00613769">
        <w:rPr>
          <w:rFonts w:ascii="Arial" w:hAnsi="Arial" w:cs="Arial"/>
          <w:color w:val="000000" w:themeColor="text1"/>
          <w:sz w:val="22"/>
          <w:szCs w:val="22"/>
          <w:lang w:val="en-AU"/>
        </w:rPr>
        <w:t xml:space="preserve">You can view and search the </w:t>
      </w:r>
      <w:r w:rsidRPr="00613769">
        <w:rPr>
          <w:rFonts w:ascii="Arial" w:hAnsi="Arial" w:cs="Arial"/>
          <w:sz w:val="22"/>
          <w:szCs w:val="22"/>
          <w:lang w:val="en-AU"/>
        </w:rPr>
        <w:t>quote ID attached to all historic service bookings on the ‘Find’ page, under Service bookings and Quotation page.</w:t>
      </w:r>
      <w:r w:rsidRPr="00613769">
        <w:rPr>
          <w:rFonts w:ascii="Arial" w:hAnsi="Arial" w:cs="Arial"/>
          <w:color w:val="000000" w:themeColor="text1"/>
          <w:sz w:val="22"/>
          <w:szCs w:val="22"/>
          <w:lang w:val="en-AU"/>
        </w:rPr>
        <w:t xml:space="preserve"> </w:t>
      </w:r>
    </w:p>
    <w:p w14:paraId="16F88DD0" w14:textId="551A9FC0" w:rsidR="00D31EFB" w:rsidRPr="00613769" w:rsidRDefault="00120469" w:rsidP="005F3D48">
      <w:pPr>
        <w:pStyle w:val="NormalWeb"/>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426"/>
          <w:tab w:val="left" w:pos="567"/>
        </w:tabs>
        <w:spacing w:line="360" w:lineRule="auto"/>
        <w:rPr>
          <w:rFonts w:ascii="Arial" w:hAnsi="Arial" w:cs="Arial"/>
          <w:sz w:val="22"/>
          <w:szCs w:val="22"/>
          <w:lang w:val="en-AU"/>
        </w:rPr>
      </w:pPr>
      <w:r>
        <w:rPr>
          <w:rFonts w:ascii="Arial" w:hAnsi="Arial" w:cs="Arial"/>
          <w:sz w:val="22"/>
          <w:szCs w:val="22"/>
          <w:lang w:val="en-AU"/>
        </w:rPr>
        <w:t xml:space="preserve">  </w:t>
      </w:r>
      <w:r w:rsidR="00D31EFB" w:rsidRPr="00613769">
        <w:rPr>
          <w:rFonts w:ascii="Arial" w:hAnsi="Arial" w:cs="Arial"/>
          <w:sz w:val="22"/>
          <w:szCs w:val="22"/>
          <w:lang w:val="en-AU"/>
        </w:rPr>
        <w:t>For service booking without a quote, the quote ID column will show as ‘Not available.’</w:t>
      </w:r>
    </w:p>
    <w:p w14:paraId="00764FCF" w14:textId="77777777" w:rsidR="00BE6B14" w:rsidRPr="00613769" w:rsidRDefault="00BE6B14" w:rsidP="00EB6DC4">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left" w:pos="426"/>
          <w:tab w:val="left" w:pos="567"/>
        </w:tabs>
        <w:spacing w:line="360" w:lineRule="auto"/>
        <w:ind w:left="567" w:hanging="425"/>
        <w:rPr>
          <w:rFonts w:ascii="Arial" w:hAnsi="Arial" w:cs="Arial"/>
          <w:color w:val="000000" w:themeColor="text1"/>
          <w:sz w:val="22"/>
          <w:szCs w:val="22"/>
          <w:lang w:val="en-AU"/>
        </w:rPr>
      </w:pPr>
    </w:p>
    <w:p w14:paraId="7137F54C" w14:textId="6AAA3959" w:rsidR="00D23C1F" w:rsidRPr="00613769" w:rsidRDefault="00D23C1F" w:rsidP="00F40729">
      <w:pPr>
        <w:pStyle w:val="Heading3"/>
        <w:rPr>
          <w:rStyle w:val="None"/>
          <w:rFonts w:eastAsia="Arial"/>
          <w:lang w:val="en-AU"/>
        </w:rPr>
      </w:pPr>
      <w:bookmarkStart w:id="169" w:name="_Create_service_bookings"/>
      <w:bookmarkStart w:id="170" w:name="_Toc20482944"/>
      <w:bookmarkStart w:id="171" w:name="_Toc43891049"/>
      <w:bookmarkStart w:id="172" w:name="_Toc49785663"/>
      <w:bookmarkStart w:id="173" w:name="_Toc195276356"/>
      <w:bookmarkStart w:id="174" w:name="_Toc232434010"/>
      <w:bookmarkEnd w:id="169"/>
      <w:r w:rsidRPr="0FDCF101">
        <w:rPr>
          <w:rStyle w:val="None"/>
          <w:lang w:val="en-AU"/>
        </w:rPr>
        <w:t>Create service bookings</w:t>
      </w:r>
      <w:bookmarkEnd w:id="170"/>
      <w:bookmarkEnd w:id="171"/>
      <w:bookmarkEnd w:id="172"/>
      <w:bookmarkEnd w:id="173"/>
      <w:bookmarkEnd w:id="174"/>
    </w:p>
    <w:p w14:paraId="0ACA5FB8" w14:textId="24990BAD" w:rsidR="00D23C1F" w:rsidRPr="00613769" w:rsidRDefault="00D23C1F" w:rsidP="00BB161F">
      <w:pPr>
        <w:pStyle w:val="Steps"/>
        <w:spacing w:before="0" w:after="0"/>
        <w:rPr>
          <w:rStyle w:val="None"/>
          <w:rFonts w:eastAsia="Arial" w:cs="Arial"/>
          <w:b/>
          <w:bCs/>
          <w:color w:val="6B2976"/>
          <w:sz w:val="32"/>
          <w:szCs w:val="32"/>
          <w:u w:color="6A2875"/>
          <w:lang w:val="en-AU"/>
          <w14:textOutline w14:w="12700" w14:cap="flat" w14:cmpd="sng" w14:algn="ctr">
            <w14:noFill/>
            <w14:prstDash w14:val="solid"/>
            <w14:miter w14:lim="400000"/>
          </w14:textOutline>
        </w:rPr>
      </w:pPr>
      <w:r w:rsidRPr="00613769">
        <w:rPr>
          <w:rStyle w:val="None"/>
          <w:rFonts w:cs="Arial"/>
          <w:lang w:val="en-AU"/>
        </w:rPr>
        <w:t>Providers can create two types of service bookings depending on the participant's plan. Participant plans will have funding allocated at either a ca</w:t>
      </w:r>
      <w:r w:rsidR="00F455E3" w:rsidRPr="00613769">
        <w:rPr>
          <w:rStyle w:val="None"/>
          <w:rFonts w:cs="Arial"/>
          <w:lang w:val="en-AU"/>
        </w:rPr>
        <w:t xml:space="preserve">tegory level or an item level. </w:t>
      </w:r>
      <w:r w:rsidRPr="00613769">
        <w:rPr>
          <w:rStyle w:val="None"/>
          <w:rFonts w:cs="Arial"/>
          <w:lang w:val="en-AU"/>
        </w:rPr>
        <w:t xml:space="preserve">Some </w:t>
      </w:r>
      <w:r w:rsidRPr="00613769">
        <w:rPr>
          <w:rStyle w:val="None"/>
          <w:rFonts w:cs="Arial"/>
          <w:lang w:val="en-AU"/>
        </w:rPr>
        <w:lastRenderedPageBreak/>
        <w:t>will have funding at both levels. In this case, providers might need to create</w:t>
      </w:r>
      <w:r w:rsidR="00F455E3" w:rsidRPr="00613769">
        <w:rPr>
          <w:rStyle w:val="None"/>
          <w:rFonts w:cs="Arial"/>
          <w:lang w:val="en-AU"/>
        </w:rPr>
        <w:t xml:space="preserve"> two separate service bookings.</w:t>
      </w:r>
    </w:p>
    <w:p w14:paraId="26D75870" w14:textId="259594DA" w:rsidR="004323EA" w:rsidRPr="00613769" w:rsidRDefault="004323EA" w:rsidP="004323EA">
      <w:pPr>
        <w:pStyle w:val="Steps"/>
        <w:spacing w:before="0" w:after="0"/>
        <w:rPr>
          <w:rStyle w:val="None"/>
          <w:rFonts w:cs="Arial"/>
          <w:b/>
          <w:bCs/>
          <w:iCs/>
          <w:lang w:val="en-AU"/>
        </w:rPr>
      </w:pPr>
    </w:p>
    <w:p w14:paraId="32F8F97B" w14:textId="065A6252" w:rsidR="004323EA" w:rsidRPr="00613769" w:rsidRDefault="008337B6" w:rsidP="004323EA">
      <w:pPr>
        <w:pStyle w:val="Steps"/>
        <w:spacing w:before="0" w:after="0"/>
        <w:rPr>
          <w:rStyle w:val="None"/>
          <w:rFonts w:cs="Arial"/>
          <w:bCs/>
          <w:iCs/>
          <w:lang w:val="en-AU"/>
        </w:rPr>
      </w:pPr>
      <w:r w:rsidRPr="00613769">
        <w:rPr>
          <w:noProof/>
          <w:lang w:val="en-AU"/>
        </w:rPr>
        <mc:AlternateContent>
          <mc:Choice Requires="wps">
            <w:drawing>
              <wp:anchor distT="0" distB="0" distL="114300" distR="114300" simplePos="0" relativeHeight="251658243" behindDoc="1" locked="0" layoutInCell="1" allowOverlap="1" wp14:anchorId="738D3D2A" wp14:editId="16AA5BE9">
                <wp:simplePos x="0" y="0"/>
                <wp:positionH relativeFrom="column">
                  <wp:posOffset>-51683</wp:posOffset>
                </wp:positionH>
                <wp:positionV relativeFrom="paragraph">
                  <wp:posOffset>-40585</wp:posOffset>
                </wp:positionV>
                <wp:extent cx="6021208" cy="1427259"/>
                <wp:effectExtent l="38100" t="19050" r="55880" b="97155"/>
                <wp:wrapNone/>
                <wp:docPr id="1073741829" name="Rectangle 1073741829" descr="Important message" title="Important message"/>
                <wp:cNvGraphicFramePr/>
                <a:graphic xmlns:a="http://schemas.openxmlformats.org/drawingml/2006/main">
                  <a:graphicData uri="http://schemas.microsoft.com/office/word/2010/wordprocessingShape">
                    <wps:wsp>
                      <wps:cNvSpPr/>
                      <wps:spPr>
                        <a:xfrm>
                          <a:off x="0" y="0"/>
                          <a:ext cx="6021208" cy="1427259"/>
                        </a:xfrm>
                        <a:prstGeom prst="rect">
                          <a:avLst/>
                        </a:prstGeom>
                        <a:solidFill>
                          <a:schemeClr val="bg1">
                            <a:lumMod val="85000"/>
                          </a:schemeClr>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834" id="Rectangle 1073741829" o:spid="_x0000_s1026" alt="Title: Important message - Description: Important message" style="position:absolute;margin-left:-4.05pt;margin-top:-3.2pt;width:474.1pt;height:112.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Iri4AIAAF0GAAAOAAAAZHJzL2Uyb0RvYy54bWysVclu2zAQvRfoPxC8N5LsOEmNyIGRIEWB&#10;tAniFDnTFGkJoEiWpCy7X9/hUN7SXlL0InPIWd68WXx9s2kVWQvnG6NLWpzllAjNTdXoVUl/vNx/&#10;uqLEB6YrpowWJd0KT29mHz9c93YqRqY2qhKOgBPtp70taR2CnWaZ57VomT8zVmh4lMa1LIDoVlnl&#10;WA/eW5WN8vwi642rrDNceA+3d+mRztC/lIKHRym9CESVFLAF/Dr8LuM3m12z6coxWzd8gMH+AUXL&#10;Gg1B967uWGCkc80frtqGO+ONDGfctJmRsuECc4BsivxNNouaWYG5ADne7mny/88t/75e2CcHNPTW&#10;Tz0cYxYb6dr4C/jIBsna7skSm0A4XF7ko2KUQ3k5vBXno8vR5HOkMzuYW+fDF2FaEg8ldVANJImt&#10;H3xIqjuVGM0b1VT3jVIoxA4Qt8qRNYPaLVcFmqqu/WaqdHc1yXOsIITEhonqCODEk9KkB7jjCdSf&#10;M+gxqVjCcaK295Cch00xZHOiFfHeMV8nJXxKPeRMp6uUk9IxAYHdB4kikV0QblFXPVmqzj2zqqTj&#10;qwLQk6qJ1IzGMRUQoDUn53COkjPhtQk1dkGkH2lxq+WeFNRL90zZmiVQkOiBlqSOpJgdBpRO4Hk7&#10;RuyHHsBT2CoRgyr9LCRpKmwFRMEHGGmSYNQB7m6eoBpoEBUlVPOdtoNJtE4Y32m/N8L4Roe9vYYN&#10;hDU9Si4el6baPrlIN+bhLb9voMwPzIcn5mAdFDSuuPAIH6kMNJMZTpTUxv36233UhymFV0p6WC8l&#10;9T875gQl6quG+T2fXBYwO+FYcMfC8ljQXXtrYAoACKDD49A+LigUgX/pTPsK23AeI4PMNIf4JeXB&#10;7YTbkAoG+5SL+RzVYA9ZFh70wvIYILIWm/xl88qcHSY3wNB/N7t1xKZvBjjpRktt5l0wssHpPnAL&#10;HRcF2GHYe8O+jUvyWEatw7/C7DcAAAD//wMAUEsDBBQABgAIAAAAIQDDssRs3QAAAAkBAAAPAAAA&#10;ZHJzL2Rvd25yZXYueG1sTI9BT8MwDIXvSPyHyEjctqRTNZXSdEITXJHoJnFNG9NWNE7XpF3h12NO&#10;cLLs9/T8veKwukEsOIXek4Zkq0AgNd721Go4n142GYgQDVkzeEINXxjgUN7eFCa3/kpvuFSxFRxC&#10;ITcauhjHXMrQdOhM2PoRibUPPzkTeZ1aaSdz5XA3yJ1Se+lMT/yhMyMeO2w+q9lpOOH7Ii+1/H5+&#10;nfE8q3BU06XS+v5ufXoEEXGNf2b4xWd0KJmp9jPZIAYNmyxhJ899CoL1h1TxodawS7IUZFnI/w3K&#10;HwAAAP//AwBQSwECLQAUAAYACAAAACEAtoM4kv4AAADhAQAAEwAAAAAAAAAAAAAAAAAAAAAAW0Nv&#10;bnRlbnRfVHlwZXNdLnhtbFBLAQItABQABgAIAAAAIQA4/SH/1gAAAJQBAAALAAAAAAAAAAAAAAAA&#10;AC8BAABfcmVscy8ucmVsc1BLAQItABQABgAIAAAAIQBRTIri4AIAAF0GAAAOAAAAAAAAAAAAAAAA&#10;AC4CAABkcnMvZTJvRG9jLnhtbFBLAQItABQABgAIAAAAIQDDssRs3QAAAAkBAAAPAAAAAAAAAAAA&#10;AAAAADoFAABkcnMvZG93bnJldi54bWxQSwUGAAAAAAQABADzAAAARAYAAAAA&#10;" fillcolor="#d8d8d8 [2732]" strokecolor="black [3213]" strokeweight=".5pt">
                <v:stroke joinstyle="round"/>
                <v:shadow on="t" color="black" opacity="22937f" origin=",.5" offset="0,.63889mm"/>
                <v:textbox inset="1.2699mm,1.2699mm,1.2699mm,1.2699mm"/>
              </v:rect>
            </w:pict>
          </mc:Fallback>
        </mc:AlternateContent>
      </w:r>
      <w:r w:rsidR="000A4A91" w:rsidRPr="00613769">
        <w:rPr>
          <w:rStyle w:val="None"/>
          <w:rFonts w:cs="Arial"/>
          <w:b/>
          <w:bCs/>
          <w:iCs/>
          <w:lang w:val="en-AU"/>
        </w:rPr>
        <w:t xml:space="preserve">   </w:t>
      </w:r>
      <w:r w:rsidR="000A4A91" w:rsidRPr="00613769">
        <w:rPr>
          <w:noProof/>
          <w:lang w:val="en-AU"/>
        </w:rPr>
        <w:drawing>
          <wp:inline distT="0" distB="0" distL="0" distR="0" wp14:anchorId="77201BDB" wp14:editId="5A3E6566">
            <wp:extent cx="274320" cy="274320"/>
            <wp:effectExtent l="0" t="0" r="5080" b="5080"/>
            <wp:docPr id="1073741860" name="Picture 1073741860"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0A4A91" w:rsidRPr="00613769">
        <w:rPr>
          <w:rStyle w:val="None"/>
          <w:rFonts w:cs="Arial"/>
          <w:b/>
          <w:bCs/>
          <w:iCs/>
          <w:lang w:val="en-AU"/>
        </w:rPr>
        <w:t>IMPORTANT:</w:t>
      </w:r>
      <w:r w:rsidR="004323EA" w:rsidRPr="00613769">
        <w:rPr>
          <w:rStyle w:val="None"/>
          <w:rFonts w:cs="Arial"/>
          <w:b/>
          <w:bCs/>
          <w:iCs/>
          <w:lang w:val="en-AU"/>
        </w:rPr>
        <w:t xml:space="preserve"> </w:t>
      </w:r>
      <w:r w:rsidR="004323EA" w:rsidRPr="00613769">
        <w:rPr>
          <w:rStyle w:val="None"/>
          <w:rFonts w:cs="Arial"/>
          <w:bCs/>
          <w:iCs/>
          <w:lang w:val="en-AU"/>
        </w:rPr>
        <w:t xml:space="preserve">The Agency recommends that service bookings be created at the category level, if possible. This allows providers and participants to </w:t>
      </w:r>
      <w:r w:rsidR="00AE5FCD" w:rsidRPr="00613769">
        <w:rPr>
          <w:rStyle w:val="None"/>
          <w:rFonts w:cs="Arial"/>
          <w:bCs/>
          <w:iCs/>
          <w:lang w:val="en-AU"/>
        </w:rPr>
        <w:t>negotiate,</w:t>
      </w:r>
      <w:r w:rsidR="004323EA" w:rsidRPr="00613769">
        <w:rPr>
          <w:rStyle w:val="None"/>
          <w:rFonts w:cs="Arial"/>
          <w:bCs/>
          <w:iCs/>
          <w:lang w:val="en-AU"/>
        </w:rPr>
        <w:t xml:space="preserve"> or access supports on a more flexible basis, especially for on-the-spot assessments or services. This is preferable to having to create another service booking for that item at a later date or having funds locked into a support line item that does not relate to the appropriate support.</w:t>
      </w:r>
    </w:p>
    <w:p w14:paraId="14982E72" w14:textId="77777777" w:rsidR="00F455E3" w:rsidRPr="00613769" w:rsidRDefault="00F455E3" w:rsidP="00BB161F">
      <w:pPr>
        <w:pStyle w:val="Steps"/>
        <w:spacing w:before="0" w:after="0"/>
        <w:rPr>
          <w:rStyle w:val="None"/>
          <w:rFonts w:cs="Arial"/>
          <w:b/>
          <w:bCs/>
          <w:lang w:val="en-AU"/>
        </w:rPr>
      </w:pPr>
    </w:p>
    <w:p w14:paraId="10C6DA1B" w14:textId="29B15F0D" w:rsidR="00D23C1F" w:rsidRPr="00613769" w:rsidRDefault="00D23C1F" w:rsidP="00BB161F">
      <w:pPr>
        <w:pStyle w:val="Steps"/>
        <w:spacing w:before="0" w:after="0"/>
        <w:rPr>
          <w:rStyle w:val="None"/>
          <w:rFonts w:eastAsia="Arial" w:cs="Arial"/>
          <w:b/>
          <w:bCs/>
          <w:lang w:val="en-AU"/>
        </w:rPr>
      </w:pPr>
      <w:r w:rsidRPr="00613769">
        <w:rPr>
          <w:rStyle w:val="None"/>
          <w:rFonts w:cs="Arial"/>
          <w:b/>
          <w:bCs/>
          <w:lang w:val="en-AU"/>
        </w:rPr>
        <w:t>Item level funding</w:t>
      </w:r>
    </w:p>
    <w:p w14:paraId="37AA037E" w14:textId="10AF82DE" w:rsidR="00D23C1F" w:rsidRPr="00613769" w:rsidRDefault="00D23C1F" w:rsidP="00BB161F">
      <w:pPr>
        <w:pStyle w:val="Steps"/>
        <w:spacing w:before="0" w:after="0"/>
        <w:rPr>
          <w:rStyle w:val="None"/>
          <w:rFonts w:eastAsia="Arial" w:cs="Arial"/>
          <w:lang w:val="en-AU"/>
        </w:rPr>
      </w:pPr>
      <w:r w:rsidRPr="00613769">
        <w:rPr>
          <w:rStyle w:val="None"/>
          <w:rFonts w:cs="Arial"/>
          <w:lang w:val="en-AU"/>
        </w:rPr>
        <w:t xml:space="preserve">If a participant has a stated item in their plan, and the provider tries to create a service booking in the support category but does not choose the </w:t>
      </w:r>
      <w:r w:rsidR="00F455E3" w:rsidRPr="00613769">
        <w:rPr>
          <w:rStyle w:val="None"/>
          <w:rFonts w:cs="Arial"/>
          <w:lang w:val="en-AU"/>
        </w:rPr>
        <w:t xml:space="preserve">stated </w:t>
      </w:r>
      <w:r w:rsidRPr="00613769">
        <w:rPr>
          <w:rStyle w:val="None"/>
          <w:rFonts w:cs="Arial"/>
          <w:lang w:val="en-AU"/>
        </w:rPr>
        <w:t>support item, the portal will reject the service booking.</w:t>
      </w:r>
    </w:p>
    <w:p w14:paraId="79D27D29" w14:textId="77777777" w:rsidR="00F455E3" w:rsidRPr="00613769" w:rsidRDefault="00F455E3" w:rsidP="00BB161F">
      <w:pPr>
        <w:pStyle w:val="Steps"/>
        <w:spacing w:before="0" w:after="0"/>
        <w:rPr>
          <w:rStyle w:val="None"/>
          <w:rFonts w:cs="Arial"/>
          <w:lang w:val="en-AU"/>
        </w:rPr>
      </w:pPr>
    </w:p>
    <w:p w14:paraId="1054CFC5" w14:textId="44FDF9AC" w:rsidR="00D23C1F" w:rsidRPr="00613769" w:rsidRDefault="00D23C1F" w:rsidP="00BB161F">
      <w:pPr>
        <w:pStyle w:val="Steps"/>
        <w:spacing w:before="0" w:after="0"/>
        <w:rPr>
          <w:rStyle w:val="None"/>
          <w:rFonts w:eastAsia="Arial" w:cs="Arial"/>
          <w:lang w:val="en-AU"/>
        </w:rPr>
      </w:pPr>
      <w:r w:rsidRPr="00613769">
        <w:rPr>
          <w:rStyle w:val="None"/>
          <w:rFonts w:cs="Arial"/>
          <w:lang w:val="en-AU"/>
        </w:rPr>
        <w:t xml:space="preserve">The stated support </w:t>
      </w:r>
      <w:r w:rsidR="00F455E3" w:rsidRPr="00613769">
        <w:rPr>
          <w:rStyle w:val="None"/>
          <w:rFonts w:cs="Arial"/>
          <w:lang w:val="en-AU"/>
        </w:rPr>
        <w:t xml:space="preserve">item </w:t>
      </w:r>
      <w:r w:rsidRPr="00613769">
        <w:rPr>
          <w:rStyle w:val="None"/>
          <w:rFonts w:cs="Arial"/>
          <w:lang w:val="en-AU"/>
        </w:rPr>
        <w:t xml:space="preserve">must be </w:t>
      </w:r>
      <w:r w:rsidR="00F455E3" w:rsidRPr="00613769">
        <w:rPr>
          <w:rStyle w:val="None"/>
          <w:rFonts w:cs="Arial"/>
          <w:lang w:val="en-AU"/>
        </w:rPr>
        <w:t>selected</w:t>
      </w:r>
      <w:r w:rsidRPr="00613769">
        <w:rPr>
          <w:rStyle w:val="None"/>
          <w:rFonts w:cs="Arial"/>
          <w:lang w:val="en-AU"/>
        </w:rPr>
        <w:t xml:space="preserve"> to create a service booking.</w:t>
      </w:r>
    </w:p>
    <w:p w14:paraId="0C2ED014" w14:textId="77777777" w:rsidR="00F455E3" w:rsidRPr="00613769" w:rsidRDefault="00F455E3" w:rsidP="00BB161F">
      <w:pPr>
        <w:pStyle w:val="Steps"/>
        <w:spacing w:before="0" w:after="0"/>
        <w:rPr>
          <w:rStyle w:val="None"/>
          <w:rFonts w:cs="Arial"/>
          <w:b/>
          <w:bCs/>
          <w:lang w:val="en-AU"/>
        </w:rPr>
      </w:pPr>
    </w:p>
    <w:p w14:paraId="20B367A0" w14:textId="09549041" w:rsidR="00D23C1F" w:rsidRPr="00613769" w:rsidRDefault="00D23C1F" w:rsidP="00BB161F">
      <w:pPr>
        <w:pStyle w:val="Steps"/>
        <w:spacing w:before="0" w:after="0"/>
        <w:rPr>
          <w:rStyle w:val="None"/>
          <w:rFonts w:eastAsia="Arial" w:cs="Arial"/>
          <w:b/>
          <w:bCs/>
          <w:lang w:val="en-AU"/>
        </w:rPr>
      </w:pPr>
      <w:r w:rsidRPr="00613769">
        <w:rPr>
          <w:rStyle w:val="None"/>
          <w:rFonts w:cs="Arial"/>
          <w:b/>
          <w:bCs/>
          <w:lang w:val="en-AU"/>
        </w:rPr>
        <w:t>Category level funding</w:t>
      </w:r>
    </w:p>
    <w:p w14:paraId="1D9B1B4D" w14:textId="7F2AF013" w:rsidR="00D23C1F" w:rsidRPr="00613769" w:rsidRDefault="00D23C1F" w:rsidP="00BB161F">
      <w:pPr>
        <w:pStyle w:val="Steps"/>
        <w:spacing w:before="0" w:after="0"/>
        <w:rPr>
          <w:rStyle w:val="None"/>
          <w:rFonts w:eastAsia="Arial" w:cs="Arial"/>
          <w:lang w:val="en-AU"/>
        </w:rPr>
      </w:pPr>
      <w:r w:rsidRPr="00613769">
        <w:rPr>
          <w:rStyle w:val="None"/>
          <w:rFonts w:cs="Arial"/>
          <w:lang w:val="en-AU"/>
        </w:rPr>
        <w:t xml:space="preserve">If a participant has funding allocated at a category level, the provider can create a service booking </w:t>
      </w:r>
      <w:r w:rsidR="00F455E3" w:rsidRPr="00613769">
        <w:rPr>
          <w:rStyle w:val="None"/>
          <w:rFonts w:cs="Arial"/>
          <w:lang w:val="en-AU"/>
        </w:rPr>
        <w:t>at a category level</w:t>
      </w:r>
      <w:r w:rsidRPr="00613769">
        <w:rPr>
          <w:rStyle w:val="None"/>
          <w:rFonts w:cs="Arial"/>
          <w:lang w:val="en-AU"/>
        </w:rPr>
        <w:t>.</w:t>
      </w:r>
    </w:p>
    <w:p w14:paraId="35694F03" w14:textId="61CFB510" w:rsidR="00403385" w:rsidRPr="00613769" w:rsidRDefault="00D23C1F" w:rsidP="00BB161F">
      <w:pPr>
        <w:pStyle w:val="Steps"/>
        <w:spacing w:before="0" w:after="0"/>
        <w:rPr>
          <w:rStyle w:val="None"/>
          <w:rFonts w:cs="Arial"/>
          <w:lang w:val="en-AU"/>
        </w:rPr>
      </w:pPr>
      <w:r w:rsidRPr="00613769">
        <w:rPr>
          <w:rStyle w:val="None"/>
          <w:rFonts w:cs="Arial"/>
          <w:lang w:val="en-AU"/>
        </w:rPr>
        <w:t xml:space="preserve">This type of service booking allows providers to use participant funds more efficiently and delivers greater flexibility for participants to </w:t>
      </w:r>
      <w:r w:rsidR="00A342B3" w:rsidRPr="00613769">
        <w:rPr>
          <w:rStyle w:val="None"/>
          <w:rFonts w:cs="Arial"/>
          <w:lang w:val="en-AU"/>
        </w:rPr>
        <w:t>utilise</w:t>
      </w:r>
      <w:r w:rsidRPr="00613769">
        <w:rPr>
          <w:rStyle w:val="None"/>
          <w:rFonts w:cs="Arial"/>
          <w:lang w:val="en-AU"/>
        </w:rPr>
        <w:t xml:space="preserve"> their funding across different support items within a support category.</w:t>
      </w:r>
    </w:p>
    <w:p w14:paraId="7862193A" w14:textId="77777777" w:rsidR="003D7A54" w:rsidRPr="00613769" w:rsidRDefault="003D7A54" w:rsidP="00BB161F">
      <w:pPr>
        <w:pStyle w:val="Steps"/>
        <w:spacing w:before="0" w:after="0"/>
        <w:rPr>
          <w:rStyle w:val="None"/>
          <w:rFonts w:cs="Arial"/>
          <w:b/>
          <w:bCs/>
          <w:iCs/>
          <w:lang w:val="en-AU"/>
        </w:rPr>
      </w:pPr>
    </w:p>
    <w:p w14:paraId="244D81B9" w14:textId="77777777" w:rsidR="009464B6" w:rsidRPr="00613769" w:rsidRDefault="009464B6" w:rsidP="00811A6E">
      <w:pPr>
        <w:pStyle w:val="Heading4"/>
        <w:rPr>
          <w:rStyle w:val="None"/>
          <w:rFonts w:cs="Calibri"/>
          <w:b w:val="0"/>
          <w:bCs w:val="0"/>
          <w:i/>
          <w:color w:val="000000"/>
          <w:sz w:val="30"/>
          <w:szCs w:val="30"/>
          <w:lang w:val="en-AU"/>
        </w:rPr>
      </w:pPr>
      <w:bookmarkStart w:id="175" w:name="_Toc35587409"/>
      <w:bookmarkStart w:id="176" w:name="_Toc43891050"/>
      <w:r w:rsidRPr="00613769">
        <w:rPr>
          <w:rStyle w:val="None"/>
          <w:sz w:val="30"/>
          <w:szCs w:val="30"/>
          <w:lang w:val="en-AU"/>
        </w:rPr>
        <w:t>Service booking at the category level funding</w:t>
      </w:r>
      <w:bookmarkEnd w:id="175"/>
      <w:bookmarkEnd w:id="176"/>
      <w:r w:rsidRPr="00613769">
        <w:rPr>
          <w:rStyle w:val="None"/>
          <w:sz w:val="30"/>
          <w:szCs w:val="30"/>
          <w:lang w:val="en-AU"/>
        </w:rPr>
        <w:t xml:space="preserve"> </w:t>
      </w:r>
    </w:p>
    <w:p w14:paraId="71B7A3B5" w14:textId="77777777" w:rsidR="00D23C1F" w:rsidRPr="00613769" w:rsidRDefault="00D23C1F" w:rsidP="005F3D48">
      <w:pPr>
        <w:pStyle w:val="Steps"/>
        <w:numPr>
          <w:ilvl w:val="0"/>
          <w:numId w:val="63"/>
        </w:numPr>
        <w:spacing w:before="0" w:after="0"/>
        <w:rPr>
          <w:rFonts w:cs="Arial"/>
          <w:lang w:val="en-AU"/>
        </w:rPr>
      </w:pPr>
      <w:r w:rsidRPr="00613769">
        <w:rPr>
          <w:rStyle w:val="PageNumber"/>
          <w:rFonts w:cs="Arial"/>
          <w:lang w:val="en-AU"/>
        </w:rPr>
        <w:t xml:space="preserve">Select the </w:t>
      </w:r>
      <w:r w:rsidRPr="00613769">
        <w:rPr>
          <w:rStyle w:val="None"/>
          <w:rFonts w:cs="Arial"/>
          <w:b/>
          <w:bCs/>
          <w:color w:val="6B2976"/>
          <w:u w:color="6B2976"/>
          <w:lang w:val="en-AU"/>
        </w:rPr>
        <w:t>Service Booking</w:t>
      </w:r>
      <w:r w:rsidRPr="00613769">
        <w:rPr>
          <w:rStyle w:val="PageNumber"/>
          <w:rFonts w:cs="Arial"/>
          <w:lang w:val="en-AU"/>
        </w:rPr>
        <w:t xml:space="preserve"> tile on the </w:t>
      </w:r>
      <w:r w:rsidRPr="00613769">
        <w:rPr>
          <w:rStyle w:val="None"/>
          <w:rFonts w:cs="Arial"/>
          <w:b/>
          <w:bCs/>
          <w:color w:val="6B2976"/>
          <w:u w:color="6B2976"/>
          <w:lang w:val="en-AU"/>
        </w:rPr>
        <w:t>myplace</w:t>
      </w:r>
      <w:r w:rsidRPr="00613769">
        <w:rPr>
          <w:rStyle w:val="PageNumber"/>
          <w:rFonts w:cs="Arial"/>
          <w:lang w:val="en-AU"/>
        </w:rPr>
        <w:t xml:space="preserve"> home page.</w:t>
      </w:r>
    </w:p>
    <w:p w14:paraId="2D103C35" w14:textId="3E7D8356"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51C18B01" wp14:editId="26C4D95E">
            <wp:extent cx="1085850" cy="1152525"/>
            <wp:effectExtent l="19050" t="19050" r="19050" b="28575"/>
            <wp:docPr id="1073741993" name="Picture 1073741993"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44" name="Screenshot of Service Booking tile&#10;&#10;Screenshot of Service Booking tile" descr="Screenshot of Service Booking tileScreenshot of Service Booking tile"/>
                    <pic:cNvPicPr>
                      <a:picLocks noChangeAspect="1"/>
                    </pic:cNvPicPr>
                  </pic:nvPicPr>
                  <pic:blipFill>
                    <a:blip r:embed="rId38"/>
                    <a:srcRect l="5712" t="3427" r="4124" b="4839"/>
                    <a:stretch>
                      <a:fillRect/>
                    </a:stretch>
                  </pic:blipFill>
                  <pic:spPr>
                    <a:xfrm>
                      <a:off x="0" y="0"/>
                      <a:ext cx="1092554" cy="1159641"/>
                    </a:xfrm>
                    <a:prstGeom prst="rect">
                      <a:avLst/>
                    </a:prstGeom>
                    <a:ln w="9525" cap="flat">
                      <a:solidFill>
                        <a:schemeClr val="tx1"/>
                      </a:solidFill>
                      <a:prstDash val="solid"/>
                      <a:round/>
                    </a:ln>
                    <a:effectLst/>
                  </pic:spPr>
                </pic:pic>
              </a:graphicData>
            </a:graphic>
          </wp:inline>
        </w:drawing>
      </w:r>
    </w:p>
    <w:p w14:paraId="17516807" w14:textId="77777777" w:rsidR="00F17A74" w:rsidRPr="00613769" w:rsidRDefault="00F17A74" w:rsidP="00A94155">
      <w:pPr>
        <w:pStyle w:val="BodyText1"/>
        <w:rPr>
          <w:rStyle w:val="None"/>
          <w:rFonts w:eastAsia="Calibri" w:cs="Calibri"/>
          <w:u w:color="000000"/>
        </w:rPr>
      </w:pPr>
    </w:p>
    <w:p w14:paraId="62E294FE" w14:textId="61A57C2B" w:rsidR="00D23C1F" w:rsidRPr="00613769" w:rsidRDefault="00D23C1F" w:rsidP="00BB161F">
      <w:pPr>
        <w:pStyle w:val="Steps"/>
        <w:spacing w:before="0" w:after="0"/>
        <w:rPr>
          <w:rStyle w:val="None"/>
          <w:rFonts w:cs="Arial"/>
          <w:lang w:val="en-AU"/>
        </w:rPr>
      </w:pPr>
      <w:r w:rsidRPr="00613769">
        <w:rPr>
          <w:rStyle w:val="None"/>
          <w:rFonts w:cs="Arial"/>
          <w:lang w:val="en-AU"/>
        </w:rPr>
        <w:t xml:space="preserve">The </w:t>
      </w:r>
      <w:r w:rsidRPr="00613769">
        <w:rPr>
          <w:rStyle w:val="None"/>
          <w:rFonts w:cs="Arial"/>
          <w:b/>
          <w:bCs/>
          <w:color w:val="6B2976"/>
          <w:u w:color="6B2976"/>
          <w:lang w:val="en-AU"/>
        </w:rPr>
        <w:t>Service Booking</w:t>
      </w:r>
      <w:r w:rsidRPr="00613769">
        <w:rPr>
          <w:rStyle w:val="None"/>
          <w:rFonts w:cs="Arial"/>
          <w:color w:val="6B2976"/>
          <w:u w:color="6B2976"/>
          <w:lang w:val="en-AU"/>
        </w:rPr>
        <w:t xml:space="preserve"> </w:t>
      </w:r>
      <w:r w:rsidRPr="00613769">
        <w:rPr>
          <w:rStyle w:val="None"/>
          <w:rFonts w:cs="Arial"/>
          <w:lang w:val="en-AU"/>
        </w:rPr>
        <w:t>page displays.</w:t>
      </w:r>
    </w:p>
    <w:p w14:paraId="297AC903" w14:textId="77777777" w:rsidR="00D23C1F" w:rsidRPr="00613769" w:rsidRDefault="00D23C1F">
      <w:pPr>
        <w:pStyle w:val="Steps"/>
        <w:spacing w:before="0" w:after="0"/>
        <w:rPr>
          <w:rStyle w:val="None"/>
          <w:rFonts w:eastAsia="Arial" w:cs="Arial"/>
          <w:color w:val="auto"/>
          <w:szCs w:val="24"/>
          <w:lang w:val="en-AU" w:eastAsia="en-US"/>
        </w:rPr>
      </w:pPr>
      <w:r w:rsidRPr="00613769">
        <w:rPr>
          <w:rStyle w:val="None"/>
          <w:rFonts w:eastAsia="Arial" w:cs="Arial"/>
          <w:noProof/>
          <w:lang w:val="en-AU"/>
        </w:rPr>
        <w:lastRenderedPageBreak/>
        <w:drawing>
          <wp:inline distT="0" distB="0" distL="0" distR="0" wp14:anchorId="29E0B758" wp14:editId="68D3A06C">
            <wp:extent cx="2814638" cy="1543050"/>
            <wp:effectExtent l="19050" t="19050" r="24130" b="19050"/>
            <wp:docPr id="1073741994" name="Picture 1073741994"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45" name="Screenshot of Service booking tile&#10;&#10;Screenshot of Service booking tile" descr="Screenshot of Service booking tileScreenshot of Service booking tile"/>
                    <pic:cNvPicPr>
                      <a:picLocks noChangeAspect="1"/>
                    </pic:cNvPicPr>
                  </pic:nvPicPr>
                  <pic:blipFill>
                    <a:blip r:embed="rId112"/>
                    <a:stretch>
                      <a:fillRect/>
                    </a:stretch>
                  </pic:blipFill>
                  <pic:spPr>
                    <a:xfrm>
                      <a:off x="0" y="0"/>
                      <a:ext cx="2843887" cy="1559085"/>
                    </a:xfrm>
                    <a:prstGeom prst="rect">
                      <a:avLst/>
                    </a:prstGeom>
                    <a:ln w="9525" cap="flat">
                      <a:solidFill>
                        <a:schemeClr val="tx1"/>
                      </a:solidFill>
                      <a:prstDash val="solid"/>
                      <a:round/>
                    </a:ln>
                    <a:effectLst/>
                  </pic:spPr>
                </pic:pic>
              </a:graphicData>
            </a:graphic>
          </wp:inline>
        </w:drawing>
      </w:r>
    </w:p>
    <w:p w14:paraId="667E51C7"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Select the </w:t>
      </w:r>
      <w:r w:rsidRPr="00613769">
        <w:rPr>
          <w:rStyle w:val="None"/>
          <w:rFonts w:cs="Arial"/>
          <w:b/>
          <w:bCs/>
          <w:color w:val="6B2976"/>
          <w:u w:color="6B2976"/>
          <w:lang w:val="en-AU"/>
        </w:rPr>
        <w:t>New Service Bookings</w:t>
      </w:r>
      <w:r w:rsidRPr="00613769">
        <w:rPr>
          <w:rStyle w:val="PageNumber"/>
          <w:rFonts w:cs="Arial"/>
          <w:lang w:val="en-AU"/>
        </w:rPr>
        <w:t xml:space="preserve"> tile.</w:t>
      </w:r>
    </w:p>
    <w:p w14:paraId="17142965" w14:textId="77777777" w:rsidR="00D23C1F" w:rsidRPr="00613769" w:rsidRDefault="00D23C1F" w:rsidP="00BB161F">
      <w:pPr>
        <w:pStyle w:val="Steps"/>
        <w:spacing w:before="0" w:after="0"/>
        <w:rPr>
          <w:rStyle w:val="None"/>
          <w:rFonts w:eastAsia="Arial" w:cs="Arial"/>
          <w:lang w:val="en-AU"/>
        </w:rPr>
      </w:pPr>
      <w:r w:rsidRPr="00613769">
        <w:rPr>
          <w:rStyle w:val="None"/>
          <w:rFonts w:cs="Arial"/>
          <w:lang w:val="en-AU"/>
        </w:rPr>
        <w:t xml:space="preserve">The </w:t>
      </w:r>
      <w:r w:rsidRPr="00613769">
        <w:rPr>
          <w:rStyle w:val="None"/>
          <w:rFonts w:cs="Arial"/>
          <w:b/>
          <w:bCs/>
          <w:color w:val="6B2976"/>
          <w:u w:color="6B2976"/>
          <w:lang w:val="en-AU"/>
        </w:rPr>
        <w:t>Add</w:t>
      </w:r>
      <w:r w:rsidRPr="00613769">
        <w:rPr>
          <w:rStyle w:val="None"/>
          <w:rFonts w:cs="Arial"/>
          <w:lang w:val="en-AU"/>
        </w:rPr>
        <w:t xml:space="preserve"> service booking page opens.</w:t>
      </w:r>
    </w:p>
    <w:p w14:paraId="7B84C2F5" w14:textId="704B8D9E" w:rsidR="00D23C1F" w:rsidRPr="00613769" w:rsidRDefault="00D23C1F" w:rsidP="00BB161F">
      <w:pPr>
        <w:pStyle w:val="Steps"/>
        <w:spacing w:before="0" w:after="0"/>
        <w:rPr>
          <w:rStyle w:val="None"/>
          <w:rFonts w:eastAsia="Arial" w:cs="Arial"/>
          <w:lang w:val="en-AU"/>
        </w:rPr>
      </w:pPr>
      <w:r w:rsidRPr="00613769">
        <w:rPr>
          <w:rStyle w:val="None"/>
          <w:rFonts w:eastAsia="Arial" w:cs="Arial"/>
          <w:noProof/>
          <w:lang w:val="en-AU"/>
        </w:rPr>
        <w:drawing>
          <wp:inline distT="0" distB="0" distL="0" distR="0" wp14:anchorId="2017C6AE" wp14:editId="19BE2EB2">
            <wp:extent cx="5339288" cy="2685509"/>
            <wp:effectExtent l="19050" t="19050" r="13970" b="19685"/>
            <wp:docPr id="1073741995" name="Picture 1073741995" descr="Screenshot of New service booking details&#10;&#10;Screenshot of New service booking details"/>
            <wp:cNvGraphicFramePr/>
            <a:graphic xmlns:a="http://schemas.openxmlformats.org/drawingml/2006/main">
              <a:graphicData uri="http://schemas.openxmlformats.org/drawingml/2006/picture">
                <pic:pic xmlns:pic="http://schemas.openxmlformats.org/drawingml/2006/picture">
                  <pic:nvPicPr>
                    <pic:cNvPr id="1073741846" name="Screenshot of New service booking details&#10;&#10;Screenshot of New service booking details" descr="Screenshot of New service booking detailsScreenshot of New service booking details"/>
                    <pic:cNvPicPr>
                      <a:picLocks noChangeAspect="1"/>
                    </pic:cNvPicPr>
                  </pic:nvPicPr>
                  <pic:blipFill>
                    <a:blip r:embed="rId113"/>
                    <a:stretch>
                      <a:fillRect/>
                    </a:stretch>
                  </pic:blipFill>
                  <pic:spPr>
                    <a:xfrm>
                      <a:off x="0" y="0"/>
                      <a:ext cx="5343605" cy="2687680"/>
                    </a:xfrm>
                    <a:prstGeom prst="rect">
                      <a:avLst/>
                    </a:prstGeom>
                    <a:ln w="9525" cap="flat">
                      <a:solidFill>
                        <a:schemeClr val="tx1"/>
                      </a:solidFill>
                      <a:prstDash val="solid"/>
                      <a:round/>
                    </a:ln>
                    <a:effectLst/>
                  </pic:spPr>
                </pic:pic>
              </a:graphicData>
            </a:graphic>
          </wp:inline>
        </w:drawing>
      </w:r>
    </w:p>
    <w:p w14:paraId="7F7E67F5" w14:textId="1C44E30C" w:rsidR="00F17A74" w:rsidRPr="00613769" w:rsidRDefault="00F17A74" w:rsidP="00DF6F80">
      <w:pPr>
        <w:rPr>
          <w:rStyle w:val="None"/>
          <w:rFonts w:eastAsia="Arial" w:cs="Arial"/>
          <w:lang w:val="en-AU"/>
        </w:rPr>
      </w:pPr>
      <w:r w:rsidRPr="00613769">
        <w:rPr>
          <w:rStyle w:val="None"/>
          <w:rFonts w:eastAsia="Arial" w:cs="Arial"/>
          <w:lang w:val="en-AU"/>
        </w:rPr>
        <w:br w:type="page"/>
      </w:r>
    </w:p>
    <w:p w14:paraId="2F3824D8"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lastRenderedPageBreak/>
        <w:t xml:space="preserve">Enter the participant’s </w:t>
      </w:r>
      <w:r w:rsidRPr="00613769">
        <w:rPr>
          <w:rStyle w:val="None"/>
          <w:rFonts w:cs="Arial"/>
          <w:b/>
          <w:bCs/>
          <w:color w:val="6B2976"/>
          <w:u w:color="6B2976"/>
          <w:lang w:val="en-AU"/>
        </w:rPr>
        <w:t>Last</w:t>
      </w:r>
      <w:r w:rsidRPr="00613769">
        <w:rPr>
          <w:rStyle w:val="PageNumber"/>
          <w:rFonts w:cs="Arial"/>
          <w:lang w:val="en-AU"/>
        </w:rPr>
        <w:t xml:space="preserve"> </w:t>
      </w:r>
      <w:r w:rsidRPr="00613769">
        <w:rPr>
          <w:rStyle w:val="None"/>
          <w:rFonts w:cs="Arial"/>
          <w:b/>
          <w:bCs/>
          <w:color w:val="6B2976"/>
          <w:u w:color="6B2976"/>
          <w:lang w:val="en-AU"/>
        </w:rPr>
        <w:t>Name</w:t>
      </w:r>
      <w:r w:rsidRPr="00613769">
        <w:rPr>
          <w:rStyle w:val="PageNumber"/>
          <w:rFonts w:cs="Arial"/>
          <w:lang w:val="en-AU"/>
        </w:rPr>
        <w:t xml:space="preserve">, </w:t>
      </w:r>
      <w:r w:rsidRPr="00613769">
        <w:rPr>
          <w:rStyle w:val="None"/>
          <w:rFonts w:cs="Arial"/>
          <w:b/>
          <w:bCs/>
          <w:color w:val="6B2976"/>
          <w:u w:color="6B2976"/>
          <w:lang w:val="en-AU"/>
        </w:rPr>
        <w:t>NDIS Number</w:t>
      </w:r>
      <w:r w:rsidRPr="00613769">
        <w:rPr>
          <w:rStyle w:val="PageNumber"/>
          <w:rFonts w:cs="Arial"/>
          <w:lang w:val="en-AU"/>
        </w:rPr>
        <w:t>,</w:t>
      </w:r>
      <w:r w:rsidRPr="00613769">
        <w:rPr>
          <w:rStyle w:val="None"/>
          <w:rFonts w:cs="Arial"/>
          <w:b/>
          <w:bCs/>
          <w:color w:val="6B2976"/>
          <w:u w:color="6B2976"/>
          <w:lang w:val="en-AU"/>
        </w:rPr>
        <w:t xml:space="preserve"> Date of Birth</w:t>
      </w:r>
      <w:r w:rsidRPr="00613769">
        <w:rPr>
          <w:rStyle w:val="PageNumber"/>
          <w:rFonts w:cs="Arial"/>
          <w:lang w:val="en-AU"/>
        </w:rPr>
        <w:t xml:space="preserve"> and select </w:t>
      </w:r>
      <w:r w:rsidRPr="00613769">
        <w:rPr>
          <w:rStyle w:val="None"/>
          <w:rFonts w:cs="Arial"/>
          <w:b/>
          <w:bCs/>
          <w:color w:val="6B2976"/>
          <w:u w:color="6B2976"/>
          <w:lang w:val="en-AU"/>
        </w:rPr>
        <w:t>Search</w:t>
      </w:r>
      <w:r w:rsidRPr="00613769">
        <w:rPr>
          <w:rStyle w:val="PageNumber"/>
          <w:rFonts w:cs="Arial"/>
          <w:lang w:val="en-AU"/>
        </w:rPr>
        <w:t>.</w:t>
      </w:r>
    </w:p>
    <w:p w14:paraId="17EA456B" w14:textId="2231682C" w:rsidR="00D23C1F" w:rsidRPr="00613769" w:rsidRDefault="009464B6" w:rsidP="00BB161F">
      <w:pPr>
        <w:pStyle w:val="Steps"/>
        <w:spacing w:before="0" w:after="0"/>
        <w:rPr>
          <w:rStyle w:val="None"/>
          <w:rFonts w:eastAsia="Arial" w:cs="Arial"/>
          <w:lang w:val="en-AU"/>
        </w:rPr>
      </w:pPr>
      <w:r w:rsidRPr="00613769">
        <w:rPr>
          <w:rStyle w:val="None"/>
          <w:rFonts w:cs="Arial"/>
          <w:lang w:val="en-AU"/>
        </w:rPr>
        <w:t xml:space="preserve">      </w:t>
      </w:r>
      <w:r w:rsidR="00D23C1F" w:rsidRPr="00613769">
        <w:rPr>
          <w:rStyle w:val="None"/>
          <w:rFonts w:cs="Arial"/>
          <w:lang w:val="en-AU"/>
        </w:rPr>
        <w:t xml:space="preserve">The </w:t>
      </w:r>
      <w:r w:rsidR="00D23C1F" w:rsidRPr="00613769">
        <w:rPr>
          <w:rStyle w:val="None"/>
          <w:rFonts w:cs="Arial"/>
          <w:b/>
          <w:bCs/>
          <w:color w:val="6B2976"/>
          <w:u w:color="6B2976"/>
          <w:lang w:val="en-AU"/>
        </w:rPr>
        <w:t>Service Booking Details</w:t>
      </w:r>
      <w:r w:rsidR="00D23C1F" w:rsidRPr="00613769">
        <w:rPr>
          <w:rStyle w:val="None"/>
          <w:rFonts w:cs="Arial"/>
          <w:lang w:val="en-AU"/>
        </w:rPr>
        <w:t xml:space="preserve"> section (Step 1) opens.</w:t>
      </w:r>
    </w:p>
    <w:p w14:paraId="1175D046" w14:textId="1F11C54A" w:rsidR="00D23C1F" w:rsidRPr="00613769" w:rsidRDefault="00D23C1F" w:rsidP="00A94155">
      <w:pPr>
        <w:pStyle w:val="BodyText1"/>
        <w:rPr>
          <w:rStyle w:val="None"/>
          <w:rFonts w:eastAsia="Calibri" w:cs="Calibri"/>
          <w:u w:color="000000"/>
        </w:rPr>
      </w:pPr>
      <w:r w:rsidRPr="00613769">
        <w:rPr>
          <w:rStyle w:val="None"/>
          <w:b/>
          <w:bCs/>
        </w:rPr>
        <w:drawing>
          <wp:inline distT="0" distB="0" distL="0" distR="0" wp14:anchorId="33F5300D" wp14:editId="301225E0">
            <wp:extent cx="5272088" cy="4233545"/>
            <wp:effectExtent l="19050" t="19050" r="24130" b="14605"/>
            <wp:docPr id="1073741996" name="Picture 1073741996" descr="Screenshot of Add service booking details&#10;&#10;Screenshot of Add service booking details"/>
            <wp:cNvGraphicFramePr/>
            <a:graphic xmlns:a="http://schemas.openxmlformats.org/drawingml/2006/main">
              <a:graphicData uri="http://schemas.openxmlformats.org/drawingml/2006/picture">
                <pic:pic xmlns:pic="http://schemas.openxmlformats.org/drawingml/2006/picture">
                  <pic:nvPicPr>
                    <pic:cNvPr id="1073741847" name="Screenshot of Add service booking details&#10;&#10;Screenshot of Add service booking details" descr="Screenshot of Add service booking detailsScreenshot of Add service booking details"/>
                    <pic:cNvPicPr>
                      <a:picLocks noChangeAspect="1"/>
                    </pic:cNvPicPr>
                  </pic:nvPicPr>
                  <pic:blipFill>
                    <a:blip r:embed="rId114"/>
                    <a:stretch>
                      <a:fillRect/>
                    </a:stretch>
                  </pic:blipFill>
                  <pic:spPr>
                    <a:xfrm>
                      <a:off x="0" y="0"/>
                      <a:ext cx="5282774" cy="4242126"/>
                    </a:xfrm>
                    <a:prstGeom prst="rect">
                      <a:avLst/>
                    </a:prstGeom>
                    <a:ln w="9525" cap="flat">
                      <a:solidFill>
                        <a:schemeClr val="tx1"/>
                      </a:solidFill>
                      <a:prstDash val="solid"/>
                      <a:round/>
                    </a:ln>
                    <a:effectLst/>
                  </pic:spPr>
                </pic:pic>
              </a:graphicData>
            </a:graphic>
          </wp:inline>
        </w:drawing>
      </w:r>
    </w:p>
    <w:p w14:paraId="5033D837" w14:textId="77777777" w:rsidR="000A4A91" w:rsidRPr="00613769" w:rsidRDefault="000A4A91" w:rsidP="00A94155">
      <w:pPr>
        <w:pStyle w:val="BodyText1"/>
        <w:rPr>
          <w:rStyle w:val="None"/>
          <w:rFonts w:eastAsia="Calibri" w:cs="Calibri"/>
          <w:u w:color="000000"/>
        </w:rPr>
      </w:pPr>
    </w:p>
    <w:p w14:paraId="6FC3BBF5"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Select the </w:t>
      </w:r>
      <w:r w:rsidRPr="00613769">
        <w:rPr>
          <w:rStyle w:val="None"/>
          <w:rFonts w:cs="Arial"/>
          <w:b/>
          <w:bCs/>
          <w:color w:val="6B2976"/>
          <w:u w:color="6B2976"/>
          <w:lang w:val="en-AU"/>
        </w:rPr>
        <w:t>Service Booking Type</w:t>
      </w:r>
      <w:r w:rsidRPr="00613769">
        <w:rPr>
          <w:rStyle w:val="PageNumber"/>
          <w:rFonts w:cs="Arial"/>
          <w:lang w:val="en-AU"/>
        </w:rPr>
        <w:t>. The types available are:</w:t>
      </w:r>
    </w:p>
    <w:p w14:paraId="430E9E7D" w14:textId="77777777" w:rsidR="00D23C1F" w:rsidRPr="00613769" w:rsidRDefault="00D23C1F" w:rsidP="0076226F">
      <w:pPr>
        <w:pStyle w:val="NDIABulletlvl10"/>
        <w:numPr>
          <w:ilvl w:val="0"/>
          <w:numId w:val="116"/>
        </w:numPr>
        <w:rPr>
          <w:lang w:val="en-AU"/>
        </w:rPr>
      </w:pPr>
      <w:r w:rsidRPr="00613769">
        <w:rPr>
          <w:rStyle w:val="None"/>
          <w:b/>
          <w:bCs/>
          <w:color w:val="6B2976"/>
          <w:u w:color="6B2976"/>
          <w:lang w:val="en-AU"/>
        </w:rPr>
        <w:t>Standard booking</w:t>
      </w:r>
      <w:r w:rsidRPr="00613769">
        <w:rPr>
          <w:rStyle w:val="None"/>
          <w:color w:val="6B2976"/>
          <w:u w:color="6B2976"/>
          <w:lang w:val="en-AU"/>
        </w:rPr>
        <w:t xml:space="preserve"> </w:t>
      </w:r>
      <w:r w:rsidRPr="00613769">
        <w:rPr>
          <w:rStyle w:val="PageNumber"/>
          <w:lang w:val="en-AU"/>
        </w:rPr>
        <w:t>is available when funds are Agency managed. In most instances the only option will be standard booking</w:t>
      </w:r>
      <w:r w:rsidRPr="00613769">
        <w:rPr>
          <w:rStyle w:val="None"/>
          <w:b/>
          <w:bCs/>
          <w:lang w:val="en-AU"/>
        </w:rPr>
        <w:t>.</w:t>
      </w:r>
    </w:p>
    <w:p w14:paraId="22E2FE40" w14:textId="2D7FA1DA" w:rsidR="00D23C1F" w:rsidRPr="00613769" w:rsidRDefault="00D23C1F" w:rsidP="0076226F">
      <w:pPr>
        <w:pStyle w:val="NDIABulletlvl10"/>
        <w:numPr>
          <w:ilvl w:val="0"/>
          <w:numId w:val="116"/>
        </w:numPr>
        <w:rPr>
          <w:rStyle w:val="PageNumber"/>
          <w:lang w:val="en-AU"/>
        </w:rPr>
      </w:pPr>
      <w:r w:rsidRPr="00613769">
        <w:rPr>
          <w:rStyle w:val="None"/>
          <w:b/>
          <w:bCs/>
          <w:color w:val="6B2976"/>
          <w:u w:color="6B2976"/>
          <w:lang w:val="en-AU"/>
        </w:rPr>
        <w:t>Plan managed</w:t>
      </w:r>
      <w:r w:rsidRPr="00613769">
        <w:rPr>
          <w:rStyle w:val="None"/>
          <w:color w:val="6B2976"/>
          <w:u w:color="6B2976"/>
          <w:lang w:val="en-AU"/>
        </w:rPr>
        <w:t xml:space="preserve"> </w:t>
      </w:r>
      <w:r w:rsidR="009464B6" w:rsidRPr="00613769">
        <w:rPr>
          <w:rStyle w:val="None"/>
          <w:b/>
          <w:color w:val="6B2976"/>
          <w:u w:color="6B2976"/>
          <w:lang w:val="en-AU"/>
        </w:rPr>
        <w:t>booking</w:t>
      </w:r>
      <w:r w:rsidR="009464B6" w:rsidRPr="00613769">
        <w:rPr>
          <w:rStyle w:val="None"/>
          <w:color w:val="6B2976"/>
          <w:u w:color="6B2976"/>
          <w:lang w:val="en-AU"/>
        </w:rPr>
        <w:t xml:space="preserve"> </w:t>
      </w:r>
      <w:r w:rsidRPr="00613769">
        <w:rPr>
          <w:rStyle w:val="PageNumber"/>
          <w:lang w:val="en-AU"/>
        </w:rPr>
        <w:t>is only available when a provider is managing participant funding, as specified in the plan. The plan manager provider must be registered to do this. To create a plan managed service booking, a standard service booking between the plan manager and participant must first exist. This standard service booking needs to include at least one item for financial intermediary supports.</w:t>
      </w:r>
    </w:p>
    <w:p w14:paraId="34A9F2CE" w14:textId="465FCD4F" w:rsidR="009464B6" w:rsidRPr="00613769" w:rsidRDefault="00FA2639" w:rsidP="0076226F">
      <w:pPr>
        <w:pStyle w:val="NDIABulletlvl10"/>
        <w:rPr>
          <w:lang w:val="en-AU"/>
        </w:rPr>
      </w:pPr>
      <w:r w:rsidRPr="00613769">
        <w:rPr>
          <w:b/>
          <w:lang w:val="en-AU"/>
        </w:rPr>
        <w:t xml:space="preserve">   </w:t>
      </w:r>
      <w:r w:rsidR="009464B6" w:rsidRPr="00613769">
        <w:rPr>
          <w:b/>
          <w:lang w:val="en-AU"/>
        </w:rPr>
        <w:t>Note</w:t>
      </w:r>
      <w:r w:rsidR="009464B6" w:rsidRPr="00613769">
        <w:rPr>
          <w:lang w:val="en-AU"/>
        </w:rPr>
        <w:t xml:space="preserve">: Plan managed Service Booking Process </w:t>
      </w:r>
    </w:p>
    <w:p w14:paraId="1470E6FD" w14:textId="5FCCEEB5" w:rsidR="009464B6" w:rsidRPr="00613769" w:rsidRDefault="22A5E6C9" w:rsidP="0076226F">
      <w:pPr>
        <w:pStyle w:val="NDIABulletlvl10"/>
        <w:numPr>
          <w:ilvl w:val="0"/>
          <w:numId w:val="117"/>
        </w:numPr>
        <w:rPr>
          <w:lang w:val="en-AU"/>
        </w:rPr>
      </w:pPr>
      <w:r w:rsidRPr="02FAED5D">
        <w:rPr>
          <w:lang w:val="en-AU"/>
        </w:rPr>
        <w:t xml:space="preserve">Plan management financial intermediary and monthly fees are stated items. These should be specified in the </w:t>
      </w:r>
      <w:r w:rsidR="3A35DD51" w:rsidRPr="02FAED5D">
        <w:rPr>
          <w:lang w:val="en-AU"/>
        </w:rPr>
        <w:t>plan,</w:t>
      </w:r>
      <w:r w:rsidRPr="02FAED5D">
        <w:rPr>
          <w:lang w:val="en-AU"/>
        </w:rPr>
        <w:t xml:space="preserve"> and the costs must be in line with the pricing guide.</w:t>
      </w:r>
    </w:p>
    <w:p w14:paraId="20BF2519" w14:textId="53EE700B" w:rsidR="009464B6" w:rsidRPr="00613769" w:rsidRDefault="22A5E6C9" w:rsidP="0076226F">
      <w:pPr>
        <w:pStyle w:val="NDIABulletlvl10"/>
        <w:numPr>
          <w:ilvl w:val="0"/>
          <w:numId w:val="117"/>
        </w:numPr>
        <w:rPr>
          <w:lang w:val="en-AU"/>
        </w:rPr>
      </w:pPr>
      <w:r w:rsidRPr="02FAED5D">
        <w:rPr>
          <w:lang w:val="en-AU"/>
        </w:rPr>
        <w:lastRenderedPageBreak/>
        <w:t xml:space="preserve">The plan manager must create a standard </w:t>
      </w:r>
      <w:r w:rsidR="0439CB84" w:rsidRPr="02FAED5D">
        <w:rPr>
          <w:lang w:val="en-AU"/>
        </w:rPr>
        <w:t>line-item</w:t>
      </w:r>
      <w:r w:rsidRPr="02FAED5D">
        <w:rPr>
          <w:lang w:val="en-AU"/>
        </w:rPr>
        <w:t xml:space="preserve"> service booking for the financial intermediary set up and monthly fees. To create standard line </w:t>
      </w:r>
      <w:r w:rsidR="171888F4" w:rsidRPr="02FAED5D">
        <w:rPr>
          <w:lang w:val="en-AU"/>
        </w:rPr>
        <w:t>item,</w:t>
      </w:r>
      <w:r w:rsidRPr="02FAED5D">
        <w:rPr>
          <w:lang w:val="en-AU"/>
        </w:rPr>
        <w:t xml:space="preserve"> refer to the steps in service booking at the </w:t>
      </w:r>
      <w:hyperlink w:anchor="Lineitemlevel">
        <w:r w:rsidR="0439CB84" w:rsidRPr="02FAED5D">
          <w:rPr>
            <w:rStyle w:val="Hyperlink"/>
            <w:color w:val="auto"/>
            <w:u w:val="none"/>
            <w:lang w:val="en-AU"/>
          </w:rPr>
          <w:t>Line-Item</w:t>
        </w:r>
        <w:r w:rsidRPr="02FAED5D">
          <w:rPr>
            <w:rStyle w:val="Hyperlink"/>
            <w:color w:val="auto"/>
            <w:u w:val="none"/>
            <w:lang w:val="en-AU"/>
          </w:rPr>
          <w:t xml:space="preserve"> level</w:t>
        </w:r>
      </w:hyperlink>
      <w:r w:rsidRPr="02FAED5D">
        <w:rPr>
          <w:color w:val="auto"/>
          <w:lang w:val="en-AU"/>
        </w:rPr>
        <w:t>.</w:t>
      </w:r>
    </w:p>
    <w:p w14:paraId="15DA3628" w14:textId="47AAC3C7" w:rsidR="009464B6" w:rsidRPr="00613769" w:rsidRDefault="009464B6" w:rsidP="0076226F">
      <w:pPr>
        <w:pStyle w:val="NDIABulletlvl10"/>
        <w:numPr>
          <w:ilvl w:val="0"/>
          <w:numId w:val="117"/>
        </w:numPr>
        <w:rPr>
          <w:lang w:val="en-AU"/>
        </w:rPr>
      </w:pPr>
      <w:r w:rsidRPr="00613769">
        <w:rPr>
          <w:lang w:val="en-AU"/>
        </w:rPr>
        <w:t xml:space="preserve">Once standard </w:t>
      </w:r>
      <w:r w:rsidR="001B3BFE" w:rsidRPr="00613769">
        <w:rPr>
          <w:lang w:val="en-AU"/>
        </w:rPr>
        <w:t>line-item</w:t>
      </w:r>
      <w:r w:rsidRPr="00613769">
        <w:rPr>
          <w:lang w:val="en-AU"/>
        </w:rPr>
        <w:t xml:space="preserve"> service booking is created, the plan manager will be able to</w:t>
      </w:r>
      <w:r w:rsidR="00E86E19" w:rsidRPr="00613769">
        <w:rPr>
          <w:lang w:val="en-AU"/>
        </w:rPr>
        <w:t xml:space="preserve"> </w:t>
      </w:r>
      <w:r w:rsidRPr="00613769">
        <w:rPr>
          <w:lang w:val="en-AU"/>
        </w:rPr>
        <w:t>create plan managed service booking for plan managed funded supports within the plan. To create plan managed service booking, refer to steps 3 to 12.</w:t>
      </w:r>
    </w:p>
    <w:p w14:paraId="6D2345C2" w14:textId="5E19284B" w:rsidR="009464B6" w:rsidRPr="00613769" w:rsidRDefault="009464B6" w:rsidP="0076226F">
      <w:pPr>
        <w:pStyle w:val="NDIABulletlvl10"/>
        <w:rPr>
          <w:lang w:val="en-AU"/>
        </w:rPr>
      </w:pPr>
    </w:p>
    <w:p w14:paraId="5B817ECC" w14:textId="2E167CCB" w:rsidR="009464B6" w:rsidRPr="00613769" w:rsidRDefault="009464B6" w:rsidP="0076226F">
      <w:pPr>
        <w:pStyle w:val="NDIABulletlvl10"/>
        <w:rPr>
          <w:lang w:val="en-AU"/>
        </w:rPr>
      </w:pPr>
      <w:r w:rsidRPr="00613769">
        <w:rPr>
          <w:rStyle w:val="None"/>
          <w:b/>
          <w:bCs/>
          <w:color w:val="6B2976"/>
          <w:u w:color="6B2976"/>
          <w:lang w:val="en-AU"/>
        </w:rPr>
        <w:t>In-Kind service booking</w:t>
      </w:r>
      <w:r w:rsidRPr="00613769">
        <w:rPr>
          <w:lang w:val="en-AU"/>
        </w:rPr>
        <w:t xml:space="preserve"> is only managed by NDIA. In-kind are prepaid services funded by state, territory or Commonwealth governments. When these supports stop, you can create service bookings to claim the supports through NDIS. If you have any </w:t>
      </w:r>
      <w:r w:rsidR="008579FD" w:rsidRPr="00613769">
        <w:rPr>
          <w:lang w:val="en-AU"/>
        </w:rPr>
        <w:t>queries,</w:t>
      </w:r>
      <w:r w:rsidRPr="00613769">
        <w:rPr>
          <w:lang w:val="en-AU"/>
        </w:rPr>
        <w:t xml:space="preserve"> please contact </w:t>
      </w:r>
      <w:hyperlink r:id="rId115" w:history="1">
        <w:r w:rsidR="00662C32" w:rsidRPr="00613769">
          <w:rPr>
            <w:rStyle w:val="Hyperlink"/>
            <w:lang w:val="en-AU"/>
          </w:rPr>
          <w:t>INKIND@ndis.gov.au</w:t>
        </w:r>
      </w:hyperlink>
    </w:p>
    <w:p w14:paraId="062BAB87" w14:textId="15CFFDD6" w:rsidR="009464B6" w:rsidRPr="00613769" w:rsidRDefault="009464B6" w:rsidP="0076226F">
      <w:pPr>
        <w:pStyle w:val="NDIABulletlvl10"/>
        <w:rPr>
          <w:lang w:val="en-AU"/>
        </w:rPr>
      </w:pPr>
    </w:p>
    <w:p w14:paraId="794092BF" w14:textId="091A7BAF" w:rsidR="00D23C1F" w:rsidRPr="00613769" w:rsidRDefault="00D23C1F" w:rsidP="005F3D48">
      <w:pPr>
        <w:pStyle w:val="Steps"/>
        <w:numPr>
          <w:ilvl w:val="0"/>
          <w:numId w:val="64"/>
        </w:numPr>
        <w:spacing w:before="0" w:after="0"/>
        <w:rPr>
          <w:rFonts w:cs="Arial"/>
          <w:lang w:val="en-AU"/>
        </w:rPr>
      </w:pPr>
      <w:r w:rsidRPr="00613769">
        <w:rPr>
          <w:rStyle w:val="PageNumber"/>
          <w:rFonts w:cs="Arial"/>
          <w:lang w:val="en-AU"/>
        </w:rPr>
        <w:t>Enter the start and end dates of the service booking. These dates cannot sit outside the date range of the plan.</w:t>
      </w:r>
    </w:p>
    <w:p w14:paraId="7292AC08" w14:textId="5461FA0C" w:rsidR="00D23C1F" w:rsidRPr="00613769" w:rsidRDefault="00D23C1F" w:rsidP="005F3D48">
      <w:pPr>
        <w:pStyle w:val="Steps"/>
        <w:numPr>
          <w:ilvl w:val="0"/>
          <w:numId w:val="58"/>
        </w:numPr>
        <w:spacing w:before="0" w:after="0"/>
        <w:rPr>
          <w:lang w:val="en-AU"/>
        </w:rPr>
      </w:pPr>
      <w:r w:rsidRPr="00613769">
        <w:rPr>
          <w:rStyle w:val="PageNumber"/>
          <w:rFonts w:cs="Arial"/>
          <w:lang w:val="en-AU"/>
        </w:rPr>
        <w:t xml:space="preserve">Select </w:t>
      </w:r>
      <w:r w:rsidRPr="00613769">
        <w:rPr>
          <w:rStyle w:val="None"/>
          <w:rFonts w:cs="Arial"/>
          <w:b/>
          <w:bCs/>
          <w:color w:val="6B2976"/>
          <w:u w:color="6B2976"/>
          <w:lang w:val="en-AU"/>
        </w:rPr>
        <w:t>Find Plan</w:t>
      </w:r>
      <w:r w:rsidRPr="00613769">
        <w:rPr>
          <w:rStyle w:val="PageNumber"/>
          <w:rFonts w:cs="Arial"/>
          <w:lang w:val="en-AU"/>
        </w:rPr>
        <w:t>.</w:t>
      </w:r>
    </w:p>
    <w:p w14:paraId="7FDEB493" w14:textId="77777777" w:rsidR="00D23C1F" w:rsidRPr="00613769" w:rsidRDefault="00D23C1F" w:rsidP="00BB161F">
      <w:pPr>
        <w:pStyle w:val="Steps"/>
        <w:spacing w:before="0" w:after="0"/>
        <w:rPr>
          <w:rStyle w:val="None"/>
          <w:rFonts w:eastAsia="Arial" w:cs="Arial"/>
          <w:lang w:val="en-AU"/>
          <w14:textOutline w14:w="12700" w14:cap="flat" w14:cmpd="sng" w14:algn="ctr">
            <w14:noFill/>
            <w14:prstDash w14:val="solid"/>
            <w14:miter w14:lim="400000"/>
          </w14:textOutline>
        </w:rPr>
      </w:pPr>
      <w:r w:rsidRPr="00613769">
        <w:rPr>
          <w:rStyle w:val="None"/>
          <w:rFonts w:cs="Arial"/>
          <w:lang w:val="en-AU"/>
        </w:rPr>
        <w:t xml:space="preserve">The </w:t>
      </w:r>
      <w:r w:rsidRPr="00613769">
        <w:rPr>
          <w:rStyle w:val="None"/>
          <w:rFonts w:cs="Arial"/>
          <w:b/>
          <w:bCs/>
          <w:color w:val="6B2976"/>
          <w:u w:color="6B2976"/>
          <w:lang w:val="en-AU"/>
        </w:rPr>
        <w:t>Select Plan</w:t>
      </w:r>
      <w:r w:rsidRPr="00613769">
        <w:rPr>
          <w:rStyle w:val="None"/>
          <w:rFonts w:cs="Arial"/>
          <w:lang w:val="en-AU"/>
        </w:rPr>
        <w:t xml:space="preserve"> section (Step 2) opens. </w:t>
      </w:r>
    </w:p>
    <w:p w14:paraId="1DC26D68" w14:textId="3EEB4029" w:rsidR="00D23C1F" w:rsidRPr="00613769" w:rsidRDefault="00D23C1F" w:rsidP="00BB161F">
      <w:pPr>
        <w:pStyle w:val="Steps"/>
        <w:spacing w:before="0" w:after="0"/>
        <w:rPr>
          <w:rStyle w:val="None"/>
          <w:rFonts w:eastAsia="Arial" w:cs="Arial"/>
          <w:lang w:val="en-AU"/>
        </w:rPr>
      </w:pPr>
      <w:r w:rsidRPr="00613769">
        <w:rPr>
          <w:rStyle w:val="None"/>
          <w:rFonts w:eastAsia="Arial" w:cs="Arial"/>
          <w:noProof/>
          <w:lang w:val="en-AU"/>
        </w:rPr>
        <w:drawing>
          <wp:inline distT="0" distB="0" distL="0" distR="0" wp14:anchorId="3E1CBBC2" wp14:editId="4343D997">
            <wp:extent cx="5300663" cy="1581150"/>
            <wp:effectExtent l="19050" t="19050" r="14605" b="19050"/>
            <wp:docPr id="1073741997" name="Picture 1073741997" descr="Screenshot of Service booking screen&#10;&#10;Screenshot of Service booking screen"/>
            <wp:cNvGraphicFramePr/>
            <a:graphic xmlns:a="http://schemas.openxmlformats.org/drawingml/2006/main">
              <a:graphicData uri="http://schemas.openxmlformats.org/drawingml/2006/picture">
                <pic:pic xmlns:pic="http://schemas.openxmlformats.org/drawingml/2006/picture">
                  <pic:nvPicPr>
                    <pic:cNvPr id="1073741848" name="Screenshot of Service booking screen&#10;&#10;Screenshot of Service booking screen" descr="Screenshot of Service booking screenScreenshot of Service booking screen"/>
                    <pic:cNvPicPr>
                      <a:picLocks noChangeAspect="1"/>
                    </pic:cNvPicPr>
                  </pic:nvPicPr>
                  <pic:blipFill>
                    <a:blip r:embed="rId116"/>
                    <a:stretch>
                      <a:fillRect/>
                    </a:stretch>
                  </pic:blipFill>
                  <pic:spPr>
                    <a:xfrm>
                      <a:off x="0" y="0"/>
                      <a:ext cx="5325682" cy="1588613"/>
                    </a:xfrm>
                    <a:prstGeom prst="rect">
                      <a:avLst/>
                    </a:prstGeom>
                    <a:ln w="9525" cap="flat">
                      <a:solidFill>
                        <a:schemeClr val="tx1"/>
                      </a:solidFill>
                      <a:prstDash val="solid"/>
                      <a:round/>
                    </a:ln>
                    <a:effectLst/>
                  </pic:spPr>
                </pic:pic>
              </a:graphicData>
            </a:graphic>
          </wp:inline>
        </w:drawing>
      </w:r>
    </w:p>
    <w:p w14:paraId="46EBE7F4"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Select the button of the plan you want to work with.</w:t>
      </w:r>
    </w:p>
    <w:p w14:paraId="632E45D1" w14:textId="77777777" w:rsidR="00D23C1F" w:rsidRPr="00613769" w:rsidRDefault="00D23C1F" w:rsidP="00A94155">
      <w:pPr>
        <w:pStyle w:val="BodyText1"/>
        <w:rPr>
          <w:rStyle w:val="None"/>
          <w:rFonts w:eastAsia="Calibri" w:cs="Calibri"/>
          <w:u w:color="000000"/>
        </w:rPr>
      </w:pPr>
      <w:r w:rsidRPr="009375BC">
        <w:rPr>
          <w:rStyle w:val="None"/>
        </w:rPr>
        <w:lastRenderedPageBreak/>
        <w:t xml:space="preserve">The </w:t>
      </w:r>
      <w:r w:rsidRPr="009375BC">
        <w:rPr>
          <w:rStyle w:val="None"/>
          <w:b/>
          <w:bCs/>
          <w:color w:val="6B2976"/>
          <w:u w:color="6B2976"/>
        </w:rPr>
        <w:t>Support Details</w:t>
      </w:r>
      <w:r w:rsidRPr="009375BC">
        <w:rPr>
          <w:rStyle w:val="None"/>
        </w:rPr>
        <w:t xml:space="preserve"> section (Step 3) opens. </w:t>
      </w:r>
    </w:p>
    <w:p w14:paraId="01395C64" w14:textId="77777777" w:rsidR="00D23C1F" w:rsidRPr="009375BC" w:rsidRDefault="00D23C1F" w:rsidP="00A94155">
      <w:pPr>
        <w:pStyle w:val="BodyText1"/>
        <w:rPr>
          <w:rStyle w:val="None"/>
        </w:rPr>
      </w:pPr>
      <w:r w:rsidRPr="00613769">
        <w:rPr>
          <w:rStyle w:val="None"/>
        </w:rPr>
        <w:drawing>
          <wp:inline distT="0" distB="0" distL="0" distR="0" wp14:anchorId="302AB8EC" wp14:editId="1CFF602E">
            <wp:extent cx="5483515" cy="1752520"/>
            <wp:effectExtent l="19050" t="19050" r="22225" b="19685"/>
            <wp:docPr id="1073741998" name="Picture 1073741998" descr="Screenshot of Service booking screen&#10;&#10;Screenshot of Service booking screen"/>
            <wp:cNvGraphicFramePr/>
            <a:graphic xmlns:a="http://schemas.openxmlformats.org/drawingml/2006/main">
              <a:graphicData uri="http://schemas.openxmlformats.org/drawingml/2006/picture">
                <pic:pic xmlns:pic="http://schemas.openxmlformats.org/drawingml/2006/picture">
                  <pic:nvPicPr>
                    <pic:cNvPr id="1073741849" name="Screenshot of Service booking screen&#10;&#10;Screenshot of Service booking screen" descr="Screenshot of Service booking screenScreenshot of Service booking screen"/>
                    <pic:cNvPicPr>
                      <a:picLocks noChangeAspect="1"/>
                    </pic:cNvPicPr>
                  </pic:nvPicPr>
                  <pic:blipFill>
                    <a:blip r:embed="rId117"/>
                    <a:stretch>
                      <a:fillRect/>
                    </a:stretch>
                  </pic:blipFill>
                  <pic:spPr>
                    <a:xfrm>
                      <a:off x="0" y="0"/>
                      <a:ext cx="5499418" cy="1757603"/>
                    </a:xfrm>
                    <a:prstGeom prst="rect">
                      <a:avLst/>
                    </a:prstGeom>
                    <a:ln w="9525" cap="flat">
                      <a:solidFill>
                        <a:schemeClr val="tx1"/>
                      </a:solidFill>
                      <a:prstDash val="solid"/>
                      <a:round/>
                    </a:ln>
                    <a:effectLst/>
                  </pic:spPr>
                </pic:pic>
              </a:graphicData>
            </a:graphic>
          </wp:inline>
        </w:drawing>
      </w:r>
    </w:p>
    <w:p w14:paraId="4270A225" w14:textId="0061910F" w:rsidR="009464B6" w:rsidRPr="00613769" w:rsidRDefault="009A5674" w:rsidP="00BB161F">
      <w:pPr>
        <w:pStyle w:val="Steps"/>
        <w:spacing w:before="0" w:after="0"/>
        <w:rPr>
          <w:rStyle w:val="None"/>
          <w:rFonts w:cs="Arial"/>
          <w:lang w:val="en-AU"/>
        </w:rPr>
      </w:pPr>
      <w:r w:rsidRPr="00613769">
        <w:rPr>
          <w:rStyle w:val="None"/>
          <w:rFonts w:cs="Arial"/>
          <w:b/>
          <w:bCs/>
          <w:lang w:val="en-AU"/>
        </w:rPr>
        <w:t xml:space="preserve">Note: </w:t>
      </w:r>
      <w:r w:rsidRPr="00613769">
        <w:rPr>
          <w:rStyle w:val="None"/>
          <w:rFonts w:cs="Arial"/>
          <w:lang w:val="en-AU"/>
        </w:rPr>
        <w:t xml:space="preserve">The </w:t>
      </w:r>
      <w:r w:rsidRPr="00613769">
        <w:rPr>
          <w:rStyle w:val="None"/>
          <w:rFonts w:cs="Arial"/>
          <w:b/>
          <w:bCs/>
          <w:color w:val="6B2976"/>
          <w:u w:color="6B2976"/>
          <w:lang w:val="en-AU"/>
        </w:rPr>
        <w:t>Item Number</w:t>
      </w:r>
      <w:r w:rsidRPr="00613769">
        <w:rPr>
          <w:rStyle w:val="None"/>
          <w:rFonts w:cs="Arial"/>
          <w:b/>
          <w:bCs/>
          <w:lang w:val="en-AU"/>
        </w:rPr>
        <w:t xml:space="preserve"> </w:t>
      </w:r>
      <w:r w:rsidRPr="00613769">
        <w:rPr>
          <w:rStyle w:val="None"/>
          <w:rFonts w:cs="Arial"/>
          <w:lang w:val="en-AU"/>
        </w:rPr>
        <w:t>field (line item) is not mandatory unless the item is stated in the plan. Typically, an item is not stated but contact the participant to verify.</w:t>
      </w:r>
    </w:p>
    <w:p w14:paraId="37667345" w14:textId="7D257CE9" w:rsidR="009A5674" w:rsidRPr="00613769" w:rsidRDefault="009A5674" w:rsidP="00A620D2">
      <w:pPr>
        <w:pStyle w:val="NDIANote"/>
        <w:rPr>
          <w:rStyle w:val="PageNumber"/>
          <w:lang w:val="en-AU"/>
        </w:rPr>
      </w:pPr>
      <w:r w:rsidRPr="00613769">
        <w:rPr>
          <w:rStyle w:val="PageNumber"/>
          <w:rFonts w:cs="Arial"/>
          <w:lang w:val="en-AU"/>
        </w:rPr>
        <w:t xml:space="preserve">If you wish to select the Item Number, please refer to service booking at the </w:t>
      </w:r>
      <w:hyperlink w:anchor="Lineitemlevel" w:history="1">
        <w:r w:rsidR="001B3BFE" w:rsidRPr="00613769">
          <w:rPr>
            <w:rStyle w:val="Hyperlink"/>
            <w:rFonts w:cs="Arial"/>
            <w:lang w:val="en-AU"/>
          </w:rPr>
          <w:t>Line-Item</w:t>
        </w:r>
        <w:r w:rsidRPr="00613769">
          <w:rPr>
            <w:rStyle w:val="Hyperlink"/>
            <w:rFonts w:cs="Arial"/>
            <w:lang w:val="en-AU"/>
          </w:rPr>
          <w:t xml:space="preserve"> Level funding</w:t>
        </w:r>
      </w:hyperlink>
      <w:r w:rsidRPr="00613769">
        <w:rPr>
          <w:rStyle w:val="PageNumber"/>
          <w:rFonts w:cs="Arial"/>
          <w:lang w:val="en-AU"/>
        </w:rPr>
        <w:t>.</w:t>
      </w:r>
    </w:p>
    <w:p w14:paraId="491CCC7F" w14:textId="226371E2" w:rsidR="00D23C1F" w:rsidRPr="00613769" w:rsidRDefault="00D23C1F" w:rsidP="005F3D48">
      <w:pPr>
        <w:pStyle w:val="Steps"/>
        <w:numPr>
          <w:ilvl w:val="0"/>
          <w:numId w:val="58"/>
        </w:numPr>
        <w:spacing w:before="0" w:after="0"/>
        <w:rPr>
          <w:lang w:val="en-AU"/>
        </w:rPr>
      </w:pPr>
      <w:r w:rsidRPr="00613769">
        <w:rPr>
          <w:rStyle w:val="PageNumber"/>
          <w:rFonts w:cs="Arial"/>
          <w:lang w:val="en-AU"/>
        </w:rPr>
        <w:t>Select the support category using the drop</w:t>
      </w:r>
      <w:r w:rsidR="008E2E54" w:rsidRPr="00613769">
        <w:rPr>
          <w:rStyle w:val="PageNumber"/>
          <w:rFonts w:cs="Arial"/>
          <w:lang w:val="en-AU"/>
        </w:rPr>
        <w:t>-</w:t>
      </w:r>
      <w:r w:rsidRPr="00613769">
        <w:rPr>
          <w:rStyle w:val="PageNumber"/>
          <w:rFonts w:cs="Arial"/>
          <w:lang w:val="en-AU"/>
        </w:rPr>
        <w:t xml:space="preserve">down button for </w:t>
      </w:r>
      <w:r w:rsidRPr="00613769">
        <w:rPr>
          <w:rStyle w:val="None"/>
          <w:rFonts w:cs="Arial"/>
          <w:b/>
          <w:bCs/>
          <w:color w:val="6B2976"/>
          <w:u w:color="6B2976"/>
          <w:lang w:val="en-AU"/>
        </w:rPr>
        <w:t>Support Budget</w:t>
      </w:r>
      <w:r w:rsidRPr="00613769">
        <w:rPr>
          <w:rStyle w:val="PageNumber"/>
          <w:rFonts w:cs="Arial"/>
          <w:lang w:val="en-AU"/>
        </w:rPr>
        <w:t xml:space="preserve">. </w:t>
      </w:r>
    </w:p>
    <w:p w14:paraId="093942E9" w14:textId="4CC6AD09" w:rsidR="009A5674" w:rsidRPr="00613769" w:rsidRDefault="009A5674" w:rsidP="00BB161F">
      <w:pPr>
        <w:pStyle w:val="Steps"/>
        <w:spacing w:before="0" w:after="0"/>
        <w:rPr>
          <w:rStyle w:val="PageNumber"/>
          <w:bCs/>
          <w:iCs/>
          <w:lang w:val="en-AU"/>
        </w:rPr>
      </w:pPr>
      <w:r w:rsidRPr="00613769">
        <w:rPr>
          <w:rStyle w:val="PageNumber"/>
          <w:lang w:val="en-AU"/>
        </w:rPr>
        <w:t>9.  Enter the Allocated Amount</w:t>
      </w:r>
      <w:r w:rsidRPr="00613769">
        <w:rPr>
          <w:rStyle w:val="None"/>
          <w:b/>
          <w:lang w:val="en-AU"/>
        </w:rPr>
        <w:t xml:space="preserve"> </w:t>
      </w:r>
      <w:r w:rsidRPr="00613769">
        <w:rPr>
          <w:rStyle w:val="PageNumber"/>
          <w:lang w:val="en-AU"/>
        </w:rPr>
        <w:t>as agreed with the participant</w:t>
      </w:r>
      <w:r w:rsidRPr="00613769">
        <w:rPr>
          <w:rStyle w:val="None"/>
          <w:b/>
          <w:lang w:val="en-AU"/>
        </w:rPr>
        <w:t xml:space="preserve"> </w:t>
      </w:r>
      <w:r w:rsidRPr="00613769">
        <w:rPr>
          <w:rStyle w:val="PageNumber"/>
          <w:lang w:val="en-AU"/>
        </w:rPr>
        <w:t xml:space="preserve">then select </w:t>
      </w:r>
      <w:r w:rsidRPr="00613769">
        <w:rPr>
          <w:rStyle w:val="None"/>
          <w:b/>
          <w:color w:val="6B2976"/>
          <w:u w:color="6B2976"/>
          <w:lang w:val="en-AU"/>
        </w:rPr>
        <w:t>Add</w:t>
      </w:r>
      <w:r w:rsidRPr="00613769">
        <w:rPr>
          <w:rStyle w:val="PageNumber"/>
          <w:lang w:val="en-AU"/>
        </w:rPr>
        <w:t>.</w:t>
      </w:r>
    </w:p>
    <w:p w14:paraId="74C89B30" w14:textId="77777777" w:rsidR="009A5674" w:rsidRPr="00613769" w:rsidRDefault="009A5674" w:rsidP="0076226F">
      <w:pPr>
        <w:pStyle w:val="NDIABulletlvl10"/>
        <w:numPr>
          <w:ilvl w:val="0"/>
          <w:numId w:val="65"/>
        </w:numPr>
        <w:rPr>
          <w:lang w:val="en-AU"/>
        </w:rPr>
      </w:pPr>
      <w:r w:rsidRPr="00613769">
        <w:rPr>
          <w:rStyle w:val="PageNumber"/>
          <w:lang w:val="en-AU"/>
        </w:rPr>
        <w:t xml:space="preserve">Select </w:t>
      </w:r>
      <w:r w:rsidRPr="00613769">
        <w:rPr>
          <w:rStyle w:val="None"/>
          <w:b/>
          <w:bCs/>
          <w:color w:val="6B2976"/>
          <w:u w:color="6B2976"/>
          <w:lang w:val="en-AU"/>
        </w:rPr>
        <w:t xml:space="preserve">Reset </w:t>
      </w:r>
      <w:r w:rsidRPr="00613769">
        <w:rPr>
          <w:rStyle w:val="PageNumber"/>
          <w:lang w:val="en-AU"/>
        </w:rPr>
        <w:t>to clear all your entries and selections.</w:t>
      </w:r>
    </w:p>
    <w:p w14:paraId="4EF689A1" w14:textId="77777777" w:rsidR="009A5674" w:rsidRPr="00613769" w:rsidRDefault="009A5674" w:rsidP="0076226F">
      <w:pPr>
        <w:pStyle w:val="NDIABulletlvl10"/>
        <w:numPr>
          <w:ilvl w:val="0"/>
          <w:numId w:val="65"/>
        </w:numPr>
        <w:rPr>
          <w:lang w:val="en-AU"/>
        </w:rPr>
      </w:pPr>
      <w:r w:rsidRPr="00613769">
        <w:rPr>
          <w:rStyle w:val="PageNumber"/>
          <w:lang w:val="en-AU"/>
        </w:rPr>
        <w:t xml:space="preserve">If you need to add another support item, select </w:t>
      </w:r>
      <w:r w:rsidRPr="00613769">
        <w:rPr>
          <w:rStyle w:val="None"/>
          <w:b/>
          <w:bCs/>
          <w:color w:val="6B2976"/>
          <w:u w:color="6B2976"/>
          <w:lang w:val="en-AU"/>
        </w:rPr>
        <w:t>Add</w:t>
      </w:r>
      <w:r w:rsidRPr="00613769">
        <w:rPr>
          <w:rStyle w:val="PageNumber"/>
          <w:lang w:val="en-AU"/>
        </w:rPr>
        <w:t>.</w:t>
      </w:r>
    </w:p>
    <w:p w14:paraId="31B92464" w14:textId="77777777" w:rsidR="009A5674" w:rsidRPr="00613769" w:rsidRDefault="009A5674" w:rsidP="00BB161F">
      <w:pPr>
        <w:pStyle w:val="Steps"/>
        <w:spacing w:before="0" w:after="0"/>
        <w:rPr>
          <w:rStyle w:val="None"/>
          <w:lang w:val="en-AU"/>
        </w:rPr>
      </w:pPr>
      <w:r w:rsidRPr="00613769">
        <w:rPr>
          <w:noProof/>
          <w:lang w:val="en-AU"/>
        </w:rPr>
        <w:drawing>
          <wp:inline distT="0" distB="0" distL="0" distR="0" wp14:anchorId="064D439B" wp14:editId="70ABFCCD">
            <wp:extent cx="5727700" cy="1731645"/>
            <wp:effectExtent l="19050" t="19050" r="25400" b="20955"/>
            <wp:docPr id="1073742027" name="Picture 1073742027" descr="Adding detals to the claims screen" title="adding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27700" cy="1731645"/>
                    </a:xfrm>
                    <a:prstGeom prst="rect">
                      <a:avLst/>
                    </a:prstGeom>
                    <a:ln>
                      <a:solidFill>
                        <a:schemeClr val="tx1"/>
                      </a:solidFill>
                    </a:ln>
                  </pic:spPr>
                </pic:pic>
              </a:graphicData>
            </a:graphic>
          </wp:inline>
        </w:drawing>
      </w:r>
    </w:p>
    <w:p w14:paraId="26B5E107" w14:textId="3126AE9D" w:rsidR="009A5674" w:rsidRPr="00613769" w:rsidRDefault="009A5674" w:rsidP="00BB161F">
      <w:pPr>
        <w:pStyle w:val="Steps"/>
        <w:spacing w:before="0" w:after="0"/>
        <w:ind w:left="426" w:hanging="426"/>
        <w:rPr>
          <w:lang w:val="en-AU"/>
        </w:rPr>
      </w:pPr>
      <w:r w:rsidRPr="00613769">
        <w:rPr>
          <w:rStyle w:val="PageNumber"/>
          <w:lang w:val="en-AU"/>
        </w:rPr>
        <w:t xml:space="preserve">10.  Once you have selected </w:t>
      </w:r>
      <w:r w:rsidRPr="00613769">
        <w:rPr>
          <w:rStyle w:val="None"/>
          <w:b/>
          <w:color w:val="6B2976"/>
          <w:u w:color="6B2976"/>
          <w:lang w:val="en-AU"/>
        </w:rPr>
        <w:t>Next</w:t>
      </w:r>
      <w:r w:rsidRPr="00613769">
        <w:rPr>
          <w:rStyle w:val="PageNumber"/>
          <w:lang w:val="en-AU"/>
        </w:rPr>
        <w:t xml:space="preserve"> to continue, the booking and item details display. If you need to edit the details of the service booking, select </w:t>
      </w:r>
      <w:r w:rsidRPr="00613769">
        <w:rPr>
          <w:rStyle w:val="None"/>
          <w:b/>
          <w:color w:val="6B2976"/>
          <w:u w:color="6B2976"/>
          <w:lang w:val="en-AU"/>
        </w:rPr>
        <w:t>Back</w:t>
      </w:r>
      <w:r w:rsidRPr="00613769">
        <w:rPr>
          <w:rStyle w:val="PageNumber"/>
          <w:lang w:val="en-AU"/>
        </w:rPr>
        <w:t>.</w:t>
      </w:r>
    </w:p>
    <w:p w14:paraId="2A869513" w14:textId="60D8221E" w:rsidR="009A5674" w:rsidRPr="00613769" w:rsidRDefault="009A5674" w:rsidP="00E20FAC">
      <w:pPr>
        <w:pStyle w:val="Steps"/>
        <w:spacing w:before="0" w:after="0"/>
        <w:ind w:left="426" w:hanging="426"/>
        <w:rPr>
          <w:rStyle w:val="PageNumber"/>
          <w:lang w:val="en-AU"/>
        </w:rPr>
      </w:pPr>
      <w:r w:rsidRPr="00613769">
        <w:rPr>
          <w:rStyle w:val="PageNumber"/>
          <w:lang w:val="en-AU"/>
        </w:rPr>
        <w:t xml:space="preserve"> 11.  Check the service booking is correct and when you are confident that everything is correct, add comments to the ‘Comments’ field to explain the booking.</w:t>
      </w:r>
    </w:p>
    <w:p w14:paraId="0811B0FA" w14:textId="77777777" w:rsidR="009A5674" w:rsidRPr="00613769" w:rsidRDefault="009A5674" w:rsidP="00BB161F">
      <w:pPr>
        <w:pStyle w:val="Steps"/>
        <w:spacing w:before="0" w:after="0"/>
        <w:rPr>
          <w:rStyle w:val="None"/>
          <w:lang w:val="en-AU"/>
        </w:rPr>
      </w:pPr>
    </w:p>
    <w:p w14:paraId="29BF2DB4" w14:textId="77777777" w:rsidR="009A5674" w:rsidRPr="00613769" w:rsidRDefault="009A5674" w:rsidP="00BB161F">
      <w:pPr>
        <w:pStyle w:val="Steps"/>
        <w:spacing w:before="0" w:after="0"/>
        <w:rPr>
          <w:rStyle w:val="None"/>
          <w:lang w:val="en-AU"/>
        </w:rPr>
      </w:pPr>
      <w:r w:rsidRPr="00613769">
        <w:rPr>
          <w:noProof/>
          <w:lang w:val="en-AU"/>
        </w:rPr>
        <w:lastRenderedPageBreak/>
        <w:drawing>
          <wp:inline distT="0" distB="0" distL="0" distR="0" wp14:anchorId="45B4CE22" wp14:editId="06CF3EFC">
            <wp:extent cx="5727700" cy="3369310"/>
            <wp:effectExtent l="19050" t="19050" r="25400" b="21590"/>
            <wp:docPr id="1073742028" name="Picture 1073742028" descr="Service booking screen in the provider portal" title="Service booking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27700" cy="3369310"/>
                    </a:xfrm>
                    <a:prstGeom prst="rect">
                      <a:avLst/>
                    </a:prstGeom>
                    <a:ln>
                      <a:solidFill>
                        <a:schemeClr val="tx1"/>
                      </a:solidFill>
                    </a:ln>
                  </pic:spPr>
                </pic:pic>
              </a:graphicData>
            </a:graphic>
          </wp:inline>
        </w:drawing>
      </w:r>
    </w:p>
    <w:p w14:paraId="5F3B703A" w14:textId="063BBEA2" w:rsidR="009A5674" w:rsidRPr="00613769" w:rsidRDefault="009A5674" w:rsidP="00BB161F">
      <w:pPr>
        <w:pStyle w:val="Steps"/>
        <w:spacing w:before="0" w:after="0"/>
        <w:ind w:left="426" w:hanging="426"/>
        <w:rPr>
          <w:rStyle w:val="PageNumber"/>
          <w:lang w:val="en-AU"/>
        </w:rPr>
      </w:pPr>
      <w:r w:rsidRPr="00613769">
        <w:rPr>
          <w:rStyle w:val="PageNumber"/>
          <w:lang w:val="en-AU"/>
        </w:rPr>
        <w:t xml:space="preserve">12.  Ensure the service booking is as agreed with the participant, then tick the mandatory declaration and select </w:t>
      </w:r>
      <w:r w:rsidRPr="00613769">
        <w:rPr>
          <w:rStyle w:val="None"/>
          <w:b/>
          <w:color w:val="6B2976"/>
          <w:u w:color="6B2976"/>
          <w:lang w:val="en-AU"/>
        </w:rPr>
        <w:t>Submit</w:t>
      </w:r>
      <w:r w:rsidRPr="00613769">
        <w:rPr>
          <w:rStyle w:val="PageNumber"/>
          <w:lang w:val="en-AU"/>
        </w:rPr>
        <w:t>.</w:t>
      </w:r>
    </w:p>
    <w:p w14:paraId="3ECD3E48" w14:textId="70D558A4" w:rsidR="00403385" w:rsidRPr="00613769" w:rsidRDefault="009A5674" w:rsidP="00BB161F">
      <w:pPr>
        <w:pStyle w:val="Steps"/>
        <w:spacing w:before="0" w:after="0"/>
        <w:ind w:left="426" w:hanging="426"/>
        <w:rPr>
          <w:rStyle w:val="PageNumber"/>
          <w:lang w:val="en-AU"/>
        </w:rPr>
      </w:pPr>
      <w:r w:rsidRPr="00613769">
        <w:rPr>
          <w:rStyle w:val="PageNumber"/>
          <w:lang w:val="en-AU"/>
        </w:rPr>
        <w:t xml:space="preserve">13.  Select </w:t>
      </w:r>
      <w:r w:rsidRPr="00613769">
        <w:rPr>
          <w:rStyle w:val="None"/>
          <w:b/>
          <w:color w:val="6B2976"/>
          <w:u w:color="6B2976"/>
          <w:lang w:val="en-AU"/>
        </w:rPr>
        <w:t>View Service Bookings</w:t>
      </w:r>
      <w:r w:rsidRPr="00613769">
        <w:rPr>
          <w:rStyle w:val="PageNumber"/>
          <w:lang w:val="en-AU"/>
        </w:rPr>
        <w:t xml:space="preserve"> to go directly to the </w:t>
      </w:r>
      <w:r w:rsidRPr="00613769">
        <w:rPr>
          <w:rStyle w:val="None"/>
          <w:b/>
          <w:color w:val="6B2976"/>
          <w:u w:color="6B2976"/>
          <w:lang w:val="en-AU"/>
        </w:rPr>
        <w:t>View Service Bookings</w:t>
      </w:r>
      <w:r w:rsidRPr="00613769">
        <w:rPr>
          <w:rStyle w:val="PageNumber"/>
          <w:lang w:val="en-AU"/>
        </w:rPr>
        <w:t xml:space="preserve"> page, which is described in the steps below or select </w:t>
      </w:r>
      <w:r w:rsidRPr="00613769">
        <w:rPr>
          <w:rStyle w:val="None"/>
          <w:b/>
          <w:color w:val="6B2976"/>
          <w:u w:color="6B2976"/>
          <w:lang w:val="en-AU"/>
        </w:rPr>
        <w:t xml:space="preserve">myplace </w:t>
      </w:r>
      <w:r w:rsidRPr="00613769">
        <w:rPr>
          <w:rStyle w:val="PageNumber"/>
          <w:lang w:val="en-AU"/>
        </w:rPr>
        <w:t>logo to return to the home page.</w:t>
      </w:r>
    </w:p>
    <w:p w14:paraId="43B67A8C" w14:textId="77777777" w:rsidR="00F17A74" w:rsidRPr="00613769" w:rsidRDefault="00F17A74" w:rsidP="00BB161F">
      <w:pPr>
        <w:pStyle w:val="Steps"/>
        <w:spacing w:before="0" w:after="0"/>
        <w:ind w:left="426" w:hanging="426"/>
        <w:rPr>
          <w:rStyle w:val="PageNumber"/>
          <w:lang w:val="en-AU"/>
        </w:rPr>
      </w:pPr>
    </w:p>
    <w:p w14:paraId="3AA6F849" w14:textId="2235EBC2" w:rsidR="009A5674" w:rsidRPr="00613769" w:rsidRDefault="009A5674" w:rsidP="00BB161F">
      <w:pPr>
        <w:pStyle w:val="Steps"/>
        <w:keepNext/>
        <w:spacing w:before="0" w:after="0"/>
        <w:rPr>
          <w:rStyle w:val="None"/>
          <w:b/>
          <w:color w:val="6B2976"/>
          <w:sz w:val="28"/>
          <w:u w:color="6B2976"/>
          <w:lang w:val="en-AU"/>
        </w:rPr>
      </w:pPr>
      <w:bookmarkStart w:id="177" w:name="_Toc35587410"/>
      <w:r w:rsidRPr="00613769">
        <w:rPr>
          <w:rStyle w:val="None"/>
          <w:b/>
          <w:color w:val="6B2976"/>
          <w:sz w:val="28"/>
          <w:u w:color="6B2976"/>
          <w:lang w:val="en-AU"/>
        </w:rPr>
        <w:t xml:space="preserve">Service booking at the </w:t>
      </w:r>
      <w:r w:rsidR="001B3BFE" w:rsidRPr="00613769">
        <w:rPr>
          <w:rStyle w:val="None"/>
          <w:b/>
          <w:color w:val="6B2976"/>
          <w:sz w:val="28"/>
          <w:u w:color="6B2976"/>
          <w:lang w:val="en-AU"/>
        </w:rPr>
        <w:t>line-item</w:t>
      </w:r>
      <w:r w:rsidRPr="00613769">
        <w:rPr>
          <w:rStyle w:val="None"/>
          <w:b/>
          <w:color w:val="6B2976"/>
          <w:sz w:val="28"/>
          <w:u w:color="6B2976"/>
          <w:lang w:val="en-AU"/>
        </w:rPr>
        <w:t xml:space="preserve"> level</w:t>
      </w:r>
      <w:bookmarkEnd w:id="177"/>
    </w:p>
    <w:p w14:paraId="6F3BB08D" w14:textId="416691FD" w:rsidR="00FF09B4" w:rsidRPr="00613769" w:rsidRDefault="00FF09B4" w:rsidP="00BB161F">
      <w:pPr>
        <w:pStyle w:val="Steps"/>
        <w:spacing w:before="0" w:after="0"/>
        <w:ind w:left="426" w:hanging="426"/>
        <w:rPr>
          <w:rStyle w:val="None"/>
          <w:rFonts w:eastAsia="Arial Unicode MS" w:cs="Times New Roman"/>
          <w:bCs/>
          <w:iCs/>
          <w:color w:val="auto"/>
          <w:szCs w:val="24"/>
          <w:lang w:val="en-AU" w:eastAsia="en-US"/>
        </w:rPr>
      </w:pPr>
      <w:r w:rsidRPr="00613769">
        <w:rPr>
          <w:rStyle w:val="None"/>
          <w:lang w:val="en-AU"/>
        </w:rPr>
        <w:t xml:space="preserve">1.   Follow steps 1 to 7 of service booking at the </w:t>
      </w:r>
      <w:hyperlink w:anchor="categorylevelfunding" w:history="1">
        <w:r w:rsidRPr="00613769">
          <w:rPr>
            <w:rStyle w:val="Hyperlink"/>
            <w:lang w:val="en-AU"/>
          </w:rPr>
          <w:t>Category level funding</w:t>
        </w:r>
      </w:hyperlink>
      <w:r w:rsidRPr="00613769">
        <w:rPr>
          <w:rStyle w:val="None"/>
          <w:lang w:val="en-AU"/>
        </w:rPr>
        <w:t xml:space="preserve"> to open the </w:t>
      </w:r>
      <w:r w:rsidRPr="00613769">
        <w:rPr>
          <w:rStyle w:val="None"/>
          <w:b/>
          <w:color w:val="6B2976"/>
          <w:u w:color="6B2976"/>
          <w:lang w:val="en-AU"/>
        </w:rPr>
        <w:t>Support Details</w:t>
      </w:r>
      <w:r w:rsidRPr="00613769">
        <w:rPr>
          <w:rStyle w:val="None"/>
          <w:lang w:val="en-AU"/>
        </w:rPr>
        <w:t xml:space="preserve"> section. </w:t>
      </w:r>
    </w:p>
    <w:p w14:paraId="5FF1110C" w14:textId="05A4C418" w:rsidR="00FF09B4" w:rsidRPr="00613769" w:rsidRDefault="00FF09B4" w:rsidP="00BB161F">
      <w:pPr>
        <w:pStyle w:val="Steps"/>
        <w:spacing w:before="0" w:after="0"/>
        <w:rPr>
          <w:rStyle w:val="None"/>
          <w:lang w:val="en-AU"/>
        </w:rPr>
      </w:pPr>
      <w:r w:rsidRPr="00613769">
        <w:rPr>
          <w:rStyle w:val="None"/>
          <w:lang w:val="en-AU"/>
        </w:rPr>
        <w:t>2.   Select the support category using the drop</w:t>
      </w:r>
      <w:r w:rsidR="008E2E54" w:rsidRPr="00613769">
        <w:rPr>
          <w:rStyle w:val="None"/>
          <w:lang w:val="en-AU"/>
        </w:rPr>
        <w:t>-</w:t>
      </w:r>
      <w:r w:rsidRPr="00613769">
        <w:rPr>
          <w:rStyle w:val="None"/>
          <w:lang w:val="en-AU"/>
        </w:rPr>
        <w:t xml:space="preserve">down button for </w:t>
      </w:r>
      <w:r w:rsidRPr="00613769">
        <w:rPr>
          <w:rStyle w:val="None"/>
          <w:b/>
          <w:color w:val="6B2976"/>
          <w:u w:color="6B2976"/>
          <w:lang w:val="en-AU"/>
        </w:rPr>
        <w:t>Support Budget</w:t>
      </w:r>
      <w:r w:rsidRPr="00613769">
        <w:rPr>
          <w:rStyle w:val="None"/>
          <w:lang w:val="en-AU"/>
        </w:rPr>
        <w:t xml:space="preserve">. </w:t>
      </w:r>
    </w:p>
    <w:p w14:paraId="1320D130" w14:textId="1D039327" w:rsidR="0001254E" w:rsidRPr="00613769" w:rsidRDefault="00FF09B4" w:rsidP="00BB161F">
      <w:pPr>
        <w:pStyle w:val="Steps"/>
        <w:spacing w:before="0" w:after="0"/>
        <w:rPr>
          <w:rStyle w:val="None"/>
          <w:lang w:val="en-AU"/>
        </w:rPr>
      </w:pPr>
      <w:r w:rsidRPr="00613769">
        <w:rPr>
          <w:rStyle w:val="None"/>
          <w:lang w:val="en-AU"/>
        </w:rPr>
        <w:t xml:space="preserve">3.   Select the </w:t>
      </w:r>
      <w:r w:rsidRPr="00613769">
        <w:rPr>
          <w:rStyle w:val="None"/>
          <w:b/>
          <w:color w:val="6B2976"/>
          <w:u w:color="6B2976"/>
          <w:lang w:val="en-AU"/>
        </w:rPr>
        <w:t>Item Number</w:t>
      </w:r>
      <w:r w:rsidRPr="00613769">
        <w:rPr>
          <w:rStyle w:val="None"/>
          <w:lang w:val="en-AU"/>
        </w:rPr>
        <w:t xml:space="preserve"> using the drop</w:t>
      </w:r>
      <w:r w:rsidR="008E2E54" w:rsidRPr="00613769">
        <w:rPr>
          <w:rStyle w:val="None"/>
          <w:lang w:val="en-AU"/>
        </w:rPr>
        <w:t>-</w:t>
      </w:r>
      <w:r w:rsidRPr="00613769">
        <w:rPr>
          <w:rStyle w:val="None"/>
          <w:lang w:val="en-AU"/>
        </w:rPr>
        <w:t>down button.</w:t>
      </w:r>
    </w:p>
    <w:p w14:paraId="3E27F511" w14:textId="2C8CD2EE" w:rsidR="00FF09B4" w:rsidRPr="00613769" w:rsidRDefault="0001254E" w:rsidP="00BB161F">
      <w:pPr>
        <w:pStyle w:val="Steps"/>
        <w:spacing w:before="0" w:after="0"/>
        <w:rPr>
          <w:rStyle w:val="None"/>
          <w:rFonts w:eastAsia="Arial Unicode MS" w:cs="Times New Roman"/>
          <w:bCs/>
          <w:iCs/>
          <w:color w:val="auto"/>
          <w:szCs w:val="24"/>
          <w:lang w:val="en-AU" w:eastAsia="en-US"/>
        </w:rPr>
      </w:pPr>
      <w:r w:rsidRPr="00613769">
        <w:rPr>
          <w:rStyle w:val="None"/>
          <w:lang w:val="en-AU"/>
        </w:rPr>
        <w:t xml:space="preserve">     </w:t>
      </w:r>
      <w:r w:rsidR="00FF09B4" w:rsidRPr="00613769">
        <w:rPr>
          <w:rStyle w:val="None"/>
          <w:lang w:val="en-AU"/>
        </w:rPr>
        <w:t xml:space="preserve"> </w:t>
      </w:r>
      <w:r w:rsidR="00FF09B4" w:rsidRPr="00613769">
        <w:rPr>
          <w:rStyle w:val="None"/>
          <w:b/>
          <w:lang w:val="en-AU"/>
        </w:rPr>
        <w:t>Note:</w:t>
      </w:r>
      <w:r w:rsidR="00FF09B4" w:rsidRPr="00613769">
        <w:rPr>
          <w:rStyle w:val="None"/>
          <w:lang w:val="en-AU"/>
        </w:rPr>
        <w:t xml:space="preserve"> Only items which you are registered to provide will be displayed.</w:t>
      </w:r>
    </w:p>
    <w:p w14:paraId="1DF162BF" w14:textId="77777777" w:rsidR="00FF09B4" w:rsidRPr="00613769" w:rsidRDefault="00FF09B4" w:rsidP="00BB161F">
      <w:pPr>
        <w:pStyle w:val="Steps"/>
        <w:spacing w:before="0" w:after="0"/>
        <w:rPr>
          <w:rStyle w:val="None"/>
          <w:lang w:val="en-AU"/>
        </w:rPr>
      </w:pPr>
      <w:r w:rsidRPr="00613769">
        <w:rPr>
          <w:rStyle w:val="None"/>
          <w:noProof/>
          <w:lang w:val="en-AU"/>
        </w:rPr>
        <w:drawing>
          <wp:inline distT="0" distB="0" distL="0" distR="0" wp14:anchorId="3392BF92" wp14:editId="74AEBBA3">
            <wp:extent cx="5391150" cy="1751751"/>
            <wp:effectExtent l="19050" t="19050" r="19050" b="20320"/>
            <wp:docPr id="1073742030" name="Picture 1073742030" descr="Support details screen" title="Suppor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NM346\Desktop\pictures\SB1.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396509" cy="1753492"/>
                    </a:xfrm>
                    <a:prstGeom prst="rect">
                      <a:avLst/>
                    </a:prstGeom>
                    <a:noFill/>
                    <a:ln>
                      <a:solidFill>
                        <a:schemeClr val="tx1"/>
                      </a:solidFill>
                    </a:ln>
                  </pic:spPr>
                </pic:pic>
              </a:graphicData>
            </a:graphic>
          </wp:inline>
        </w:drawing>
      </w:r>
    </w:p>
    <w:p w14:paraId="1024E4B7" w14:textId="025689FB" w:rsidR="00C761A3" w:rsidRPr="00613769" w:rsidRDefault="00FF09B4" w:rsidP="00E20FAC">
      <w:pPr>
        <w:pStyle w:val="Steps"/>
        <w:spacing w:before="0" w:after="0"/>
        <w:ind w:left="284" w:hanging="284"/>
        <w:rPr>
          <w:rStyle w:val="PageNumber"/>
          <w:lang w:val="en-AU"/>
        </w:rPr>
      </w:pPr>
      <w:r w:rsidRPr="00613769">
        <w:rPr>
          <w:rStyle w:val="PageNumber"/>
          <w:lang w:val="en-AU"/>
        </w:rPr>
        <w:lastRenderedPageBreak/>
        <w:t xml:space="preserve">4.   Enter the </w:t>
      </w:r>
      <w:r w:rsidRPr="00613769">
        <w:rPr>
          <w:rStyle w:val="None"/>
          <w:b/>
          <w:color w:val="6B2976"/>
          <w:u w:color="6B2976"/>
          <w:lang w:val="en-AU"/>
        </w:rPr>
        <w:t>Allocated Amount</w:t>
      </w:r>
      <w:r w:rsidRPr="00613769">
        <w:rPr>
          <w:rStyle w:val="None"/>
          <w:b/>
          <w:lang w:val="en-AU"/>
        </w:rPr>
        <w:t xml:space="preserve"> </w:t>
      </w:r>
      <w:r w:rsidRPr="00613769">
        <w:rPr>
          <w:rStyle w:val="PageNumber"/>
          <w:lang w:val="en-AU"/>
        </w:rPr>
        <w:t xml:space="preserve">and the </w:t>
      </w:r>
      <w:r w:rsidRPr="00613769">
        <w:rPr>
          <w:rStyle w:val="None"/>
          <w:b/>
          <w:color w:val="6B2976"/>
          <w:u w:color="6B2976"/>
          <w:lang w:val="en-AU"/>
        </w:rPr>
        <w:t>Quantity</w:t>
      </w:r>
      <w:r w:rsidRPr="00613769">
        <w:rPr>
          <w:rStyle w:val="None"/>
          <w:b/>
          <w:lang w:val="en-AU"/>
        </w:rPr>
        <w:t xml:space="preserve"> </w:t>
      </w:r>
      <w:r w:rsidRPr="00613769">
        <w:rPr>
          <w:rStyle w:val="PageNumber"/>
          <w:lang w:val="en-AU"/>
        </w:rPr>
        <w:t>as agreed with the participant</w:t>
      </w:r>
      <w:r w:rsidRPr="00613769">
        <w:rPr>
          <w:rStyle w:val="None"/>
          <w:b/>
          <w:lang w:val="en-AU"/>
        </w:rPr>
        <w:t xml:space="preserve"> </w:t>
      </w:r>
      <w:r w:rsidRPr="00613769">
        <w:rPr>
          <w:rStyle w:val="PageNumber"/>
          <w:lang w:val="en-AU"/>
        </w:rPr>
        <w:t xml:space="preserve">then select </w:t>
      </w:r>
      <w:r w:rsidRPr="00613769">
        <w:rPr>
          <w:rStyle w:val="None"/>
          <w:b/>
          <w:color w:val="6B2976"/>
          <w:u w:color="6B2976"/>
          <w:lang w:val="en-AU"/>
        </w:rPr>
        <w:t>Add</w:t>
      </w:r>
      <w:r w:rsidRPr="00613769">
        <w:rPr>
          <w:rStyle w:val="PageNumber"/>
          <w:lang w:val="en-AU"/>
        </w:rPr>
        <w:t>.</w:t>
      </w:r>
    </w:p>
    <w:p w14:paraId="73BACF3E" w14:textId="77777777" w:rsidR="00FF09B4" w:rsidRPr="00613769" w:rsidRDefault="00FF09B4" w:rsidP="0076226F">
      <w:pPr>
        <w:pStyle w:val="NDIABulletlvl10"/>
        <w:numPr>
          <w:ilvl w:val="0"/>
          <w:numId w:val="113"/>
        </w:numPr>
        <w:rPr>
          <w:lang w:val="en-AU"/>
        </w:rPr>
      </w:pPr>
      <w:r w:rsidRPr="00613769">
        <w:rPr>
          <w:rStyle w:val="PageNumber"/>
          <w:lang w:val="en-AU"/>
        </w:rPr>
        <w:t xml:space="preserve">Select </w:t>
      </w:r>
      <w:r w:rsidRPr="00613769">
        <w:rPr>
          <w:rStyle w:val="None"/>
          <w:b/>
          <w:bCs/>
          <w:color w:val="6B2976"/>
          <w:u w:color="6B2976"/>
          <w:lang w:val="en-AU"/>
        </w:rPr>
        <w:t xml:space="preserve">Reset </w:t>
      </w:r>
      <w:r w:rsidRPr="00613769">
        <w:rPr>
          <w:rStyle w:val="PageNumber"/>
          <w:lang w:val="en-AU"/>
        </w:rPr>
        <w:t>to clear all your entries and selections.</w:t>
      </w:r>
    </w:p>
    <w:p w14:paraId="60AD831E" w14:textId="77777777" w:rsidR="00FF09B4" w:rsidRPr="00613769" w:rsidRDefault="00FF09B4" w:rsidP="0076226F">
      <w:pPr>
        <w:pStyle w:val="NDIABulletlvl10"/>
        <w:numPr>
          <w:ilvl w:val="0"/>
          <w:numId w:val="113"/>
        </w:numPr>
        <w:rPr>
          <w:lang w:val="en-AU"/>
        </w:rPr>
      </w:pPr>
      <w:r w:rsidRPr="00613769">
        <w:rPr>
          <w:rStyle w:val="PageNumber"/>
          <w:lang w:val="en-AU"/>
        </w:rPr>
        <w:t xml:space="preserve">If you need to add another support item, select </w:t>
      </w:r>
      <w:r w:rsidRPr="00613769">
        <w:rPr>
          <w:rStyle w:val="None"/>
          <w:b/>
          <w:bCs/>
          <w:color w:val="6B2976"/>
          <w:u w:color="6B2976"/>
          <w:lang w:val="en-AU"/>
        </w:rPr>
        <w:t>Add</w:t>
      </w:r>
      <w:r w:rsidRPr="00613769">
        <w:rPr>
          <w:rStyle w:val="PageNumber"/>
          <w:lang w:val="en-AU"/>
        </w:rPr>
        <w:t>.</w:t>
      </w:r>
    </w:p>
    <w:p w14:paraId="369E95AE" w14:textId="1AF2D227" w:rsidR="00C761A3" w:rsidRPr="00613769" w:rsidRDefault="00FF09B4" w:rsidP="0076226F">
      <w:pPr>
        <w:pStyle w:val="NDIABulletlvl10"/>
        <w:rPr>
          <w:lang w:val="en-AU"/>
        </w:rPr>
      </w:pPr>
      <w:r w:rsidRPr="00613769">
        <w:rPr>
          <w:rStyle w:val="PageNumber"/>
          <w:lang w:val="en-AU"/>
        </w:rPr>
        <w:t xml:space="preserve">The support item added moves to the </w:t>
      </w:r>
      <w:r w:rsidRPr="00613769">
        <w:rPr>
          <w:rStyle w:val="None"/>
          <w:b/>
          <w:bCs/>
          <w:color w:val="6B2976"/>
          <w:u w:color="6B2976"/>
          <w:lang w:val="en-AU"/>
        </w:rPr>
        <w:t>Added Details</w:t>
      </w:r>
      <w:r w:rsidRPr="00613769">
        <w:rPr>
          <w:rStyle w:val="PageNumber"/>
          <w:lang w:val="en-AU"/>
        </w:rPr>
        <w:t xml:space="preserve"> section. If these details are incorrect, you can edit or remove the entry using the </w:t>
      </w:r>
      <w:r w:rsidRPr="00613769">
        <w:rPr>
          <w:rStyle w:val="None"/>
          <w:b/>
          <w:bCs/>
          <w:color w:val="6B2976"/>
          <w:u w:color="6B2976"/>
          <w:lang w:val="en-AU"/>
        </w:rPr>
        <w:t xml:space="preserve">Action </w:t>
      </w:r>
      <w:r w:rsidRPr="00613769">
        <w:rPr>
          <w:rStyle w:val="PageNumber"/>
          <w:lang w:val="en-AU"/>
        </w:rPr>
        <w:t>links.</w:t>
      </w:r>
    </w:p>
    <w:p w14:paraId="47753DE9" w14:textId="256EEA95" w:rsidR="00FF09B4" w:rsidRPr="00613769" w:rsidRDefault="00C761A3" w:rsidP="0076226F">
      <w:pPr>
        <w:pStyle w:val="NDIABulletlvl10"/>
        <w:rPr>
          <w:lang w:val="en-AU"/>
        </w:rPr>
      </w:pPr>
      <w:r w:rsidRPr="00613769">
        <w:rPr>
          <w:rStyle w:val="PageNumber"/>
          <w:lang w:val="en-AU"/>
        </w:rPr>
        <w:t xml:space="preserve">5. </w:t>
      </w:r>
      <w:r w:rsidR="00FF09B4" w:rsidRPr="00613769">
        <w:rPr>
          <w:rStyle w:val="PageNumber"/>
          <w:lang w:val="en-AU"/>
        </w:rPr>
        <w:t xml:space="preserve">When the details are correct, select </w:t>
      </w:r>
      <w:r w:rsidR="00FF09B4" w:rsidRPr="00613769">
        <w:rPr>
          <w:rStyle w:val="None"/>
          <w:b/>
          <w:bCs/>
          <w:color w:val="6B2976"/>
          <w:u w:color="6B2976"/>
          <w:lang w:val="en-AU"/>
        </w:rPr>
        <w:t>Next</w:t>
      </w:r>
      <w:r w:rsidR="00FF09B4" w:rsidRPr="00613769">
        <w:rPr>
          <w:rStyle w:val="PageNumber"/>
          <w:lang w:val="en-AU"/>
        </w:rPr>
        <w:t xml:space="preserve"> to continue.</w:t>
      </w:r>
    </w:p>
    <w:p w14:paraId="77D4F8DF" w14:textId="77777777" w:rsidR="00FF09B4" w:rsidRPr="00613769" w:rsidRDefault="00FF09B4" w:rsidP="0076226F">
      <w:pPr>
        <w:pStyle w:val="NDIABulletlvl10"/>
        <w:rPr>
          <w:lang w:val="en-AU"/>
        </w:rPr>
      </w:pPr>
      <w:r w:rsidRPr="00613769">
        <w:rPr>
          <w:noProof/>
          <w:lang w:val="en-AU"/>
        </w:rPr>
        <w:drawing>
          <wp:inline distT="0" distB="0" distL="0" distR="0" wp14:anchorId="74C2B0FC" wp14:editId="6EFBE9EC">
            <wp:extent cx="5419725" cy="2167509"/>
            <wp:effectExtent l="19050" t="19050" r="9525" b="23495"/>
            <wp:docPr id="1073742031" name="Picture 1073742031" descr="Added details screen" title="Service booking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NM346\Desktop\pictures\SB3.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25762" cy="2169923"/>
                    </a:xfrm>
                    <a:prstGeom prst="rect">
                      <a:avLst/>
                    </a:prstGeom>
                    <a:noFill/>
                    <a:ln>
                      <a:solidFill>
                        <a:schemeClr val="tx1"/>
                      </a:solidFill>
                    </a:ln>
                  </pic:spPr>
                </pic:pic>
              </a:graphicData>
            </a:graphic>
          </wp:inline>
        </w:drawing>
      </w:r>
    </w:p>
    <w:p w14:paraId="405C6C10" w14:textId="77777777" w:rsidR="00FF09B4" w:rsidRPr="00613769" w:rsidRDefault="00FF09B4" w:rsidP="00A94155">
      <w:pPr>
        <w:pStyle w:val="BodyText1"/>
        <w:rPr>
          <w:rStyle w:val="None"/>
          <w:rFonts w:eastAsia="Calibri"/>
          <w:color w:val="auto"/>
          <w:sz w:val="24"/>
          <w:szCs w:val="24"/>
          <w:u w:color="000000"/>
          <w:lang w:eastAsia="en-US"/>
        </w:rPr>
      </w:pPr>
    </w:p>
    <w:p w14:paraId="34AA6EC4" w14:textId="3EE8F5AB" w:rsidR="00FF09B4" w:rsidRPr="00613769" w:rsidRDefault="00FF09B4" w:rsidP="00BB161F">
      <w:pPr>
        <w:pStyle w:val="Steps"/>
        <w:spacing w:before="0" w:after="0"/>
        <w:ind w:left="284" w:hanging="284"/>
        <w:rPr>
          <w:lang w:val="en-AU"/>
        </w:rPr>
      </w:pPr>
      <w:r w:rsidRPr="00613769">
        <w:rPr>
          <w:rStyle w:val="PageNumber"/>
          <w:lang w:val="en-AU"/>
        </w:rPr>
        <w:t xml:space="preserve">6.  Once you have selected </w:t>
      </w:r>
      <w:r w:rsidRPr="00613769">
        <w:rPr>
          <w:rStyle w:val="None"/>
          <w:b/>
          <w:color w:val="6B2976"/>
          <w:u w:color="6B2976"/>
          <w:lang w:val="en-AU"/>
        </w:rPr>
        <w:t>Next</w:t>
      </w:r>
      <w:r w:rsidRPr="00613769">
        <w:rPr>
          <w:rStyle w:val="PageNumber"/>
          <w:lang w:val="en-AU"/>
        </w:rPr>
        <w:t xml:space="preserve"> to continue, the booking and item details display. To </w:t>
      </w:r>
      <w:r w:rsidR="00E20FAC" w:rsidRPr="00613769">
        <w:rPr>
          <w:rStyle w:val="PageNumber"/>
          <w:lang w:val="en-AU"/>
        </w:rPr>
        <w:t>edit the</w:t>
      </w:r>
      <w:r w:rsidRPr="00613769">
        <w:rPr>
          <w:rStyle w:val="PageNumber"/>
          <w:lang w:val="en-AU"/>
        </w:rPr>
        <w:t xml:space="preserve"> details of the service booking, select </w:t>
      </w:r>
      <w:r w:rsidRPr="00613769">
        <w:rPr>
          <w:rStyle w:val="None"/>
          <w:b/>
          <w:color w:val="6B2976"/>
          <w:u w:color="6B2976"/>
          <w:lang w:val="en-AU"/>
        </w:rPr>
        <w:t>Back</w:t>
      </w:r>
      <w:r w:rsidRPr="00613769">
        <w:rPr>
          <w:rStyle w:val="PageNumber"/>
          <w:lang w:val="en-AU"/>
        </w:rPr>
        <w:t>.</w:t>
      </w:r>
    </w:p>
    <w:p w14:paraId="09681D96" w14:textId="3DDC628D" w:rsidR="00FF09B4" w:rsidRPr="00613769" w:rsidRDefault="00FF09B4" w:rsidP="00BB161F">
      <w:pPr>
        <w:pStyle w:val="Steps"/>
        <w:spacing w:before="0" w:after="0"/>
        <w:ind w:left="284" w:hanging="284"/>
        <w:rPr>
          <w:rStyle w:val="None"/>
          <w:rFonts w:eastAsia="Arial Unicode MS" w:cs="Times New Roman"/>
          <w:bCs/>
          <w:iCs/>
          <w:color w:val="auto"/>
          <w:szCs w:val="24"/>
          <w:lang w:val="en-AU" w:eastAsia="en-US"/>
        </w:rPr>
      </w:pPr>
      <w:r w:rsidRPr="00613769">
        <w:rPr>
          <w:rStyle w:val="PageNumber"/>
          <w:lang w:val="en-AU"/>
        </w:rPr>
        <w:t xml:space="preserve">7.  Check the service booking is correct and when you are confident that everything is correct, you can add comments to the ‘Comments’ field to explain the booking. </w:t>
      </w:r>
    </w:p>
    <w:p w14:paraId="7A43C8CC" w14:textId="56F09253" w:rsidR="00FF09B4" w:rsidRPr="00613769" w:rsidRDefault="00FF09B4" w:rsidP="00BB161F">
      <w:pPr>
        <w:pStyle w:val="Steps"/>
        <w:spacing w:before="0" w:after="0"/>
        <w:rPr>
          <w:rStyle w:val="None"/>
          <w:rFonts w:eastAsia="Arial" w:cs="Times New Roman"/>
          <w:bCs/>
          <w:iCs/>
          <w:color w:val="auto"/>
          <w:sz w:val="24"/>
          <w:szCs w:val="24"/>
          <w:lang w:val="en-AU" w:eastAsia="en-US"/>
        </w:rPr>
      </w:pPr>
      <w:r w:rsidRPr="00613769">
        <w:rPr>
          <w:rStyle w:val="None"/>
          <w:rFonts w:eastAsia="Arial Unicode MS"/>
          <w:lang w:val="en-AU"/>
        </w:rPr>
        <w:lastRenderedPageBreak/>
        <w:t xml:space="preserve">8.  </w:t>
      </w:r>
      <w:r w:rsidRPr="00613769">
        <w:rPr>
          <w:rStyle w:val="PageNumber"/>
          <w:lang w:val="en-AU"/>
        </w:rPr>
        <w:t xml:space="preserve">Ensure the service booking is as agreed with the participant, then tick the mandatory declaration and select </w:t>
      </w:r>
      <w:r w:rsidRPr="00613769">
        <w:rPr>
          <w:rStyle w:val="None"/>
          <w:b/>
          <w:color w:val="6B2976"/>
          <w:u w:color="6B2976"/>
          <w:lang w:val="en-AU"/>
        </w:rPr>
        <w:t>Submit</w:t>
      </w:r>
      <w:r w:rsidRPr="00613769">
        <w:rPr>
          <w:rStyle w:val="PageNumber"/>
          <w:lang w:val="en-AU"/>
        </w:rPr>
        <w:t>.</w:t>
      </w:r>
      <w:r w:rsidRPr="00613769">
        <w:rPr>
          <w:rStyle w:val="None"/>
          <w:rFonts w:eastAsia="Arial"/>
          <w:noProof/>
          <w:lang w:val="en-AU"/>
        </w:rPr>
        <w:drawing>
          <wp:inline distT="0" distB="0" distL="0" distR="0" wp14:anchorId="3D3C0B3A" wp14:editId="491CF436">
            <wp:extent cx="5381625" cy="3443288"/>
            <wp:effectExtent l="19050" t="19050" r="9525" b="24130"/>
            <wp:docPr id="1073742032" name="Picture 1073742032" descr="Screenshot of Add a service booking&#10;&#10;Screenshot of Add a service booking"/>
            <wp:cNvGraphicFramePr/>
            <a:graphic xmlns:a="http://schemas.openxmlformats.org/drawingml/2006/main">
              <a:graphicData uri="http://schemas.openxmlformats.org/drawingml/2006/picture">
                <pic:pic xmlns:pic="http://schemas.openxmlformats.org/drawingml/2006/picture">
                  <pic:nvPicPr>
                    <pic:cNvPr id="1073741853" name="Screenshot of Add a service booking&#10;&#10;Screenshot of Add a service booking" descr="Screenshot of Add a service bookingScreenshot of Add a service booking"/>
                    <pic:cNvPicPr>
                      <a:picLocks noChangeAspect="1"/>
                    </pic:cNvPicPr>
                  </pic:nvPicPr>
                  <pic:blipFill>
                    <a:blip r:embed="rId122"/>
                    <a:stretch>
                      <a:fillRect/>
                    </a:stretch>
                  </pic:blipFill>
                  <pic:spPr>
                    <a:xfrm>
                      <a:off x="0" y="0"/>
                      <a:ext cx="5390012" cy="3448654"/>
                    </a:xfrm>
                    <a:prstGeom prst="rect">
                      <a:avLst/>
                    </a:prstGeom>
                    <a:ln w="9525" cap="flat">
                      <a:solidFill>
                        <a:schemeClr val="tx1"/>
                      </a:solidFill>
                      <a:prstDash val="solid"/>
                      <a:round/>
                    </a:ln>
                    <a:effectLst/>
                  </pic:spPr>
                </pic:pic>
              </a:graphicData>
            </a:graphic>
          </wp:inline>
        </w:drawing>
      </w:r>
    </w:p>
    <w:p w14:paraId="157B3AFD" w14:textId="6C2A51EC" w:rsidR="00FF09B4" w:rsidRPr="00613769" w:rsidRDefault="00192F7A" w:rsidP="00A94155">
      <w:pPr>
        <w:pStyle w:val="BodyText1"/>
        <w:rPr>
          <w:rStyle w:val="None"/>
          <w:rFonts w:eastAsia="Calibri" w:cs="Calibri"/>
          <w:u w:color="000000"/>
        </w:rPr>
      </w:pPr>
      <w:r w:rsidRPr="009375BC">
        <w:rPr>
          <w:rStyle w:val="None"/>
          <w:b/>
          <w:bCs/>
        </w:rPr>
        <w:t>Note</w:t>
      </w:r>
      <w:r>
        <w:rPr>
          <w:rStyle w:val="None"/>
        </w:rPr>
        <w:t>:</w:t>
      </w:r>
      <w:r w:rsidRPr="009375BC">
        <w:rPr>
          <w:rStyle w:val="None"/>
        </w:rPr>
        <w:t xml:space="preserve"> The</w:t>
      </w:r>
      <w:r w:rsidR="00FF09B4" w:rsidRPr="009375BC">
        <w:rPr>
          <w:rStyle w:val="None"/>
        </w:rPr>
        <w:t xml:space="preserve"> service booking is automatically approved for the participant when it is created. The booking confirmation page displays.</w:t>
      </w:r>
    </w:p>
    <w:p w14:paraId="2E95B06A" w14:textId="77777777" w:rsidR="00C761A3" w:rsidRPr="00613769" w:rsidRDefault="00C761A3" w:rsidP="00A94155">
      <w:pPr>
        <w:pStyle w:val="BodyText1"/>
        <w:rPr>
          <w:rStyle w:val="None"/>
          <w:rFonts w:eastAsia="Calibri" w:cs="Calibri"/>
          <w:u w:color="000000"/>
        </w:rPr>
      </w:pPr>
    </w:p>
    <w:p w14:paraId="2AF204FE" w14:textId="1E69F5A7" w:rsidR="000A34AB" w:rsidRPr="00613769" w:rsidRDefault="000A34AB" w:rsidP="00BB161F">
      <w:pPr>
        <w:pStyle w:val="Steps"/>
        <w:spacing w:before="0" w:after="0"/>
        <w:ind w:left="284" w:hanging="284"/>
        <w:rPr>
          <w:lang w:val="en-AU"/>
        </w:rPr>
      </w:pPr>
      <w:r w:rsidRPr="00613769">
        <w:rPr>
          <w:rStyle w:val="PageNumber"/>
          <w:lang w:val="en-AU"/>
        </w:rPr>
        <w:t xml:space="preserve">9. Select </w:t>
      </w:r>
      <w:r w:rsidRPr="00613769">
        <w:rPr>
          <w:rStyle w:val="None"/>
          <w:b/>
          <w:color w:val="6B2976"/>
          <w:u w:color="6B2976"/>
          <w:lang w:val="en-AU"/>
        </w:rPr>
        <w:t>View Service Bookings</w:t>
      </w:r>
      <w:r w:rsidRPr="00613769">
        <w:rPr>
          <w:rStyle w:val="PageNumber"/>
          <w:lang w:val="en-AU"/>
        </w:rPr>
        <w:t xml:space="preserve"> to go directly to the </w:t>
      </w:r>
      <w:r w:rsidRPr="00613769">
        <w:rPr>
          <w:rStyle w:val="None"/>
          <w:b/>
          <w:color w:val="6B2976"/>
          <w:u w:color="6B2976"/>
          <w:lang w:val="en-AU"/>
        </w:rPr>
        <w:t>View Service Bookings</w:t>
      </w:r>
      <w:r w:rsidRPr="00613769">
        <w:rPr>
          <w:rStyle w:val="PageNumber"/>
          <w:lang w:val="en-AU"/>
        </w:rPr>
        <w:t xml:space="preserve"> page, which   is described in the steps below or select </w:t>
      </w:r>
      <w:r w:rsidRPr="00613769">
        <w:rPr>
          <w:rStyle w:val="None"/>
          <w:b/>
          <w:color w:val="6B2976"/>
          <w:u w:color="6B2976"/>
          <w:lang w:val="en-AU"/>
        </w:rPr>
        <w:t xml:space="preserve">myplace </w:t>
      </w:r>
      <w:r w:rsidRPr="00613769">
        <w:rPr>
          <w:rStyle w:val="PageNumber"/>
          <w:lang w:val="en-AU"/>
        </w:rPr>
        <w:t>logo to return to the home page.</w:t>
      </w:r>
    </w:p>
    <w:p w14:paraId="49354413" w14:textId="0190BE6B" w:rsidR="00D23C1F" w:rsidRPr="00613769" w:rsidRDefault="000A34AB" w:rsidP="001E16BB">
      <w:pPr>
        <w:pStyle w:val="BodyA"/>
        <w:rPr>
          <w:lang w:val="en-AU"/>
        </w:rPr>
      </w:pPr>
      <w:r w:rsidRPr="00613769">
        <w:rPr>
          <w:rStyle w:val="None"/>
          <w:rFonts w:eastAsia="Arial"/>
          <w:bCs/>
          <w:iCs/>
          <w:noProof/>
          <w:lang w:val="en-AU"/>
        </w:rPr>
        <w:drawing>
          <wp:inline distT="0" distB="0" distL="0" distR="0" wp14:anchorId="6862BCF4" wp14:editId="76D1929B">
            <wp:extent cx="5424488" cy="1590675"/>
            <wp:effectExtent l="19050" t="19050" r="24130" b="9525"/>
            <wp:docPr id="1073742033" name="Picture 1073742033" descr="Screenshot of Add a service booking&#10;&#10;Screenshot of Add a service booking"/>
            <wp:cNvGraphicFramePr/>
            <a:graphic xmlns:a="http://schemas.openxmlformats.org/drawingml/2006/main">
              <a:graphicData uri="http://schemas.openxmlformats.org/drawingml/2006/picture">
                <pic:pic xmlns:pic="http://schemas.openxmlformats.org/drawingml/2006/picture">
                  <pic:nvPicPr>
                    <pic:cNvPr id="1073741854" name="Screenshot of Add a service booking&#10;&#10;Screenshot of Add a service booking" descr="Screenshot of Add a service bookingScreenshot of Add a service booking"/>
                    <pic:cNvPicPr>
                      <a:picLocks noChangeAspect="1"/>
                    </pic:cNvPicPr>
                  </pic:nvPicPr>
                  <pic:blipFill>
                    <a:blip r:embed="rId123"/>
                    <a:stretch>
                      <a:fillRect/>
                    </a:stretch>
                  </pic:blipFill>
                  <pic:spPr>
                    <a:xfrm>
                      <a:off x="0" y="0"/>
                      <a:ext cx="5426398" cy="1591235"/>
                    </a:xfrm>
                    <a:prstGeom prst="rect">
                      <a:avLst/>
                    </a:prstGeom>
                    <a:ln w="9525" cap="flat">
                      <a:solidFill>
                        <a:schemeClr val="tx1"/>
                      </a:solidFill>
                      <a:prstDash val="solid"/>
                      <a:round/>
                    </a:ln>
                    <a:effectLst/>
                  </pic:spPr>
                </pic:pic>
              </a:graphicData>
            </a:graphic>
          </wp:inline>
        </w:drawing>
      </w:r>
      <w:bookmarkStart w:id="178" w:name="_View_Service_Bookings"/>
      <w:bookmarkEnd w:id="178"/>
    </w:p>
    <w:p w14:paraId="72E786CB" w14:textId="77777777" w:rsidR="00313E1F" w:rsidRDefault="00313E1F" w:rsidP="0076226F">
      <w:pPr>
        <w:pStyle w:val="NDIABulletlvl10"/>
        <w:rPr>
          <w:rStyle w:val="None"/>
        </w:rPr>
      </w:pPr>
      <w:bookmarkStart w:id="179" w:name="_View_service_bookings_1"/>
      <w:bookmarkStart w:id="180" w:name="_Toc20482945"/>
      <w:bookmarkStart w:id="181" w:name="_Toc27751749"/>
      <w:bookmarkEnd w:id="179"/>
    </w:p>
    <w:p w14:paraId="2296E943" w14:textId="06E9720A" w:rsidR="00313E1F" w:rsidRDefault="00BD1B3C" w:rsidP="0076226F">
      <w:pPr>
        <w:pStyle w:val="NDIABulletlvl10"/>
        <w:rPr>
          <w:lang w:val="en-AU" w:eastAsia="zh-CN"/>
        </w:rPr>
      </w:pPr>
      <w:r w:rsidRPr="00DC18DE">
        <w:rPr>
          <w:rStyle w:val="None"/>
          <w:b/>
          <w:bCs/>
        </w:rPr>
        <w:t>NOTE:</w:t>
      </w:r>
      <w:r>
        <w:rPr>
          <w:rStyle w:val="None"/>
        </w:rPr>
        <w:t xml:space="preserve"> </w:t>
      </w:r>
      <w:r w:rsidR="00313E1F">
        <w:rPr>
          <w:rStyle w:val="None"/>
        </w:rPr>
        <w:t xml:space="preserve">For </w:t>
      </w:r>
      <w:r w:rsidR="00313E1F">
        <w:rPr>
          <w:rStyle w:val="None"/>
          <w:b/>
          <w:bCs/>
          <w:color w:val="6B2976"/>
        </w:rPr>
        <w:t>Quotable items</w:t>
      </w:r>
      <w:r w:rsidR="00313E1F">
        <w:rPr>
          <w:rStyle w:val="None"/>
        </w:rPr>
        <w:t xml:space="preserve"> NDIA will approve your quote</w:t>
      </w:r>
      <w:r w:rsidR="00313E1F">
        <w:t xml:space="preserve"> and generally the related service booking is created automatically. In this case you are unable to create a service booking for quotable items (see Note for exceptions). Please refer to the </w:t>
      </w:r>
      <w:r w:rsidR="00313E1F">
        <w:rPr>
          <w:rStyle w:val="None"/>
          <w:b/>
          <w:bCs/>
          <w:color w:val="6B2976"/>
        </w:rPr>
        <w:t>Quotation</w:t>
      </w:r>
      <w:r w:rsidR="00313E1F">
        <w:rPr>
          <w:rStyle w:val="None"/>
        </w:rPr>
        <w:t xml:space="preserve"> </w:t>
      </w:r>
      <w:r w:rsidR="00313E1F">
        <w:t>section of this guide for further details.</w:t>
      </w:r>
    </w:p>
    <w:p w14:paraId="127F61D8" w14:textId="77777777" w:rsidR="00313E1F" w:rsidRDefault="00313E1F" w:rsidP="0076226F">
      <w:pPr>
        <w:pStyle w:val="NDIABulletlvl10"/>
        <w:rPr>
          <w:rStyle w:val="None"/>
          <w:sz w:val="18"/>
          <w:szCs w:val="18"/>
        </w:rPr>
      </w:pPr>
      <w:r>
        <w:rPr>
          <w:rStyle w:val="None"/>
          <w:b/>
          <w:bCs/>
        </w:rPr>
        <w:lastRenderedPageBreak/>
        <w:t>NOTE:</w:t>
      </w:r>
      <w:r>
        <w:rPr>
          <w:rStyle w:val="None"/>
        </w:rPr>
        <w:t xml:space="preserve"> From 28</w:t>
      </w:r>
      <w:r>
        <w:rPr>
          <w:rStyle w:val="None"/>
          <w:vertAlign w:val="superscript"/>
        </w:rPr>
        <w:t>th</w:t>
      </w:r>
      <w:r>
        <w:rPr>
          <w:rStyle w:val="None"/>
        </w:rPr>
        <w:t xml:space="preserve"> February 2022, Assistive Technology quotes valued under $15,000.00 no longer require a quote. You can create a service booking against an accepted line item for the price agreed with the participant (up to the allowable budget) </w:t>
      </w:r>
      <w:r>
        <w:t>in cases where a quotable Assistive Technology item has been automatically accepted but a service booking was not automatically created.</w:t>
      </w:r>
      <w:r>
        <w:rPr>
          <w:rStyle w:val="None"/>
        </w:rPr>
        <w:t xml:space="preserve"> These cases are usually identified by:</w:t>
      </w:r>
    </w:p>
    <w:p w14:paraId="3BD95F48" w14:textId="77777777" w:rsidR="00313E1F" w:rsidRDefault="00313E1F" w:rsidP="0076226F">
      <w:pPr>
        <w:pStyle w:val="NDIABulletlvl10"/>
      </w:pPr>
      <w:r>
        <w:rPr>
          <w:rStyle w:val="None"/>
        </w:rPr>
        <w:t xml:space="preserve">the </w:t>
      </w:r>
      <w:r>
        <w:t xml:space="preserve">funding for the item is now in the ‘Available’ funds, and </w:t>
      </w:r>
    </w:p>
    <w:p w14:paraId="1D290F65" w14:textId="77777777" w:rsidR="00313E1F" w:rsidRDefault="00313E1F" w:rsidP="0076226F">
      <w:pPr>
        <w:pStyle w:val="NDIABulletlvl10"/>
        <w:rPr>
          <w:rStyle w:val="None"/>
        </w:rPr>
      </w:pPr>
      <w:r>
        <w:t>a comment has been added to the participant’s plan to reflect this change (in some cases the participant will have an email to indicate this).</w:t>
      </w:r>
    </w:p>
    <w:p w14:paraId="6FFA169C" w14:textId="772CE589" w:rsidR="00CD664C" w:rsidRPr="00613769" w:rsidRDefault="00001254" w:rsidP="004D1F76">
      <w:pPr>
        <w:pStyle w:val="NDIABulletlvl10"/>
        <w:rPr>
          <w:lang w:val="en-AU"/>
        </w:rPr>
      </w:pPr>
      <w:r w:rsidRPr="00CB0852">
        <w:rPr>
          <w:rStyle w:val="None"/>
          <w:bCs/>
          <w:color w:val="auto"/>
          <w:u w:color="6B2976"/>
          <w:lang w:val="en-AU"/>
        </w:rPr>
        <w:t xml:space="preserve"> </w:t>
      </w:r>
    </w:p>
    <w:p w14:paraId="1B815BF4" w14:textId="3EC7AC66" w:rsidR="00D23C1F" w:rsidRPr="00613769" w:rsidRDefault="00D23C1F" w:rsidP="00F40729">
      <w:pPr>
        <w:pStyle w:val="Heading3"/>
        <w:rPr>
          <w:rStyle w:val="None"/>
          <w:rFonts w:eastAsia="Arial"/>
          <w:b w:val="0"/>
          <w:bCs w:val="0"/>
          <w:color w:val="000000"/>
          <w:sz w:val="22"/>
          <w:szCs w:val="22"/>
          <w:lang w:val="en-AU"/>
        </w:rPr>
      </w:pPr>
      <w:bookmarkStart w:id="182" w:name="_View_service_bookings_2"/>
      <w:bookmarkStart w:id="183" w:name="_Toc43891051"/>
      <w:bookmarkStart w:id="184" w:name="_Toc49785664"/>
      <w:bookmarkStart w:id="185" w:name="_Toc195276357"/>
      <w:bookmarkStart w:id="186" w:name="_Toc232434011"/>
      <w:bookmarkEnd w:id="182"/>
      <w:r w:rsidRPr="0FDCF101">
        <w:rPr>
          <w:rStyle w:val="None"/>
          <w:lang w:val="en-AU"/>
        </w:rPr>
        <w:t>View service bookings</w:t>
      </w:r>
      <w:bookmarkEnd w:id="180"/>
      <w:bookmarkEnd w:id="181"/>
      <w:bookmarkEnd w:id="183"/>
      <w:bookmarkEnd w:id="184"/>
      <w:bookmarkEnd w:id="185"/>
      <w:bookmarkEnd w:id="186"/>
    </w:p>
    <w:p w14:paraId="4CB16B51" w14:textId="77777777" w:rsidR="00D23C1F" w:rsidRPr="00613769" w:rsidRDefault="00D23C1F" w:rsidP="00A94155">
      <w:pPr>
        <w:pStyle w:val="BodyText1"/>
        <w:rPr>
          <w:rStyle w:val="None"/>
          <w:rFonts w:eastAsia="Calibri"/>
          <w:b/>
          <w:bCs/>
          <w:color w:val="6B2976"/>
          <w:sz w:val="32"/>
          <w:szCs w:val="32"/>
          <w:u w:color="6A2875"/>
          <w14:textOutline w14:w="12700" w14:cap="flat" w14:cmpd="sng" w14:algn="ctr">
            <w14:noFill/>
            <w14:prstDash w14:val="solid"/>
            <w14:miter w14:lim="400000"/>
          </w14:textOutline>
        </w:rPr>
      </w:pPr>
      <w:r w:rsidRPr="009375BC">
        <w:rPr>
          <w:rStyle w:val="None"/>
        </w:rPr>
        <w:t xml:space="preserve">Service bookings can also be created by participants, their nominee, an Agency representative or their plan manager. All your service bookings can be accessed through </w:t>
      </w:r>
      <w:r w:rsidRPr="009375BC">
        <w:rPr>
          <w:rStyle w:val="None"/>
          <w:b/>
          <w:bCs/>
          <w:color w:val="6B2976"/>
          <w:u w:color="6B2976"/>
        </w:rPr>
        <w:t>View Service Bookings</w:t>
      </w:r>
      <w:r w:rsidRPr="009375BC">
        <w:rPr>
          <w:rStyle w:val="None"/>
        </w:rPr>
        <w:t>.</w:t>
      </w:r>
    </w:p>
    <w:p w14:paraId="4D6EEDCC" w14:textId="59666412" w:rsidR="00D23C1F" w:rsidRPr="00613769" w:rsidRDefault="00D23C1F" w:rsidP="005F3D48">
      <w:pPr>
        <w:pStyle w:val="Steps"/>
        <w:numPr>
          <w:ilvl w:val="0"/>
          <w:numId w:val="68"/>
        </w:numPr>
        <w:spacing w:before="0" w:after="0"/>
        <w:rPr>
          <w:rFonts w:cs="Arial"/>
          <w:lang w:val="en-AU"/>
        </w:rPr>
      </w:pPr>
      <w:r w:rsidRPr="00613769">
        <w:rPr>
          <w:rStyle w:val="PageNumber"/>
          <w:rFonts w:cs="Arial"/>
          <w:lang w:val="en-AU"/>
        </w:rPr>
        <w:t xml:space="preserve">Select </w:t>
      </w:r>
      <w:r w:rsidRPr="00613769">
        <w:rPr>
          <w:rStyle w:val="None"/>
          <w:rFonts w:cs="Arial"/>
          <w:b/>
          <w:bCs/>
          <w:color w:val="6B2976"/>
          <w:u w:color="6B2976"/>
          <w:lang w:val="en-AU"/>
        </w:rPr>
        <w:t>View Service Bookings</w:t>
      </w:r>
      <w:r w:rsidRPr="00613769">
        <w:rPr>
          <w:rStyle w:val="PageNumber"/>
          <w:rFonts w:cs="Arial"/>
          <w:lang w:val="en-AU"/>
        </w:rPr>
        <w:t xml:space="preserve"> on the </w:t>
      </w:r>
      <w:r w:rsidRPr="00613769">
        <w:rPr>
          <w:rStyle w:val="None"/>
          <w:rFonts w:cs="Arial"/>
          <w:b/>
          <w:bCs/>
          <w:color w:val="6B2976"/>
          <w:u w:color="6B2976"/>
          <w:lang w:val="en-AU"/>
        </w:rPr>
        <w:t>Service Booking</w:t>
      </w:r>
      <w:r w:rsidRPr="00613769">
        <w:rPr>
          <w:rStyle w:val="None"/>
          <w:rFonts w:cs="Arial"/>
          <w:color w:val="6B2976"/>
          <w:u w:color="6B2976"/>
          <w:lang w:val="en-AU"/>
        </w:rPr>
        <w:t xml:space="preserve"> </w:t>
      </w:r>
      <w:r w:rsidRPr="00613769">
        <w:rPr>
          <w:rStyle w:val="PageNumber"/>
          <w:rFonts w:cs="Arial"/>
          <w:lang w:val="en-AU"/>
        </w:rPr>
        <w:t>page. A list of your service bookings will be displayed. The service bookings are sorted by service booking number, with the most recent booking first</w:t>
      </w:r>
      <w:r w:rsidR="002357F9" w:rsidRPr="00613769">
        <w:rPr>
          <w:rStyle w:val="PageNumber"/>
          <w:rFonts w:cs="Arial"/>
          <w:lang w:val="en-AU"/>
        </w:rPr>
        <w:t>.</w:t>
      </w:r>
      <w:r w:rsidR="002357F9" w:rsidRPr="00613769">
        <w:rPr>
          <w:rStyle w:val="None"/>
          <w:rFonts w:cs="Arial"/>
          <w:b/>
          <w:bCs/>
          <w:lang w:val="en-AU"/>
        </w:rPr>
        <w:t xml:space="preserve"> </w:t>
      </w:r>
    </w:p>
    <w:p w14:paraId="33A5901D"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40F46453" wp14:editId="60F24017">
            <wp:extent cx="2447925" cy="1519238"/>
            <wp:effectExtent l="19050" t="19050" r="9525" b="24130"/>
            <wp:docPr id="1073742043" name="Picture 1073742043" descr="Screenshot of Service booking tile&#10;&#10;Screenshot of Service booking tile"/>
            <wp:cNvGraphicFramePr/>
            <a:graphic xmlns:a="http://schemas.openxmlformats.org/drawingml/2006/main">
              <a:graphicData uri="http://schemas.openxmlformats.org/drawingml/2006/picture">
                <pic:pic xmlns:pic="http://schemas.openxmlformats.org/drawingml/2006/picture">
                  <pic:nvPicPr>
                    <pic:cNvPr id="1073741855" name="Screenshot of Service booking tile&#10;&#10;Screenshot of Service booking tile" descr="Screenshot of Service booking tileScreenshot of Service booking tile"/>
                    <pic:cNvPicPr>
                      <a:picLocks noChangeAspect="1"/>
                    </pic:cNvPicPr>
                  </pic:nvPicPr>
                  <pic:blipFill>
                    <a:blip r:embed="rId112"/>
                    <a:stretch>
                      <a:fillRect/>
                    </a:stretch>
                  </pic:blipFill>
                  <pic:spPr>
                    <a:xfrm>
                      <a:off x="0" y="0"/>
                      <a:ext cx="2471136" cy="1533643"/>
                    </a:xfrm>
                    <a:prstGeom prst="rect">
                      <a:avLst/>
                    </a:prstGeom>
                    <a:ln w="9525" cap="flat">
                      <a:solidFill>
                        <a:schemeClr val="tx1"/>
                      </a:solidFill>
                      <a:prstDash val="solid"/>
                      <a:round/>
                    </a:ln>
                    <a:effectLst/>
                  </pic:spPr>
                </pic:pic>
              </a:graphicData>
            </a:graphic>
          </wp:inline>
        </w:drawing>
      </w:r>
    </w:p>
    <w:p w14:paraId="71967CAD" w14:textId="77777777" w:rsidR="00D23C1F" w:rsidRPr="00613769" w:rsidRDefault="00D23C1F" w:rsidP="005F3D48">
      <w:pPr>
        <w:pStyle w:val="Steps"/>
        <w:numPr>
          <w:ilvl w:val="0"/>
          <w:numId w:val="69"/>
        </w:numPr>
        <w:spacing w:before="0" w:after="0"/>
        <w:ind w:left="357" w:hanging="357"/>
        <w:rPr>
          <w:rFonts w:cs="Arial"/>
          <w:lang w:val="en-AU"/>
        </w:rPr>
      </w:pPr>
      <w:r w:rsidRPr="00613769">
        <w:rPr>
          <w:rStyle w:val="PageNumber"/>
          <w:rFonts w:cs="Arial"/>
          <w:lang w:val="en-AU"/>
        </w:rPr>
        <w:t xml:space="preserve">Select a </w:t>
      </w:r>
      <w:r w:rsidRPr="00613769">
        <w:rPr>
          <w:rStyle w:val="None"/>
          <w:rFonts w:cs="Arial"/>
          <w:b/>
          <w:bCs/>
          <w:color w:val="6B2976"/>
          <w:u w:color="6B2976"/>
          <w:lang w:val="en-AU"/>
        </w:rPr>
        <w:t>Service Booking Number</w:t>
      </w:r>
      <w:r w:rsidRPr="00613769">
        <w:rPr>
          <w:rStyle w:val="PageNumber"/>
          <w:rFonts w:cs="Arial"/>
          <w:lang w:val="en-AU"/>
        </w:rPr>
        <w:t xml:space="preserve"> to view details of that booking.</w:t>
      </w:r>
    </w:p>
    <w:p w14:paraId="6387084B" w14:textId="387CA2E0" w:rsidR="0045532B" w:rsidRPr="00613769" w:rsidRDefault="00C1071C" w:rsidP="00BB161F">
      <w:pPr>
        <w:pStyle w:val="BodyText"/>
        <w:spacing w:before="0" w:after="0" w:line="360" w:lineRule="auto"/>
        <w:rPr>
          <w:rStyle w:val="None"/>
          <w:rFonts w:eastAsia="Arial" w:cs="Arial"/>
          <w:lang w:val="en-AU"/>
        </w:rPr>
      </w:pPr>
      <w:r w:rsidRPr="00613769">
        <w:rPr>
          <w:noProof/>
          <w:lang w:val="en-AU"/>
        </w:rPr>
        <w:lastRenderedPageBreak/>
        <w:drawing>
          <wp:inline distT="0" distB="0" distL="0" distR="0" wp14:anchorId="64FA8987" wp14:editId="12473B12">
            <wp:extent cx="5727700" cy="4343400"/>
            <wp:effectExtent l="19050" t="19050" r="2540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27700" cy="4343400"/>
                    </a:xfrm>
                    <a:prstGeom prst="rect">
                      <a:avLst/>
                    </a:prstGeom>
                    <a:ln>
                      <a:solidFill>
                        <a:schemeClr val="tx1"/>
                      </a:solidFill>
                    </a:ln>
                  </pic:spPr>
                </pic:pic>
              </a:graphicData>
            </a:graphic>
          </wp:inline>
        </w:drawing>
      </w:r>
    </w:p>
    <w:p w14:paraId="0BFA5AB6" w14:textId="2E24F82F" w:rsidR="00D23C1F" w:rsidRPr="00613769" w:rsidRDefault="00D23C1F" w:rsidP="009C17FC">
      <w:pPr>
        <w:pStyle w:val="Steps"/>
        <w:spacing w:before="0" w:after="0"/>
        <w:ind w:left="556" w:hanging="556"/>
        <w:rPr>
          <w:rStyle w:val="None"/>
          <w:rFonts w:cs="Arial"/>
          <w:lang w:val="en-AU"/>
        </w:rPr>
      </w:pPr>
      <w:r w:rsidRPr="00613769">
        <w:rPr>
          <w:rStyle w:val="None"/>
          <w:rFonts w:cs="Arial"/>
          <w:b/>
          <w:bCs/>
          <w:lang w:val="en-AU"/>
        </w:rPr>
        <w:t>Note</w:t>
      </w:r>
      <w:r w:rsidRPr="00613769">
        <w:rPr>
          <w:rStyle w:val="None"/>
          <w:rFonts w:cs="Arial"/>
          <w:lang w:val="en-AU"/>
        </w:rPr>
        <w:t xml:space="preserve">: </w:t>
      </w:r>
      <w:r w:rsidR="00592493" w:rsidRPr="00613769">
        <w:rPr>
          <w:rStyle w:val="None"/>
          <w:rFonts w:cs="Arial"/>
          <w:lang w:val="en-AU"/>
        </w:rPr>
        <w:t xml:space="preserve">Use the </w:t>
      </w:r>
      <w:r w:rsidRPr="00613769">
        <w:rPr>
          <w:rStyle w:val="Hyperlink0"/>
          <w:lang w:val="en-AU"/>
        </w:rPr>
        <w:t>Next</w:t>
      </w:r>
      <w:r w:rsidR="00592493" w:rsidRPr="00613769">
        <w:rPr>
          <w:rStyle w:val="None"/>
          <w:rFonts w:cs="Arial"/>
          <w:lang w:val="en-AU"/>
        </w:rPr>
        <w:t xml:space="preserve"> and </w:t>
      </w:r>
      <w:r w:rsidR="00592493" w:rsidRPr="00613769">
        <w:rPr>
          <w:rStyle w:val="Hyperlink0"/>
          <w:lang w:val="en-AU"/>
        </w:rPr>
        <w:t>Previous</w:t>
      </w:r>
      <w:r w:rsidRPr="00613769">
        <w:rPr>
          <w:rStyle w:val="None"/>
          <w:rFonts w:cs="Arial"/>
          <w:lang w:val="en-AU"/>
        </w:rPr>
        <w:t xml:space="preserve"> buttons at the bo</w:t>
      </w:r>
      <w:r w:rsidR="000A34AB" w:rsidRPr="00613769">
        <w:rPr>
          <w:rStyle w:val="None"/>
          <w:rFonts w:cs="Arial"/>
          <w:lang w:val="en-AU"/>
        </w:rPr>
        <w:t xml:space="preserve">ttom of the screen to navigate </w:t>
      </w:r>
      <w:r w:rsidRPr="00613769">
        <w:rPr>
          <w:rStyle w:val="None"/>
          <w:rFonts w:cs="Arial"/>
          <w:lang w:val="en-AU"/>
        </w:rPr>
        <w:t>forwards and backwards through</w:t>
      </w:r>
      <w:r w:rsidR="000A34AB" w:rsidRPr="00613769">
        <w:rPr>
          <w:rStyle w:val="None"/>
          <w:rFonts w:cs="Arial"/>
          <w:lang w:val="en-AU"/>
        </w:rPr>
        <w:t xml:space="preserve"> the </w:t>
      </w:r>
      <w:r w:rsidRPr="00613769">
        <w:rPr>
          <w:rStyle w:val="None"/>
          <w:rFonts w:cs="Arial"/>
          <w:lang w:val="en-AU"/>
        </w:rPr>
        <w:t>lists that have more than 10 entries.</w:t>
      </w:r>
    </w:p>
    <w:p w14:paraId="5B51DF17" w14:textId="36115D81" w:rsidR="0001080A" w:rsidRPr="00613769" w:rsidRDefault="0001080A" w:rsidP="009C17FC">
      <w:pPr>
        <w:pStyle w:val="Steps"/>
        <w:spacing w:before="0" w:after="0"/>
        <w:ind w:left="556" w:hanging="556"/>
        <w:rPr>
          <w:rStyle w:val="None"/>
          <w:rFonts w:eastAsia="Arial" w:cs="Arial"/>
          <w:lang w:val="en-AU"/>
        </w:rPr>
      </w:pPr>
      <w:r w:rsidRPr="00613769">
        <w:rPr>
          <w:rStyle w:val="None"/>
          <w:rFonts w:cs="Arial"/>
          <w:b/>
          <w:bCs/>
          <w:lang w:val="en-AU"/>
        </w:rPr>
        <w:t>Note</w:t>
      </w:r>
      <w:r w:rsidRPr="00613769">
        <w:rPr>
          <w:rStyle w:val="None"/>
          <w:rFonts w:eastAsia="Arial" w:cs="Arial"/>
          <w:lang w:val="en-AU"/>
        </w:rPr>
        <w:t>: You can view the Quote ID of an approved quote and select the hyperlink to navigate you to Quotation screen.</w:t>
      </w:r>
    </w:p>
    <w:p w14:paraId="1E76B7CF" w14:textId="3F005406" w:rsidR="00D23C1F" w:rsidRPr="00613769" w:rsidRDefault="00D23C1F" w:rsidP="009C17FC">
      <w:pPr>
        <w:pStyle w:val="Steps"/>
        <w:spacing w:before="0" w:after="0"/>
        <w:ind w:left="556" w:hanging="556"/>
        <w:rPr>
          <w:rStyle w:val="None"/>
          <w:rFonts w:eastAsia="Arial" w:cs="Arial"/>
          <w:lang w:val="en-AU"/>
        </w:rPr>
      </w:pPr>
      <w:r w:rsidRPr="00613769">
        <w:rPr>
          <w:rStyle w:val="None"/>
          <w:rFonts w:cs="Arial"/>
          <w:b/>
          <w:bCs/>
          <w:lang w:val="en-AU"/>
        </w:rPr>
        <w:t>Tip</w:t>
      </w:r>
      <w:r w:rsidRPr="00613769">
        <w:rPr>
          <w:rStyle w:val="None"/>
          <w:rFonts w:cs="Arial"/>
          <w:lang w:val="en-AU"/>
        </w:rPr>
        <w:t xml:space="preserve">: You may need whenever you make a new selection to re-select </w:t>
      </w:r>
      <w:r w:rsidRPr="00613769">
        <w:rPr>
          <w:rStyle w:val="Hyperlink0"/>
          <w:lang w:val="en-AU"/>
        </w:rPr>
        <w:t xml:space="preserve">Refine </w:t>
      </w:r>
      <w:r w:rsidR="00130CAB" w:rsidRPr="00613769">
        <w:rPr>
          <w:rStyle w:val="Hyperlink0"/>
          <w:lang w:val="en-AU"/>
        </w:rPr>
        <w:t>Search</w:t>
      </w:r>
      <w:r w:rsidR="00130CAB" w:rsidRPr="00613769">
        <w:rPr>
          <w:rStyle w:val="None"/>
          <w:rFonts w:cs="Arial"/>
          <w:lang w:val="en-AU"/>
        </w:rPr>
        <w:t xml:space="preserve"> (</w:t>
      </w:r>
      <w:r w:rsidRPr="00613769">
        <w:rPr>
          <w:rStyle w:val="None"/>
          <w:rFonts w:cs="Arial"/>
          <w:lang w:val="en-AU"/>
        </w:rPr>
        <w:t xml:space="preserve">besides the </w:t>
      </w:r>
      <w:r w:rsidRPr="00613769">
        <w:rPr>
          <w:rStyle w:val="Hyperlink0"/>
          <w:lang w:val="en-AU"/>
        </w:rPr>
        <w:t>Search</w:t>
      </w:r>
      <w:r w:rsidRPr="00613769">
        <w:rPr>
          <w:rStyle w:val="None"/>
          <w:rFonts w:cs="Arial"/>
          <w:lang w:val="en-AU"/>
        </w:rPr>
        <w:t xml:space="preserve"> button) to expand and view the sorting options available on screen.</w:t>
      </w:r>
    </w:p>
    <w:p w14:paraId="4B7642CF" w14:textId="77777777" w:rsidR="00D23C1F" w:rsidRPr="00613769" w:rsidRDefault="00D23C1F" w:rsidP="005F3D48">
      <w:pPr>
        <w:pStyle w:val="Steps"/>
        <w:numPr>
          <w:ilvl w:val="0"/>
          <w:numId w:val="69"/>
        </w:numPr>
        <w:spacing w:before="0" w:after="0"/>
        <w:ind w:left="357" w:hanging="357"/>
        <w:rPr>
          <w:rFonts w:cs="Arial"/>
          <w:lang w:val="en-AU"/>
        </w:rPr>
      </w:pPr>
      <w:r w:rsidRPr="00613769">
        <w:rPr>
          <w:rStyle w:val="PageNumber"/>
          <w:rFonts w:cs="Arial"/>
          <w:lang w:val="en-AU"/>
        </w:rPr>
        <w:t>You can search the list of service bookings two ways:</w:t>
      </w:r>
    </w:p>
    <w:p w14:paraId="12EDEB66" w14:textId="6C0ED7F4" w:rsidR="00D23C1F" w:rsidRPr="00613769" w:rsidRDefault="00D23C1F" w:rsidP="005F3D48">
      <w:pPr>
        <w:pStyle w:val="Steps"/>
        <w:numPr>
          <w:ilvl w:val="1"/>
          <w:numId w:val="69"/>
        </w:numPr>
        <w:spacing w:before="0" w:after="0"/>
        <w:rPr>
          <w:rFonts w:cs="Arial"/>
          <w:lang w:val="en-AU"/>
        </w:rPr>
      </w:pPr>
      <w:r w:rsidRPr="00613769">
        <w:rPr>
          <w:rStyle w:val="PageNumber"/>
          <w:rFonts w:cs="Arial"/>
          <w:lang w:val="en-AU"/>
        </w:rPr>
        <w:t>By entering a participant’s name or NDIS number, or service booking number</w:t>
      </w:r>
      <w:r w:rsidR="00130CAB" w:rsidRPr="00613769">
        <w:rPr>
          <w:rStyle w:val="PageNumber"/>
          <w:rFonts w:cs="Arial"/>
          <w:lang w:val="en-AU"/>
        </w:rPr>
        <w:t xml:space="preserve">; </w:t>
      </w:r>
      <w:r w:rsidR="00130CAB" w:rsidRPr="00613769">
        <w:rPr>
          <w:rStyle w:val="PageNumber"/>
          <w:lang w:val="en-AU"/>
        </w:rPr>
        <w:t>then</w:t>
      </w:r>
      <w:r w:rsidRPr="00613769">
        <w:rPr>
          <w:rStyle w:val="PageNumber"/>
          <w:rFonts w:cs="Arial"/>
          <w:lang w:val="en-AU"/>
        </w:rPr>
        <w:t xml:space="preserve"> click the </w:t>
      </w:r>
      <w:r w:rsidRPr="00613769">
        <w:rPr>
          <w:rStyle w:val="Hyperlink0"/>
          <w:lang w:val="en-AU"/>
        </w:rPr>
        <w:t>Search</w:t>
      </w:r>
      <w:r w:rsidRPr="00613769">
        <w:rPr>
          <w:rStyle w:val="None"/>
          <w:rFonts w:cs="Arial"/>
          <w:color w:val="7030A0"/>
          <w:u w:color="7030A0"/>
          <w:lang w:val="en-AU"/>
        </w:rPr>
        <w:t xml:space="preserve"> </w:t>
      </w:r>
      <w:r w:rsidRPr="00613769">
        <w:rPr>
          <w:rStyle w:val="PageNumber"/>
          <w:rFonts w:cs="Arial"/>
          <w:lang w:val="en-AU"/>
        </w:rPr>
        <w:t>button.</w:t>
      </w:r>
      <w:r w:rsidRPr="00613769">
        <w:rPr>
          <w:rStyle w:val="None"/>
          <w:rFonts w:cs="Arial"/>
          <w:b/>
          <w:bCs/>
          <w:lang w:val="en-AU"/>
        </w:rPr>
        <w:t xml:space="preserve"> </w:t>
      </w:r>
    </w:p>
    <w:p w14:paraId="4C6C669F" w14:textId="059869D5" w:rsidR="00D23C1F" w:rsidRPr="00613769" w:rsidRDefault="00592493" w:rsidP="005F3D48">
      <w:pPr>
        <w:pStyle w:val="Steps"/>
        <w:numPr>
          <w:ilvl w:val="1"/>
          <w:numId w:val="69"/>
        </w:numPr>
        <w:spacing w:before="0" w:after="0"/>
        <w:rPr>
          <w:rFonts w:cs="Arial"/>
          <w:lang w:val="en-AU"/>
        </w:rPr>
      </w:pPr>
      <w:r w:rsidRPr="00613769">
        <w:rPr>
          <w:rStyle w:val="PageNumber"/>
          <w:rFonts w:cs="Arial"/>
          <w:lang w:val="en-AU"/>
        </w:rPr>
        <w:t xml:space="preserve">By selecting from the </w:t>
      </w:r>
      <w:r w:rsidRPr="00613769">
        <w:rPr>
          <w:rStyle w:val="Hyperlink0"/>
          <w:lang w:val="en-AU"/>
        </w:rPr>
        <w:t>Initiated By</w:t>
      </w:r>
      <w:r w:rsidR="00D23C1F" w:rsidRPr="00613769">
        <w:rPr>
          <w:rStyle w:val="PageNumber"/>
          <w:rFonts w:cs="Arial"/>
          <w:lang w:val="en-AU"/>
        </w:rPr>
        <w:t xml:space="preserve"> </w:t>
      </w:r>
      <w:r w:rsidRPr="00613769">
        <w:rPr>
          <w:rStyle w:val="PageNumber"/>
          <w:rFonts w:cs="Arial"/>
          <w:lang w:val="en-AU"/>
        </w:rPr>
        <w:t xml:space="preserve">or </w:t>
      </w:r>
      <w:r w:rsidRPr="00613769">
        <w:rPr>
          <w:rStyle w:val="Hyperlink0"/>
          <w:lang w:val="en-AU"/>
        </w:rPr>
        <w:t>Status</w:t>
      </w:r>
      <w:r w:rsidR="00D23C1F" w:rsidRPr="00613769">
        <w:rPr>
          <w:rStyle w:val="PageNumber"/>
          <w:rFonts w:cs="Arial"/>
          <w:lang w:val="en-AU"/>
        </w:rPr>
        <w:t xml:space="preserve"> </w:t>
      </w:r>
      <w:r w:rsidR="001B3BFE" w:rsidRPr="00613769">
        <w:rPr>
          <w:rStyle w:val="PageNumber"/>
          <w:rFonts w:cs="Arial"/>
          <w:lang w:val="en-AU"/>
        </w:rPr>
        <w:t>dropdowns</w:t>
      </w:r>
      <w:r w:rsidR="00D23C1F" w:rsidRPr="00613769">
        <w:rPr>
          <w:rStyle w:val="PageNumber"/>
          <w:rFonts w:cs="Arial"/>
          <w:lang w:val="en-AU"/>
        </w:rPr>
        <w:t xml:space="preserve">; then click the </w:t>
      </w:r>
      <w:r w:rsidR="00D23C1F" w:rsidRPr="00613769">
        <w:rPr>
          <w:rStyle w:val="Hyperlink0"/>
          <w:lang w:val="en-AU"/>
        </w:rPr>
        <w:t>Search</w:t>
      </w:r>
      <w:r w:rsidR="00D23C1F" w:rsidRPr="00613769">
        <w:rPr>
          <w:rStyle w:val="None"/>
          <w:rFonts w:cs="Arial"/>
          <w:color w:val="7030A0"/>
          <w:u w:color="7030A0"/>
          <w:lang w:val="en-AU"/>
        </w:rPr>
        <w:t xml:space="preserve"> </w:t>
      </w:r>
      <w:r w:rsidR="00D23C1F" w:rsidRPr="00613769">
        <w:rPr>
          <w:rStyle w:val="PageNumber"/>
          <w:rFonts w:cs="Arial"/>
          <w:lang w:val="en-AU"/>
        </w:rPr>
        <w:t>button.</w:t>
      </w:r>
    </w:p>
    <w:p w14:paraId="75A9AEEF" w14:textId="340E990D" w:rsidR="00D23C1F" w:rsidRPr="00613769" w:rsidRDefault="00592493" w:rsidP="0076226F">
      <w:pPr>
        <w:pStyle w:val="NDIABulletlvl10"/>
        <w:rPr>
          <w:lang w:val="en-AU"/>
        </w:rPr>
      </w:pPr>
      <w:r w:rsidRPr="00613769">
        <w:rPr>
          <w:rStyle w:val="Hyperlink0"/>
          <w:lang w:val="en-AU"/>
        </w:rPr>
        <w:t>Initiated By</w:t>
      </w:r>
      <w:r w:rsidR="00D23C1F" w:rsidRPr="00613769">
        <w:rPr>
          <w:rStyle w:val="PageNumber"/>
          <w:lang w:val="en-AU"/>
        </w:rPr>
        <w:t xml:space="preserve"> allows you to view and sort the service bookings by the party that initiated the </w:t>
      </w:r>
      <w:r w:rsidR="00130CAB" w:rsidRPr="00613769">
        <w:rPr>
          <w:rStyle w:val="PageNumber"/>
          <w:lang w:val="en-AU"/>
        </w:rPr>
        <w:t>booking —</w:t>
      </w:r>
      <w:r w:rsidR="00D23C1F" w:rsidRPr="00613769">
        <w:rPr>
          <w:rStyle w:val="PageNumber"/>
          <w:lang w:val="en-AU"/>
        </w:rPr>
        <w:t xml:space="preserve"> by All, Participant, Provider or Staff.</w:t>
      </w:r>
    </w:p>
    <w:p w14:paraId="09A90A7A" w14:textId="4D15278B" w:rsidR="00D23C1F" w:rsidRPr="00613769" w:rsidRDefault="00592493" w:rsidP="005F3D48">
      <w:pPr>
        <w:pStyle w:val="Steps"/>
        <w:numPr>
          <w:ilvl w:val="0"/>
          <w:numId w:val="70"/>
        </w:numPr>
        <w:spacing w:before="0" w:after="0"/>
        <w:rPr>
          <w:rStyle w:val="PageNumber"/>
          <w:rFonts w:cs="Arial"/>
          <w:lang w:val="en-AU"/>
        </w:rPr>
      </w:pPr>
      <w:r w:rsidRPr="00613769">
        <w:rPr>
          <w:rStyle w:val="Hyperlink0"/>
          <w:lang w:val="en-AU"/>
        </w:rPr>
        <w:t>Status</w:t>
      </w:r>
      <w:r w:rsidR="00D23C1F" w:rsidRPr="00613769">
        <w:rPr>
          <w:rStyle w:val="PageNumber"/>
          <w:rFonts w:cs="Arial"/>
          <w:lang w:val="en-AU"/>
        </w:rPr>
        <w:t xml:space="preserve"> allows you to view and sort the service bookings by:</w:t>
      </w:r>
    </w:p>
    <w:p w14:paraId="3503A357" w14:textId="77777777" w:rsidR="00D23C1F" w:rsidRPr="00613769" w:rsidRDefault="00D23C1F" w:rsidP="005F3D48">
      <w:pPr>
        <w:pStyle w:val="Steps"/>
        <w:numPr>
          <w:ilvl w:val="2"/>
          <w:numId w:val="71"/>
        </w:numPr>
        <w:spacing w:before="0" w:after="0"/>
        <w:rPr>
          <w:rFonts w:cs="Arial"/>
          <w:lang w:val="en-AU"/>
        </w:rPr>
      </w:pPr>
      <w:r w:rsidRPr="00613769">
        <w:rPr>
          <w:rStyle w:val="PageNumber"/>
          <w:rFonts w:cs="Arial"/>
          <w:lang w:val="en-AU"/>
        </w:rPr>
        <w:lastRenderedPageBreak/>
        <w:t>Active / Inactive (these are listed in the results separately)</w:t>
      </w:r>
    </w:p>
    <w:p w14:paraId="679E2336" w14:textId="77777777" w:rsidR="00D23C1F" w:rsidRPr="00613769" w:rsidRDefault="00D23C1F" w:rsidP="005F3D48">
      <w:pPr>
        <w:pStyle w:val="Steps"/>
        <w:numPr>
          <w:ilvl w:val="2"/>
          <w:numId w:val="71"/>
        </w:numPr>
        <w:spacing w:before="0" w:after="0"/>
        <w:rPr>
          <w:rFonts w:cs="Arial"/>
          <w:lang w:val="en-AU"/>
        </w:rPr>
      </w:pPr>
      <w:r w:rsidRPr="00613769">
        <w:rPr>
          <w:rStyle w:val="PageNumber"/>
          <w:rFonts w:cs="Arial"/>
          <w:lang w:val="en-AU"/>
        </w:rPr>
        <w:t>Awaiting Participant Review</w:t>
      </w:r>
    </w:p>
    <w:p w14:paraId="38B9A9F5" w14:textId="77777777" w:rsidR="00D23C1F" w:rsidRPr="00613769" w:rsidRDefault="00D23C1F" w:rsidP="005F3D48">
      <w:pPr>
        <w:pStyle w:val="Steps"/>
        <w:numPr>
          <w:ilvl w:val="2"/>
          <w:numId w:val="71"/>
        </w:numPr>
        <w:spacing w:before="0" w:after="0"/>
        <w:rPr>
          <w:rFonts w:cs="Arial"/>
          <w:lang w:val="en-AU"/>
        </w:rPr>
      </w:pPr>
      <w:r w:rsidRPr="00613769">
        <w:rPr>
          <w:rStyle w:val="PageNumber"/>
          <w:rFonts w:cs="Arial"/>
          <w:lang w:val="en-AU"/>
        </w:rPr>
        <w:t>Awaiting Review</w:t>
      </w:r>
    </w:p>
    <w:p w14:paraId="45B9DF97" w14:textId="77777777" w:rsidR="00D23C1F" w:rsidRPr="00613769" w:rsidRDefault="00D23C1F" w:rsidP="005F3D48">
      <w:pPr>
        <w:pStyle w:val="Steps"/>
        <w:numPr>
          <w:ilvl w:val="2"/>
          <w:numId w:val="71"/>
        </w:numPr>
        <w:spacing w:before="0" w:after="0"/>
        <w:rPr>
          <w:rFonts w:cs="Arial"/>
          <w:lang w:val="en-AU"/>
        </w:rPr>
      </w:pPr>
      <w:r w:rsidRPr="00613769">
        <w:rPr>
          <w:rStyle w:val="PageNumber"/>
          <w:rFonts w:cs="Arial"/>
          <w:lang w:val="en-AU"/>
        </w:rPr>
        <w:t>Change Awaiting Participant Review</w:t>
      </w:r>
    </w:p>
    <w:p w14:paraId="06C3778E" w14:textId="77777777" w:rsidR="00D23C1F" w:rsidRPr="00613769" w:rsidRDefault="00D23C1F" w:rsidP="005F3D48">
      <w:pPr>
        <w:pStyle w:val="Steps"/>
        <w:numPr>
          <w:ilvl w:val="2"/>
          <w:numId w:val="71"/>
        </w:numPr>
        <w:spacing w:before="0" w:after="0"/>
        <w:rPr>
          <w:rFonts w:cs="Arial"/>
          <w:lang w:val="en-AU"/>
        </w:rPr>
      </w:pPr>
      <w:r w:rsidRPr="00613769">
        <w:rPr>
          <w:rStyle w:val="PageNumber"/>
          <w:rFonts w:cs="Arial"/>
          <w:lang w:val="en-AU"/>
        </w:rPr>
        <w:t>Review Change</w:t>
      </w:r>
    </w:p>
    <w:p w14:paraId="13CE31F2" w14:textId="77777777" w:rsidR="00D23C1F" w:rsidRPr="00613769" w:rsidRDefault="00D23C1F" w:rsidP="005F3D48">
      <w:pPr>
        <w:pStyle w:val="Steps"/>
        <w:numPr>
          <w:ilvl w:val="2"/>
          <w:numId w:val="71"/>
        </w:numPr>
        <w:spacing w:before="0" w:after="0"/>
        <w:rPr>
          <w:rFonts w:cs="Arial"/>
          <w:lang w:val="en-AU"/>
        </w:rPr>
      </w:pPr>
      <w:r w:rsidRPr="00613769">
        <w:rPr>
          <w:rStyle w:val="PageNumber"/>
          <w:rFonts w:cs="Arial"/>
          <w:lang w:val="en-AU"/>
        </w:rPr>
        <w:t>Rejected</w:t>
      </w:r>
    </w:p>
    <w:p w14:paraId="685EBC98" w14:textId="77777777" w:rsidR="00D23C1F" w:rsidRPr="00613769" w:rsidRDefault="00D23C1F" w:rsidP="0045532B">
      <w:pPr>
        <w:pStyle w:val="Steps"/>
        <w:spacing w:before="0" w:after="0"/>
        <w:ind w:left="1440" w:hanging="1298"/>
        <w:rPr>
          <w:rStyle w:val="None"/>
          <w:rFonts w:eastAsia="Arial" w:cs="Arial"/>
          <w:lang w:val="en-AU"/>
        </w:rPr>
      </w:pPr>
      <w:r w:rsidRPr="00613769">
        <w:rPr>
          <w:rStyle w:val="None"/>
          <w:rFonts w:cs="Arial"/>
          <w:b/>
          <w:bCs/>
          <w:lang w:val="en-AU"/>
        </w:rPr>
        <w:t xml:space="preserve">Note: </w:t>
      </w:r>
      <w:r w:rsidRPr="00613769">
        <w:rPr>
          <w:rStyle w:val="None"/>
          <w:rFonts w:cs="Arial"/>
          <w:lang w:val="en-AU"/>
        </w:rPr>
        <w:t>These are explained below.</w:t>
      </w:r>
    </w:p>
    <w:tbl>
      <w:tblPr>
        <w:tblW w:w="8387"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804"/>
        <w:gridCol w:w="5583"/>
      </w:tblGrid>
      <w:tr w:rsidR="00D23C1F" w:rsidRPr="009375BC" w14:paraId="20E09C78" w14:textId="77777777" w:rsidTr="009C17FC">
        <w:trPr>
          <w:trHeight w:val="248"/>
          <w:tblHeader/>
        </w:trPr>
        <w:tc>
          <w:tcPr>
            <w:tcW w:w="2804"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15760F74" w14:textId="77777777" w:rsidR="00D23C1F" w:rsidRPr="009375BC" w:rsidRDefault="00D23C1F" w:rsidP="00A94155">
            <w:pPr>
              <w:pStyle w:val="BodyText1"/>
            </w:pPr>
            <w:r>
              <w:rPr>
                <w:rStyle w:val="None"/>
                <w:color w:val="FFFFFF"/>
                <w:u w:color="FFFFFF"/>
              </w:rPr>
              <w:t xml:space="preserve">Service Booking </w:t>
            </w:r>
            <w:r w:rsidRPr="009375BC">
              <w:rPr>
                <w:rStyle w:val="None"/>
                <w:color w:val="FFFFFF"/>
                <w:u w:color="FFFFFF"/>
              </w:rPr>
              <w:t xml:space="preserve">Status </w:t>
            </w:r>
          </w:p>
        </w:tc>
        <w:tc>
          <w:tcPr>
            <w:tcW w:w="5583"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6D3B8EC2" w14:textId="77777777" w:rsidR="00D23C1F" w:rsidRPr="009375BC" w:rsidRDefault="00D23C1F" w:rsidP="00A94155">
            <w:pPr>
              <w:pStyle w:val="BodyText1"/>
            </w:pPr>
            <w:r w:rsidRPr="009375BC">
              <w:rPr>
                <w:rStyle w:val="None"/>
                <w:color w:val="FFFFFF"/>
                <w:u w:color="FFFFFF"/>
              </w:rPr>
              <w:t xml:space="preserve">Definition </w:t>
            </w:r>
          </w:p>
        </w:tc>
      </w:tr>
      <w:tr w:rsidR="00D23C1F" w:rsidRPr="009375BC" w14:paraId="142B65F3" w14:textId="77777777" w:rsidTr="009C17FC">
        <w:tblPrEx>
          <w:shd w:val="clear" w:color="auto" w:fill="CED7E7"/>
        </w:tblPrEx>
        <w:trPr>
          <w:trHeight w:val="955"/>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63DF61F6"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t>Active</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0BBE0751" w14:textId="77777777"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The service booking has passed validation and been accepted</w:t>
            </w:r>
            <w:r w:rsidRPr="00613769">
              <w:rPr>
                <w:rStyle w:val="None"/>
                <w:rFonts w:cs="Arial"/>
                <w:lang w:val="en-AU"/>
              </w:rPr>
              <w:t xml:space="preserve"> </w:t>
            </w:r>
            <w:r w:rsidRPr="00613769">
              <w:rPr>
                <w:rStyle w:val="None"/>
                <w:rFonts w:cs="Arial"/>
                <w:sz w:val="22"/>
                <w:szCs w:val="22"/>
                <w:lang w:val="en-AU"/>
              </w:rPr>
              <w:t>by</w:t>
            </w:r>
            <w:r w:rsidRPr="00613769">
              <w:rPr>
                <w:rStyle w:val="None"/>
                <w:rFonts w:cs="Arial"/>
                <w:lang w:val="en-AU"/>
              </w:rPr>
              <w:t xml:space="preserve"> </w:t>
            </w:r>
            <w:r w:rsidRPr="00613769">
              <w:rPr>
                <w:rStyle w:val="None"/>
                <w:rFonts w:cs="Arial"/>
                <w:sz w:val="22"/>
                <w:szCs w:val="22"/>
                <w:lang w:val="en-AU"/>
              </w:rPr>
              <w:t xml:space="preserve">the participant and provider. It is currently within the dates where service delivery may occur and can have payment requests made against it. </w:t>
            </w:r>
          </w:p>
        </w:tc>
      </w:tr>
      <w:tr w:rsidR="00D23C1F" w:rsidRPr="009375BC" w14:paraId="4A709B37" w14:textId="77777777" w:rsidTr="009C17FC">
        <w:tblPrEx>
          <w:shd w:val="clear" w:color="auto" w:fill="CED7E7"/>
        </w:tblPrEx>
        <w:trPr>
          <w:trHeight w:val="1309"/>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FF2E59B"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t>Inactive</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045F4C58" w14:textId="77777777" w:rsidR="00D23C1F" w:rsidRPr="00613769" w:rsidRDefault="00D23C1F" w:rsidP="00BB161F">
            <w:pPr>
              <w:pStyle w:val="tablelistbullet"/>
              <w:keepLines/>
              <w:spacing w:after="0" w:line="360" w:lineRule="auto"/>
              <w:ind w:right="113" w:firstLine="0"/>
              <w:rPr>
                <w:rStyle w:val="None"/>
                <w:rFonts w:eastAsia="Arial" w:cs="Arial"/>
                <w:sz w:val="22"/>
                <w:szCs w:val="22"/>
                <w:lang w:val="en-AU"/>
              </w:rPr>
            </w:pPr>
            <w:r w:rsidRPr="00613769">
              <w:rPr>
                <w:rStyle w:val="None"/>
                <w:rFonts w:cs="Arial"/>
                <w:sz w:val="22"/>
                <w:szCs w:val="22"/>
                <w:lang w:val="en-AU"/>
              </w:rPr>
              <w:t>The service booking passed validation and was accepted by both participant and provider, but it has now expired (past the date of service delivery).</w:t>
            </w:r>
          </w:p>
          <w:p w14:paraId="5700880F" w14:textId="77777777"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 xml:space="preserve">It can have payment requests made against it if the date of service delivery falls within the original service booking dates. </w:t>
            </w:r>
          </w:p>
        </w:tc>
      </w:tr>
      <w:tr w:rsidR="00D23C1F" w:rsidRPr="009375BC" w14:paraId="2C83F834" w14:textId="77777777" w:rsidTr="009C17FC">
        <w:tblPrEx>
          <w:shd w:val="clear" w:color="auto" w:fill="CED7E7"/>
        </w:tblPrEx>
        <w:trPr>
          <w:trHeight w:val="955"/>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CFF58CE"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t>Awaiting participant review</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4AFED025" w14:textId="77777777"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 xml:space="preserve">The participant needs to review the new service booking. </w:t>
            </w:r>
            <w:r w:rsidRPr="00613769">
              <w:rPr>
                <w:rStyle w:val="None"/>
                <w:rFonts w:eastAsia="Arial Unicode MS" w:cs="Arial"/>
                <w:sz w:val="22"/>
                <w:szCs w:val="22"/>
                <w:lang w:val="en-AU"/>
              </w:rPr>
              <w:br/>
            </w:r>
            <w:r w:rsidRPr="00613769">
              <w:rPr>
                <w:rStyle w:val="None"/>
                <w:rFonts w:cs="Arial"/>
                <w:b/>
                <w:bCs/>
                <w:sz w:val="22"/>
                <w:szCs w:val="22"/>
                <w:lang w:val="en-AU"/>
              </w:rPr>
              <w:t>Please note</w:t>
            </w:r>
            <w:r w:rsidRPr="00613769">
              <w:rPr>
                <w:rStyle w:val="None"/>
                <w:rFonts w:cs="Arial"/>
                <w:sz w:val="22"/>
                <w:szCs w:val="22"/>
                <w:lang w:val="en-AU"/>
              </w:rPr>
              <w:t>: If the participant does not have access to their myplace portal to review the service booking, you should contact the Agency.</w:t>
            </w:r>
          </w:p>
        </w:tc>
      </w:tr>
      <w:tr w:rsidR="00D23C1F" w:rsidRPr="009375BC" w14:paraId="57597DEA" w14:textId="77777777" w:rsidTr="009C17FC">
        <w:tblPrEx>
          <w:shd w:val="clear" w:color="auto" w:fill="CED7E7"/>
        </w:tblPrEx>
        <w:trPr>
          <w:trHeight w:val="719"/>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DD5B7C8"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t>Awaiting review</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6AF86C23" w14:textId="58C09980"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 xml:space="preserve">The provider needs to review the service booking and either accept or reject it (refer to </w:t>
            </w:r>
            <w:hyperlink w:anchor="_Accept_or_reject_1" w:history="1">
              <w:r w:rsidRPr="00613769">
                <w:rPr>
                  <w:rStyle w:val="Hyperlink3"/>
                  <w:lang w:val="en-AU"/>
                </w:rPr>
                <w:t>Accept or reject a new service booking for further details</w:t>
              </w:r>
            </w:hyperlink>
            <w:r w:rsidRPr="00613769">
              <w:rPr>
                <w:rStyle w:val="None"/>
                <w:rFonts w:cs="Arial"/>
                <w:sz w:val="22"/>
                <w:szCs w:val="22"/>
                <w:lang w:val="en-AU"/>
              </w:rPr>
              <w:t>).</w:t>
            </w:r>
          </w:p>
        </w:tc>
      </w:tr>
      <w:tr w:rsidR="00D23C1F" w:rsidRPr="009375BC" w14:paraId="38D82C31" w14:textId="77777777" w:rsidTr="009C17FC">
        <w:tblPrEx>
          <w:shd w:val="clear" w:color="auto" w:fill="CED7E7"/>
        </w:tblPrEx>
        <w:trPr>
          <w:trHeight w:val="1191"/>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1F4055F2"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lastRenderedPageBreak/>
              <w:t>Review change</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022DF9E3" w14:textId="025E1AD1"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 xml:space="preserve">The service booking has been modified by the participant or Agency. You need to accept the change to make the service booking active or reject the change to keep the service booking as it was (refer to </w:t>
            </w:r>
            <w:hyperlink w:anchor="_Accept_or_reject_1" w:history="1">
              <w:r w:rsidRPr="00613769">
                <w:rPr>
                  <w:rStyle w:val="Hyperlink3"/>
                  <w:lang w:val="en-AU"/>
                </w:rPr>
                <w:t>Accept or reject a new service booking for further details</w:t>
              </w:r>
            </w:hyperlink>
            <w:r w:rsidRPr="00613769">
              <w:rPr>
                <w:rStyle w:val="None"/>
                <w:rFonts w:cs="Arial"/>
                <w:sz w:val="22"/>
                <w:szCs w:val="22"/>
                <w:lang w:val="en-AU"/>
              </w:rPr>
              <w:t>).</w:t>
            </w:r>
          </w:p>
        </w:tc>
      </w:tr>
      <w:tr w:rsidR="00D23C1F" w:rsidRPr="009375BC" w14:paraId="0E9CBA94" w14:textId="77777777" w:rsidTr="009C17FC">
        <w:tblPrEx>
          <w:shd w:val="clear" w:color="auto" w:fill="CED7E7"/>
        </w:tblPrEx>
        <w:trPr>
          <w:trHeight w:val="719"/>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8242C84"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t>Rejected</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7ECCB730" w14:textId="77777777"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Either the participant or provider did not accept updates to the service booking. No payment requests can be made against it.</w:t>
            </w:r>
          </w:p>
        </w:tc>
      </w:tr>
      <w:tr w:rsidR="00D23C1F" w:rsidRPr="009375BC" w14:paraId="55016A68" w14:textId="77777777" w:rsidTr="009C17FC">
        <w:tblPrEx>
          <w:shd w:val="clear" w:color="auto" w:fill="CED7E7"/>
        </w:tblPrEx>
        <w:trPr>
          <w:trHeight w:val="955"/>
        </w:trPr>
        <w:tc>
          <w:tcPr>
            <w:tcW w:w="2804"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2DAE8946" w14:textId="77777777" w:rsidR="00D23C1F" w:rsidRPr="00613769" w:rsidRDefault="00D23C1F" w:rsidP="00BB161F">
            <w:pPr>
              <w:pStyle w:val="tablelistbullet"/>
              <w:keepLines/>
              <w:spacing w:after="0" w:line="360" w:lineRule="auto"/>
              <w:ind w:left="100" w:right="113" w:firstLine="0"/>
              <w:rPr>
                <w:rFonts w:ascii="Arial" w:hAnsi="Arial" w:cs="Arial"/>
                <w:lang w:val="en-AU"/>
              </w:rPr>
            </w:pPr>
            <w:r w:rsidRPr="00613769">
              <w:rPr>
                <w:rStyle w:val="None"/>
                <w:rFonts w:cs="Arial"/>
                <w:b/>
                <w:bCs/>
                <w:sz w:val="22"/>
                <w:szCs w:val="22"/>
                <w:lang w:val="en-AU"/>
              </w:rPr>
              <w:t>Change awaiting participant review</w:t>
            </w:r>
          </w:p>
        </w:tc>
        <w:tc>
          <w:tcPr>
            <w:tcW w:w="558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1BD4FD2D" w14:textId="77777777" w:rsidR="00D23C1F" w:rsidRPr="00613769" w:rsidRDefault="00D23C1F" w:rsidP="00BB161F">
            <w:pPr>
              <w:pStyle w:val="tablelistbullet"/>
              <w:keepLines/>
              <w:spacing w:after="0" w:line="360" w:lineRule="auto"/>
              <w:ind w:right="113" w:firstLine="0"/>
              <w:rPr>
                <w:rFonts w:ascii="Arial" w:hAnsi="Arial" w:cs="Arial"/>
                <w:lang w:val="en-AU"/>
              </w:rPr>
            </w:pPr>
            <w:r w:rsidRPr="00613769">
              <w:rPr>
                <w:rStyle w:val="None"/>
                <w:rFonts w:cs="Arial"/>
                <w:sz w:val="22"/>
                <w:szCs w:val="22"/>
                <w:lang w:val="en-AU"/>
              </w:rPr>
              <w:t xml:space="preserve">The participant needs to review the updated service booking. </w:t>
            </w:r>
            <w:r w:rsidRPr="00613769">
              <w:rPr>
                <w:rStyle w:val="None"/>
                <w:rFonts w:eastAsia="Arial Unicode MS" w:cs="Arial"/>
                <w:sz w:val="22"/>
                <w:szCs w:val="22"/>
                <w:lang w:val="en-AU"/>
              </w:rPr>
              <w:br/>
            </w:r>
            <w:r w:rsidRPr="00613769">
              <w:rPr>
                <w:rStyle w:val="None"/>
                <w:rFonts w:cs="Arial"/>
                <w:b/>
                <w:bCs/>
                <w:sz w:val="22"/>
                <w:szCs w:val="22"/>
                <w:lang w:val="en-AU"/>
              </w:rPr>
              <w:t>Please note</w:t>
            </w:r>
            <w:r w:rsidRPr="00613769">
              <w:rPr>
                <w:rStyle w:val="None"/>
                <w:rFonts w:cs="Arial"/>
                <w:sz w:val="22"/>
                <w:szCs w:val="22"/>
                <w:lang w:val="en-AU"/>
              </w:rPr>
              <w:t>: if the participant does not have access to their myplace portal to review the service booking, please contact the Agency.</w:t>
            </w:r>
          </w:p>
        </w:tc>
      </w:tr>
    </w:tbl>
    <w:p w14:paraId="765D6D40" w14:textId="77777777" w:rsidR="005C64BB" w:rsidRPr="00613769" w:rsidRDefault="005C64BB" w:rsidP="005C64BB">
      <w:pPr>
        <w:pStyle w:val="Steps"/>
        <w:spacing w:before="0" w:after="0"/>
        <w:rPr>
          <w:rStyle w:val="PageNumber"/>
          <w:rFonts w:cs="Arial"/>
          <w:lang w:val="en-AU"/>
        </w:rPr>
      </w:pPr>
    </w:p>
    <w:p w14:paraId="325C076D" w14:textId="7F04875D" w:rsidR="00D23C1F" w:rsidRPr="00613769" w:rsidRDefault="00D23C1F" w:rsidP="005F3D48">
      <w:pPr>
        <w:pStyle w:val="Steps"/>
        <w:numPr>
          <w:ilvl w:val="0"/>
          <w:numId w:val="69"/>
        </w:numPr>
        <w:spacing w:before="0" w:after="0"/>
        <w:rPr>
          <w:rFonts w:cs="Arial"/>
          <w:lang w:val="en-AU"/>
        </w:rPr>
      </w:pPr>
      <w:r w:rsidRPr="00613769">
        <w:rPr>
          <w:rStyle w:val="PageNumber"/>
          <w:rFonts w:cs="Arial"/>
          <w:lang w:val="en-AU"/>
        </w:rPr>
        <w:t xml:space="preserve">You can then sort the list of </w:t>
      </w:r>
      <w:r w:rsidRPr="00613769">
        <w:rPr>
          <w:rStyle w:val="Hyperlink0"/>
          <w:lang w:val="en-AU"/>
        </w:rPr>
        <w:t>Search Results</w:t>
      </w:r>
      <w:r w:rsidRPr="00613769">
        <w:rPr>
          <w:rStyle w:val="None"/>
          <w:rFonts w:cs="Arial"/>
          <w:b/>
          <w:bCs/>
          <w:color w:val="7030A0"/>
          <w:u w:color="7030A0"/>
          <w:lang w:val="en-AU"/>
        </w:rPr>
        <w:t xml:space="preserve"> </w:t>
      </w:r>
      <w:r w:rsidRPr="00613769">
        <w:rPr>
          <w:rStyle w:val="PageNumber"/>
          <w:rFonts w:cs="Arial"/>
          <w:lang w:val="en-AU"/>
        </w:rPr>
        <w:t>by the column titles; just make your selection from the options in</w:t>
      </w:r>
      <w:r w:rsidR="006E36B0" w:rsidRPr="00613769">
        <w:rPr>
          <w:rStyle w:val="PageNumber"/>
          <w:rFonts w:cs="Arial"/>
          <w:lang w:val="en-AU"/>
        </w:rPr>
        <w:t xml:space="preserve"> the </w:t>
      </w:r>
      <w:r w:rsidR="006E36B0" w:rsidRPr="00613769">
        <w:rPr>
          <w:rStyle w:val="Hyperlink0"/>
          <w:lang w:val="en-AU"/>
        </w:rPr>
        <w:t>Sort By</w:t>
      </w:r>
      <w:r w:rsidRPr="00613769">
        <w:rPr>
          <w:rStyle w:val="PageNumber"/>
          <w:rFonts w:cs="Arial"/>
          <w:lang w:val="en-AU"/>
        </w:rPr>
        <w:t xml:space="preserve"> drop</w:t>
      </w:r>
      <w:r w:rsidR="008E2E54" w:rsidRPr="00613769">
        <w:rPr>
          <w:rStyle w:val="PageNumber"/>
          <w:rFonts w:cs="Arial"/>
          <w:lang w:val="en-AU"/>
        </w:rPr>
        <w:t>-</w:t>
      </w:r>
      <w:r w:rsidRPr="00613769">
        <w:rPr>
          <w:rStyle w:val="PageNumber"/>
          <w:rFonts w:cs="Arial"/>
          <w:lang w:val="en-AU"/>
        </w:rPr>
        <w:t>down to view all service bookings by:</w:t>
      </w:r>
    </w:p>
    <w:p w14:paraId="0F95ACCE" w14:textId="77777777" w:rsidR="00D23C1F" w:rsidRPr="00613769" w:rsidRDefault="00D23C1F" w:rsidP="005F3D48">
      <w:pPr>
        <w:pStyle w:val="Steps"/>
        <w:numPr>
          <w:ilvl w:val="0"/>
          <w:numId w:val="112"/>
        </w:numPr>
        <w:spacing w:before="0" w:after="0"/>
        <w:rPr>
          <w:rFonts w:cs="Arial"/>
          <w:lang w:val="en-AU"/>
        </w:rPr>
      </w:pPr>
      <w:r w:rsidRPr="00613769">
        <w:rPr>
          <w:rStyle w:val="PageNumber"/>
          <w:rFonts w:cs="Arial"/>
          <w:lang w:val="en-AU"/>
        </w:rPr>
        <w:t>Service Booking Number</w:t>
      </w:r>
    </w:p>
    <w:p w14:paraId="7C1303E5" w14:textId="77777777" w:rsidR="00D23C1F" w:rsidRPr="00613769" w:rsidRDefault="00D23C1F" w:rsidP="005F3D48">
      <w:pPr>
        <w:pStyle w:val="Steps"/>
        <w:numPr>
          <w:ilvl w:val="0"/>
          <w:numId w:val="112"/>
        </w:numPr>
        <w:spacing w:before="0" w:after="0"/>
        <w:rPr>
          <w:rFonts w:cs="Arial"/>
          <w:lang w:val="en-AU"/>
        </w:rPr>
      </w:pPr>
      <w:r w:rsidRPr="00613769">
        <w:rPr>
          <w:rStyle w:val="PageNumber"/>
          <w:rFonts w:cs="Arial"/>
          <w:lang w:val="en-AU"/>
        </w:rPr>
        <w:t>Service Booking Start Date</w:t>
      </w:r>
    </w:p>
    <w:p w14:paraId="008956B7" w14:textId="77777777" w:rsidR="00D23C1F" w:rsidRPr="00613769" w:rsidRDefault="00D23C1F" w:rsidP="005F3D48">
      <w:pPr>
        <w:pStyle w:val="Steps"/>
        <w:numPr>
          <w:ilvl w:val="0"/>
          <w:numId w:val="112"/>
        </w:numPr>
        <w:spacing w:before="0" w:after="0"/>
        <w:rPr>
          <w:rFonts w:cs="Arial"/>
          <w:lang w:val="en-AU"/>
        </w:rPr>
      </w:pPr>
      <w:r w:rsidRPr="00613769">
        <w:rPr>
          <w:rStyle w:val="PageNumber"/>
          <w:rFonts w:cs="Arial"/>
          <w:lang w:val="en-AU"/>
        </w:rPr>
        <w:t>Service Booking End Date</w:t>
      </w:r>
    </w:p>
    <w:p w14:paraId="2FD05AF6" w14:textId="77777777" w:rsidR="00D23C1F" w:rsidRPr="00613769" w:rsidRDefault="00D23C1F" w:rsidP="005F3D48">
      <w:pPr>
        <w:pStyle w:val="Steps"/>
        <w:numPr>
          <w:ilvl w:val="0"/>
          <w:numId w:val="112"/>
        </w:numPr>
        <w:spacing w:before="0" w:after="0"/>
        <w:rPr>
          <w:rFonts w:cs="Arial"/>
          <w:lang w:val="en-AU"/>
        </w:rPr>
      </w:pPr>
      <w:r w:rsidRPr="00613769">
        <w:rPr>
          <w:rStyle w:val="PageNumber"/>
          <w:rFonts w:cs="Arial"/>
          <w:lang w:val="en-AU"/>
        </w:rPr>
        <w:t>Submitted Date</w:t>
      </w:r>
    </w:p>
    <w:p w14:paraId="673E56D9" w14:textId="77777777" w:rsidR="00D23C1F" w:rsidRPr="00613769" w:rsidRDefault="00D23C1F" w:rsidP="005F3D48">
      <w:pPr>
        <w:pStyle w:val="Steps"/>
        <w:numPr>
          <w:ilvl w:val="0"/>
          <w:numId w:val="112"/>
        </w:numPr>
        <w:spacing w:before="0" w:after="0"/>
        <w:rPr>
          <w:rFonts w:cs="Arial"/>
          <w:lang w:val="en-AU"/>
        </w:rPr>
      </w:pPr>
      <w:r w:rsidRPr="00613769">
        <w:rPr>
          <w:rStyle w:val="PageNumber"/>
          <w:rFonts w:cs="Arial"/>
          <w:lang w:val="en-AU"/>
        </w:rPr>
        <w:t>Service Booking Status</w:t>
      </w:r>
    </w:p>
    <w:p w14:paraId="5D96B31C" w14:textId="77777777" w:rsidR="00D23C1F" w:rsidRPr="00613769" w:rsidRDefault="00D23C1F" w:rsidP="005F3D48">
      <w:pPr>
        <w:pStyle w:val="Steps"/>
        <w:numPr>
          <w:ilvl w:val="0"/>
          <w:numId w:val="112"/>
        </w:numPr>
        <w:spacing w:before="0" w:after="0"/>
        <w:rPr>
          <w:rFonts w:cs="Arial"/>
          <w:lang w:val="en-AU"/>
        </w:rPr>
      </w:pPr>
      <w:r w:rsidRPr="00613769">
        <w:rPr>
          <w:rStyle w:val="PageNumber"/>
          <w:rFonts w:cs="Arial"/>
          <w:lang w:val="en-AU"/>
        </w:rPr>
        <w:t>Initiated By.</w:t>
      </w:r>
    </w:p>
    <w:p w14:paraId="79622D75" w14:textId="64F337AD" w:rsidR="00D23C1F" w:rsidRPr="00613769" w:rsidRDefault="00D23C1F" w:rsidP="00BB161F">
      <w:pPr>
        <w:pStyle w:val="Steps"/>
        <w:spacing w:before="0" w:after="0"/>
        <w:ind w:left="142"/>
        <w:rPr>
          <w:rStyle w:val="None"/>
          <w:rFonts w:eastAsia="Arial" w:cs="Arial"/>
          <w:lang w:val="en-AU"/>
        </w:rPr>
      </w:pPr>
    </w:p>
    <w:p w14:paraId="60B56AD1" w14:textId="7328E161" w:rsidR="00C22508" w:rsidRPr="00613769" w:rsidRDefault="00C22508" w:rsidP="00BB161F">
      <w:pPr>
        <w:pStyle w:val="Steps"/>
        <w:spacing w:before="0" w:after="0"/>
        <w:ind w:left="142"/>
        <w:rPr>
          <w:rStyle w:val="None"/>
          <w:rFonts w:eastAsia="Arial" w:cs="Arial"/>
          <w:lang w:val="en-AU"/>
        </w:rPr>
      </w:pPr>
      <w:r w:rsidRPr="00613769">
        <w:rPr>
          <w:noProof/>
          <w:lang w:val="en-AU"/>
        </w:rPr>
        <w:lastRenderedPageBreak/>
        <w:drawing>
          <wp:inline distT="0" distB="0" distL="0" distR="0" wp14:anchorId="025B47A5" wp14:editId="1E87BC99">
            <wp:extent cx="5449503" cy="3108960"/>
            <wp:effectExtent l="19050" t="19050" r="18415" b="15240"/>
            <wp:docPr id="1073741999" name="Picture 107374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l="12498" t="19968" r="13988" b="7983"/>
                    <a:stretch/>
                  </pic:blipFill>
                  <pic:spPr bwMode="auto">
                    <a:xfrm>
                      <a:off x="0" y="0"/>
                      <a:ext cx="5488260" cy="31310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676DE1C" w14:textId="77777777" w:rsidR="00D23C1F" w:rsidRPr="00613769" w:rsidRDefault="00D23C1F" w:rsidP="005F3D48">
      <w:pPr>
        <w:pStyle w:val="Steps"/>
        <w:numPr>
          <w:ilvl w:val="0"/>
          <w:numId w:val="72"/>
        </w:numPr>
        <w:spacing w:before="0" w:after="0"/>
        <w:rPr>
          <w:rFonts w:cs="Arial"/>
          <w:lang w:val="en-AU"/>
        </w:rPr>
      </w:pPr>
      <w:r w:rsidRPr="00613769">
        <w:rPr>
          <w:rStyle w:val="PageNumber"/>
          <w:rFonts w:cs="Arial"/>
          <w:lang w:val="en-AU"/>
        </w:rPr>
        <w:t xml:space="preserve">Select a </w:t>
      </w:r>
      <w:r w:rsidRPr="00613769">
        <w:rPr>
          <w:rStyle w:val="Hyperlink0"/>
          <w:lang w:val="en-AU"/>
        </w:rPr>
        <w:t>Service Booking Number</w:t>
      </w:r>
      <w:r w:rsidRPr="00613769">
        <w:rPr>
          <w:rStyle w:val="PageNumber"/>
          <w:rFonts w:cs="Arial"/>
          <w:lang w:val="en-AU"/>
        </w:rPr>
        <w:t xml:space="preserve"> to view details of that booking.</w:t>
      </w:r>
    </w:p>
    <w:p w14:paraId="654BABB3" w14:textId="3741E8F3" w:rsidR="00C22508" w:rsidRPr="00613769" w:rsidRDefault="00DD2F16" w:rsidP="00BB161F">
      <w:pPr>
        <w:pStyle w:val="BodyText"/>
        <w:spacing w:before="0" w:after="0" w:line="360" w:lineRule="auto"/>
        <w:ind w:left="142"/>
        <w:rPr>
          <w:rStyle w:val="None"/>
          <w:rFonts w:eastAsia="Arial" w:cs="Arial"/>
          <w:lang w:val="en-AU"/>
        </w:rPr>
      </w:pPr>
      <w:r w:rsidRPr="00613769">
        <w:rPr>
          <w:noProof/>
          <w:lang w:val="en-AU"/>
        </w:rPr>
        <w:drawing>
          <wp:inline distT="0" distB="0" distL="0" distR="0" wp14:anchorId="76928572" wp14:editId="4A2B56B5">
            <wp:extent cx="4929943" cy="2643809"/>
            <wp:effectExtent l="19050" t="19050" r="23495" b="23495"/>
            <wp:docPr id="1073742095" name="Picture 1073742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4981268" cy="2671333"/>
                    </a:xfrm>
                    <a:prstGeom prst="rect">
                      <a:avLst/>
                    </a:prstGeom>
                    <a:ln>
                      <a:solidFill>
                        <a:schemeClr val="tx1"/>
                      </a:solidFill>
                    </a:ln>
                  </pic:spPr>
                </pic:pic>
              </a:graphicData>
            </a:graphic>
          </wp:inline>
        </w:drawing>
      </w:r>
    </w:p>
    <w:p w14:paraId="7680C870" w14:textId="7D6B4D40" w:rsidR="00B51C7C" w:rsidRPr="00613769" w:rsidRDefault="00D23C1F" w:rsidP="00610212">
      <w:pPr>
        <w:pStyle w:val="Body"/>
        <w:rPr>
          <w:rStyle w:val="None"/>
          <w:rFonts w:eastAsia="Calibri" w:cs="Arial"/>
          <w:color w:val="auto"/>
          <w:szCs w:val="22"/>
          <w:lang w:val="en-AU" w:eastAsia="en-US"/>
          <w14:textOutline w14:w="0" w14:cap="rnd" w14:cmpd="sng" w14:algn="ctr">
            <w14:noFill/>
            <w14:prstDash w14:val="solid"/>
            <w14:bevel/>
          </w14:textOutline>
        </w:rPr>
      </w:pPr>
      <w:r w:rsidRPr="00613769">
        <w:rPr>
          <w:rStyle w:val="None"/>
          <w:rFonts w:cs="Arial"/>
          <w:lang w:val="en-AU"/>
        </w:rPr>
        <w:lastRenderedPageBreak/>
        <w:t xml:space="preserve">The details of the service booking display. </w:t>
      </w:r>
      <w:bookmarkStart w:id="187" w:name="_Accept_or_reject"/>
      <w:bookmarkEnd w:id="187"/>
      <w:r w:rsidRPr="00613769">
        <w:rPr>
          <w:rStyle w:val="None"/>
          <w:rFonts w:cs="Arial"/>
          <w:lang w:val="en-AU"/>
        </w:rPr>
        <w:br/>
      </w:r>
      <w:r w:rsidR="00B51C7C" w:rsidRPr="00613769">
        <w:rPr>
          <w:noProof/>
          <w:lang w:val="en-AU"/>
        </w:rPr>
        <w:drawing>
          <wp:inline distT="0" distB="0" distL="0" distR="0" wp14:anchorId="2D45281C" wp14:editId="5AD83372">
            <wp:extent cx="5342127" cy="2961860"/>
            <wp:effectExtent l="19050" t="19050" r="11430" b="1016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346868" cy="2964489"/>
                    </a:xfrm>
                    <a:prstGeom prst="rect">
                      <a:avLst/>
                    </a:prstGeom>
                    <a:ln>
                      <a:solidFill>
                        <a:schemeClr val="tx1"/>
                      </a:solidFill>
                    </a:ln>
                  </pic:spPr>
                </pic:pic>
              </a:graphicData>
            </a:graphic>
          </wp:inline>
        </w:drawing>
      </w:r>
    </w:p>
    <w:p w14:paraId="1391A04F" w14:textId="77777777" w:rsidR="00B51C7C" w:rsidRPr="00613769" w:rsidRDefault="00B51C7C" w:rsidP="00BB161F">
      <w:pPr>
        <w:pStyle w:val="Steps"/>
        <w:spacing w:before="0" w:after="0"/>
        <w:rPr>
          <w:rStyle w:val="None"/>
          <w:rFonts w:cs="Arial"/>
          <w:lang w:val="en-AU"/>
        </w:rPr>
      </w:pPr>
    </w:p>
    <w:p w14:paraId="301CB628" w14:textId="216750C0" w:rsidR="00302839" w:rsidRDefault="00D23C1F" w:rsidP="00BB161F">
      <w:pPr>
        <w:pStyle w:val="Steps"/>
        <w:spacing w:before="0" w:after="0"/>
        <w:rPr>
          <w:noProof/>
          <w:lang w:val="en-AU"/>
        </w:rPr>
      </w:pPr>
      <w:r w:rsidRPr="00613769">
        <w:rPr>
          <w:rStyle w:val="None"/>
          <w:rFonts w:cs="Arial"/>
          <w:b/>
          <w:bCs/>
          <w:lang w:val="en-AU"/>
        </w:rPr>
        <w:t>Note</w:t>
      </w:r>
      <w:r w:rsidRPr="00613769">
        <w:rPr>
          <w:rStyle w:val="None"/>
          <w:rFonts w:cs="Arial"/>
          <w:lang w:val="en-AU"/>
        </w:rPr>
        <w:t xml:space="preserve">: End dates of service bookings that are about to expire, and that share the same end date as the plan they belong to, will be extended using the </w:t>
      </w:r>
      <w:hyperlink w:anchor="Service" w:history="1">
        <w:r w:rsidR="00E4483F" w:rsidRPr="00613769">
          <w:rPr>
            <w:rStyle w:val="BodyTextChar"/>
            <w:lang w:val="en-AU"/>
          </w:rPr>
          <w:t>365-day plan auto-extension</w:t>
        </w:r>
      </w:hyperlink>
      <w:r w:rsidRPr="00613769">
        <w:rPr>
          <w:rStyle w:val="BodyTextChar"/>
          <w:lang w:val="en-AU"/>
        </w:rPr>
        <w:t xml:space="preserve"> </w:t>
      </w:r>
      <w:r w:rsidRPr="00613769">
        <w:rPr>
          <w:rStyle w:val="None"/>
          <w:rFonts w:cs="Arial"/>
          <w:lang w:val="en-AU"/>
        </w:rPr>
        <w:t xml:space="preserve">feature. You will see an alert in the service booking screen to notify you when a service booking has received an extension: “The end date of this service booking has been </w:t>
      </w:r>
      <w:r w:rsidR="00750DFC" w:rsidRPr="00613769">
        <w:rPr>
          <w:rStyle w:val="None"/>
          <w:rFonts w:cs="Arial"/>
          <w:lang w:val="en-AU"/>
        </w:rPr>
        <w:t xml:space="preserve">changed </w:t>
      </w:r>
      <w:r w:rsidRPr="00613769">
        <w:rPr>
          <w:rStyle w:val="None"/>
          <w:rFonts w:cs="Arial"/>
          <w:lang w:val="en-AU"/>
        </w:rPr>
        <w:t>to align with the participant’s plan dates”.</w:t>
      </w:r>
      <w:r w:rsidR="00442CFA" w:rsidRPr="00613769">
        <w:rPr>
          <w:rStyle w:val="None"/>
          <w:rFonts w:cs="Arial"/>
          <w:lang w:val="en-AU"/>
        </w:rPr>
        <w:t xml:space="preserve"> You may </w:t>
      </w:r>
      <w:r w:rsidR="00812F5B" w:rsidRPr="00613769">
        <w:rPr>
          <w:rStyle w:val="None"/>
          <w:rFonts w:cs="Arial"/>
          <w:lang w:val="en-AU"/>
        </w:rPr>
        <w:t>need</w:t>
      </w:r>
      <w:r w:rsidR="00442CFA" w:rsidRPr="00613769">
        <w:rPr>
          <w:rStyle w:val="None"/>
          <w:rFonts w:cs="Arial"/>
          <w:lang w:val="en-AU"/>
        </w:rPr>
        <w:t xml:space="preserve"> to change </w:t>
      </w:r>
      <w:r w:rsidR="00244C94" w:rsidRPr="00613769">
        <w:rPr>
          <w:rStyle w:val="None"/>
          <w:rFonts w:cs="Arial"/>
          <w:lang w:val="en-AU"/>
        </w:rPr>
        <w:t>your</w:t>
      </w:r>
      <w:r w:rsidR="00442CFA" w:rsidRPr="00613769">
        <w:rPr>
          <w:rStyle w:val="None"/>
          <w:rFonts w:cs="Arial"/>
          <w:lang w:val="en-AU"/>
        </w:rPr>
        <w:t xml:space="preserve"> service booking in the </w:t>
      </w:r>
      <w:r w:rsidR="00244C94" w:rsidRPr="00613769">
        <w:rPr>
          <w:rStyle w:val="None"/>
          <w:rFonts w:cs="Arial"/>
          <w:lang w:val="en-AU"/>
        </w:rPr>
        <w:t>old</w:t>
      </w:r>
      <w:r w:rsidR="00442CFA" w:rsidRPr="00613769">
        <w:rPr>
          <w:rStyle w:val="None"/>
          <w:rFonts w:cs="Arial"/>
          <w:lang w:val="en-AU"/>
        </w:rPr>
        <w:t xml:space="preserve"> plan.</w:t>
      </w:r>
      <w:r w:rsidR="00302839" w:rsidRPr="00302839">
        <w:rPr>
          <w:noProof/>
          <w:lang w:val="en-AU"/>
        </w:rPr>
        <w:t xml:space="preserve"> </w:t>
      </w:r>
    </w:p>
    <w:p w14:paraId="7E3B100C" w14:textId="043F4053" w:rsidR="00EA1DCA" w:rsidRPr="00A30669" w:rsidRDefault="00EA1DCA" w:rsidP="00BB161F">
      <w:pPr>
        <w:pStyle w:val="Steps"/>
        <w:spacing w:before="0" w:after="0"/>
        <w:rPr>
          <w:rFonts w:cs="Arial"/>
          <w:noProof/>
          <w:color w:val="auto"/>
          <w:lang w:val="en-AU"/>
        </w:rPr>
      </w:pPr>
      <w:r w:rsidRPr="00613769">
        <w:rPr>
          <w:rFonts w:cs="Arial"/>
          <w:color w:val="auto"/>
          <w:lang w:val="en-AU"/>
        </w:rPr>
        <w:t>When viewing service bookings within 90 days of an expired plan you will see the following alert:</w:t>
      </w:r>
    </w:p>
    <w:tbl>
      <w:tblPr>
        <w:tblW w:w="8438"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300"/>
        <w:gridCol w:w="4138"/>
      </w:tblGrid>
      <w:tr w:rsidR="00EA1DCA" w:rsidRPr="009375BC" w14:paraId="74C49D84" w14:textId="77777777" w:rsidTr="009C17FC">
        <w:trPr>
          <w:trHeight w:val="246"/>
          <w:tblHeader/>
        </w:trPr>
        <w:tc>
          <w:tcPr>
            <w:tcW w:w="4300"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4E929E3A" w14:textId="6DE00009" w:rsidR="00EA1DCA" w:rsidRPr="009375BC" w:rsidRDefault="00EA1DCA" w:rsidP="00A94155">
            <w:pPr>
              <w:pStyle w:val="BodyText1"/>
            </w:pPr>
            <w:r>
              <w:rPr>
                <w:rStyle w:val="None"/>
                <w:color w:val="FFFFFF"/>
                <w:u w:color="FFFFFF"/>
              </w:rPr>
              <w:t>Alert message displayed</w:t>
            </w:r>
            <w:r w:rsidRPr="009375BC">
              <w:rPr>
                <w:rStyle w:val="None"/>
                <w:color w:val="FFFFFF"/>
                <w:u w:color="FFFFFF"/>
              </w:rPr>
              <w:t xml:space="preserve"> </w:t>
            </w:r>
          </w:p>
        </w:tc>
        <w:tc>
          <w:tcPr>
            <w:tcW w:w="4138"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69CCE6F1" w14:textId="0057ACFB" w:rsidR="00EA1DCA" w:rsidRPr="009375BC" w:rsidRDefault="00EA1DCA" w:rsidP="00A94155">
            <w:pPr>
              <w:pStyle w:val="BodyText1"/>
            </w:pPr>
            <w:r>
              <w:rPr>
                <w:rStyle w:val="None"/>
                <w:color w:val="FFFFFF"/>
                <w:u w:color="FFFFFF"/>
              </w:rPr>
              <w:t>Action</w:t>
            </w:r>
          </w:p>
        </w:tc>
      </w:tr>
      <w:tr w:rsidR="00EA1DCA" w:rsidRPr="009375BC" w14:paraId="6DA2D7D7" w14:textId="77777777" w:rsidTr="009C17FC">
        <w:tblPrEx>
          <w:shd w:val="clear" w:color="auto" w:fill="CED7E7"/>
        </w:tblPrEx>
        <w:trPr>
          <w:trHeight w:val="949"/>
        </w:trPr>
        <w:tc>
          <w:tcPr>
            <w:tcW w:w="4300"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35DBB55C" w14:textId="02395A43" w:rsidR="00EA1DCA" w:rsidRPr="00613769" w:rsidRDefault="00EA1DCA" w:rsidP="00BB161F">
            <w:pPr>
              <w:pStyle w:val="tablelistbullet"/>
              <w:keepLines/>
              <w:spacing w:after="0" w:line="360" w:lineRule="auto"/>
              <w:ind w:left="100" w:right="113" w:firstLine="0"/>
              <w:rPr>
                <w:rFonts w:ascii="Arial" w:hAnsi="Arial" w:cs="Arial"/>
                <w:lang w:val="en-AU"/>
              </w:rPr>
            </w:pPr>
            <w:r w:rsidRPr="00613769">
              <w:rPr>
                <w:rFonts w:ascii="Arial" w:hAnsi="Arial" w:cs="Arial"/>
                <w:lang w:val="en-AU"/>
              </w:rPr>
              <w:t xml:space="preserve">The Service </w:t>
            </w:r>
            <w:r w:rsidR="00513E9A" w:rsidRPr="00613769">
              <w:rPr>
                <w:rFonts w:ascii="Arial" w:hAnsi="Arial" w:cs="Arial"/>
                <w:lang w:val="en-AU"/>
              </w:rPr>
              <w:t>Booking end date has</w:t>
            </w:r>
            <w:r w:rsidRPr="00613769">
              <w:rPr>
                <w:rFonts w:ascii="Arial" w:hAnsi="Arial" w:cs="Arial"/>
                <w:lang w:val="en-AU"/>
              </w:rPr>
              <w:t xml:space="preserve"> changed to &lt;Service Booking End Date displayed&gt;. Funding within the Service Booking </w:t>
            </w:r>
            <w:r w:rsidR="00513E9A" w:rsidRPr="00613769">
              <w:rPr>
                <w:rFonts w:ascii="Arial" w:hAnsi="Arial" w:cs="Arial"/>
                <w:lang w:val="en-AU"/>
              </w:rPr>
              <w:t>may be reduced</w:t>
            </w:r>
            <w:r w:rsidRPr="00613769">
              <w:rPr>
                <w:rFonts w:ascii="Arial" w:hAnsi="Arial" w:cs="Arial"/>
                <w:lang w:val="en-AU"/>
              </w:rPr>
              <w:t xml:space="preserve"> after &lt;Date displayed&gt;.</w:t>
            </w:r>
          </w:p>
        </w:tc>
        <w:tc>
          <w:tcPr>
            <w:tcW w:w="413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2408098D" w14:textId="77777777" w:rsidR="00EA1DCA" w:rsidRPr="00613769" w:rsidRDefault="00EA1DCA" w:rsidP="00BB161F">
            <w:pPr>
              <w:spacing w:line="360" w:lineRule="auto"/>
              <w:rPr>
                <w:rFonts w:cs="Arial"/>
                <w:sz w:val="20"/>
                <w:szCs w:val="20"/>
                <w:lang w:val="en-AU"/>
              </w:rPr>
            </w:pPr>
            <w:r w:rsidRPr="00613769">
              <w:rPr>
                <w:rFonts w:cs="Arial"/>
                <w:sz w:val="20"/>
                <w:szCs w:val="20"/>
                <w:lang w:val="en-AU"/>
              </w:rPr>
              <w:t>You are encouraged to request payment for services provided to participants within 90 days of service.</w:t>
            </w:r>
          </w:p>
          <w:p w14:paraId="48C94D2F" w14:textId="63633499" w:rsidR="00EA1DCA" w:rsidRPr="00613769" w:rsidRDefault="00EA1DCA" w:rsidP="00BB161F">
            <w:pPr>
              <w:pStyle w:val="tablelistbullet"/>
              <w:keepLines/>
              <w:spacing w:after="0" w:line="360" w:lineRule="auto"/>
              <w:ind w:right="113" w:firstLine="0"/>
              <w:rPr>
                <w:rFonts w:ascii="Arial" w:hAnsi="Arial" w:cs="Arial"/>
                <w:lang w:val="en-AU"/>
              </w:rPr>
            </w:pPr>
            <w:r w:rsidRPr="00613769">
              <w:rPr>
                <w:rFonts w:ascii="Arial" w:hAnsi="Arial" w:cs="Arial"/>
                <w:color w:val="auto"/>
                <w:lang w:val="en-AU"/>
              </w:rPr>
              <w:t>Payment requests made after 90 days may cause a delay in payment.</w:t>
            </w:r>
          </w:p>
        </w:tc>
      </w:tr>
    </w:tbl>
    <w:p w14:paraId="1CED96A8" w14:textId="77777777" w:rsidR="00F609B4" w:rsidRPr="00613769" w:rsidRDefault="00F609B4" w:rsidP="00BB161F">
      <w:pPr>
        <w:pStyle w:val="Steps"/>
        <w:spacing w:before="0" w:after="0"/>
        <w:rPr>
          <w:rFonts w:cs="Arial"/>
          <w:color w:val="auto"/>
          <w:lang w:val="en-AU"/>
        </w:rPr>
      </w:pPr>
    </w:p>
    <w:p w14:paraId="363DF8C7" w14:textId="46AE0473" w:rsidR="00920274" w:rsidRPr="00A30669" w:rsidRDefault="00920274" w:rsidP="00BB161F">
      <w:pPr>
        <w:pStyle w:val="Steps"/>
        <w:spacing w:before="0" w:after="0"/>
        <w:rPr>
          <w:rFonts w:cs="Arial"/>
          <w:noProof/>
          <w:color w:val="auto"/>
          <w:lang w:val="en-AU"/>
        </w:rPr>
      </w:pPr>
      <w:r w:rsidRPr="00613769">
        <w:rPr>
          <w:rFonts w:cs="Arial"/>
          <w:color w:val="auto"/>
          <w:lang w:val="en-AU"/>
        </w:rPr>
        <w:t>When viewing service bookings after 90 days of an expired plan you will see the following alert:</w:t>
      </w:r>
    </w:p>
    <w:tbl>
      <w:tblPr>
        <w:tblW w:w="8453"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307"/>
        <w:gridCol w:w="4146"/>
      </w:tblGrid>
      <w:tr w:rsidR="00920274" w:rsidRPr="009375BC" w14:paraId="12C60E26" w14:textId="77777777" w:rsidTr="009C17FC">
        <w:trPr>
          <w:trHeight w:val="245"/>
          <w:tblHeader/>
        </w:trPr>
        <w:tc>
          <w:tcPr>
            <w:tcW w:w="4307"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12FD89DC" w14:textId="77777777" w:rsidR="00920274" w:rsidRPr="009375BC" w:rsidRDefault="00920274" w:rsidP="00A94155">
            <w:pPr>
              <w:pStyle w:val="BodyText1"/>
            </w:pPr>
            <w:r>
              <w:rPr>
                <w:rStyle w:val="None"/>
                <w:color w:val="FFFFFF"/>
                <w:u w:color="FFFFFF"/>
              </w:rPr>
              <w:lastRenderedPageBreak/>
              <w:t>Alert message displayed</w:t>
            </w:r>
            <w:r w:rsidRPr="009375BC">
              <w:rPr>
                <w:rStyle w:val="None"/>
                <w:color w:val="FFFFFF"/>
                <w:u w:color="FFFFFF"/>
              </w:rPr>
              <w:t xml:space="preserve"> </w:t>
            </w:r>
          </w:p>
        </w:tc>
        <w:tc>
          <w:tcPr>
            <w:tcW w:w="4146"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239E80F5" w14:textId="77777777" w:rsidR="00920274" w:rsidRPr="009375BC" w:rsidRDefault="00920274" w:rsidP="00A94155">
            <w:pPr>
              <w:pStyle w:val="BodyText1"/>
            </w:pPr>
            <w:r>
              <w:rPr>
                <w:rStyle w:val="None"/>
                <w:color w:val="FFFFFF"/>
                <w:u w:color="FFFFFF"/>
              </w:rPr>
              <w:t>Action</w:t>
            </w:r>
          </w:p>
        </w:tc>
      </w:tr>
      <w:tr w:rsidR="00920274" w:rsidRPr="009375BC" w14:paraId="7D30ADC1" w14:textId="77777777" w:rsidTr="009C17FC">
        <w:tblPrEx>
          <w:shd w:val="clear" w:color="auto" w:fill="CED7E7"/>
        </w:tblPrEx>
        <w:trPr>
          <w:trHeight w:val="943"/>
        </w:trPr>
        <w:tc>
          <w:tcPr>
            <w:tcW w:w="4307" w:type="dxa"/>
            <w:tcBorders>
              <w:top w:val="single" w:sz="4" w:space="0" w:color="000000"/>
              <w:left w:val="single" w:sz="4" w:space="0" w:color="000000"/>
              <w:bottom w:val="single" w:sz="4" w:space="0" w:color="000000"/>
              <w:right w:val="single" w:sz="4" w:space="0" w:color="000000"/>
            </w:tcBorders>
            <w:tcMar>
              <w:top w:w="80" w:type="dxa"/>
              <w:left w:w="180" w:type="dxa"/>
              <w:bottom w:w="80" w:type="dxa"/>
              <w:right w:w="193" w:type="dxa"/>
            </w:tcMar>
          </w:tcPr>
          <w:p w14:paraId="531984CC" w14:textId="43F42EB6" w:rsidR="00920274" w:rsidRPr="00613769" w:rsidRDefault="00920274" w:rsidP="00BB161F">
            <w:pPr>
              <w:pStyle w:val="tablelistbullet"/>
              <w:keepLines/>
              <w:spacing w:after="0" w:line="360" w:lineRule="auto"/>
              <w:ind w:left="100" w:right="113" w:firstLine="0"/>
              <w:rPr>
                <w:rFonts w:ascii="Arial" w:hAnsi="Arial" w:cs="Arial"/>
                <w:lang w:val="en-AU"/>
              </w:rPr>
            </w:pPr>
            <w:r w:rsidRPr="00613769">
              <w:rPr>
                <w:rFonts w:ascii="Arial" w:hAnsi="Arial" w:cs="Arial"/>
                <w:lang w:val="en-AU"/>
              </w:rPr>
              <w:t>The S</w:t>
            </w:r>
            <w:r w:rsidR="00513E9A" w:rsidRPr="00613769">
              <w:rPr>
                <w:rFonts w:ascii="Arial" w:hAnsi="Arial" w:cs="Arial"/>
                <w:lang w:val="en-AU"/>
              </w:rPr>
              <w:t>ervice Booking end date has</w:t>
            </w:r>
            <w:r w:rsidRPr="00613769">
              <w:rPr>
                <w:rFonts w:ascii="Arial" w:hAnsi="Arial" w:cs="Arial"/>
                <w:lang w:val="en-AU"/>
              </w:rPr>
              <w:t xml:space="preserve"> changed to &lt;Service Booking End Date displayed&gt;. Funding within the Service Booking may have reduced from &lt;Date displayed&gt;.</w:t>
            </w:r>
          </w:p>
        </w:tc>
        <w:tc>
          <w:tcPr>
            <w:tcW w:w="414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193" w:type="dxa"/>
            </w:tcMar>
          </w:tcPr>
          <w:p w14:paraId="7C810884" w14:textId="68D8E053" w:rsidR="00920274" w:rsidRPr="00613769" w:rsidRDefault="00A342B3" w:rsidP="00BB161F">
            <w:pPr>
              <w:pStyle w:val="tablelistbullet"/>
              <w:keepLines/>
              <w:spacing w:after="0" w:line="360" w:lineRule="auto"/>
              <w:ind w:right="113" w:firstLine="0"/>
              <w:rPr>
                <w:rFonts w:ascii="Arial" w:hAnsi="Arial" w:cs="Arial"/>
                <w:lang w:val="en-AU"/>
              </w:rPr>
            </w:pPr>
            <w:r w:rsidRPr="00613769">
              <w:rPr>
                <w:rFonts w:ascii="Arial" w:hAnsi="Arial" w:cs="Arial"/>
                <w:color w:val="auto"/>
                <w:lang w:val="en-AU"/>
              </w:rPr>
              <w:t>Review the service booking details and i</w:t>
            </w:r>
            <w:r w:rsidR="00920274" w:rsidRPr="00613769">
              <w:rPr>
                <w:rFonts w:ascii="Arial" w:hAnsi="Arial" w:cs="Arial"/>
                <w:color w:val="auto"/>
                <w:lang w:val="en-AU"/>
              </w:rPr>
              <w:t>f</w:t>
            </w:r>
            <w:r w:rsidR="00513E9A" w:rsidRPr="00613769">
              <w:rPr>
                <w:rFonts w:ascii="Arial" w:hAnsi="Arial" w:cs="Arial"/>
                <w:color w:val="auto"/>
                <w:lang w:val="en-AU"/>
              </w:rPr>
              <w:t xml:space="preserve"> you are unable to submit your payment request contact NDIA on</w:t>
            </w:r>
            <w:r w:rsidR="00920274" w:rsidRPr="00613769">
              <w:rPr>
                <w:rFonts w:ascii="Arial" w:hAnsi="Arial" w:cs="Arial"/>
                <w:color w:val="auto"/>
                <w:lang w:val="en-AU"/>
              </w:rPr>
              <w:t xml:space="preserve"> 1800 800 110.</w:t>
            </w:r>
          </w:p>
        </w:tc>
      </w:tr>
    </w:tbl>
    <w:p w14:paraId="4A7654F5" w14:textId="4330B8B7" w:rsidR="00D23C1F" w:rsidRPr="00613769" w:rsidRDefault="00D23C1F" w:rsidP="005F3D48">
      <w:pPr>
        <w:pStyle w:val="Steps"/>
        <w:numPr>
          <w:ilvl w:val="0"/>
          <w:numId w:val="72"/>
        </w:numPr>
        <w:spacing w:before="0" w:after="0"/>
        <w:rPr>
          <w:rStyle w:val="PageNumber"/>
          <w:rFonts w:cs="Arial"/>
          <w:lang w:val="en-AU"/>
        </w:rPr>
      </w:pPr>
      <w:r w:rsidRPr="00613769">
        <w:rPr>
          <w:rStyle w:val="PageNumber"/>
          <w:rFonts w:cs="Arial"/>
          <w:lang w:val="en-AU"/>
        </w:rPr>
        <w:t xml:space="preserve">Select </w:t>
      </w:r>
      <w:r w:rsidRPr="00613769">
        <w:rPr>
          <w:rStyle w:val="None"/>
          <w:rFonts w:cs="Arial"/>
          <w:b/>
          <w:bCs/>
          <w:color w:val="6B2976"/>
          <w:u w:color="6B2976"/>
          <w:lang w:val="en-AU"/>
        </w:rPr>
        <w:t>Back</w:t>
      </w:r>
      <w:r w:rsidRPr="00613769">
        <w:rPr>
          <w:rStyle w:val="PageNumber"/>
          <w:rFonts w:cs="Arial"/>
          <w:lang w:val="en-AU"/>
        </w:rPr>
        <w:t xml:space="preserve"> to return to the previous page.</w:t>
      </w:r>
      <w:bookmarkStart w:id="188" w:name="_Ref519004046"/>
    </w:p>
    <w:p w14:paraId="3F2B20B8" w14:textId="77777777" w:rsidR="00F17A74" w:rsidRPr="00613769" w:rsidRDefault="00F17A74" w:rsidP="00DF6F80">
      <w:pPr>
        <w:pStyle w:val="Steps"/>
        <w:spacing w:before="0" w:after="0"/>
        <w:ind w:left="567"/>
        <w:rPr>
          <w:rStyle w:val="PageNumber"/>
          <w:rFonts w:cs="Arial"/>
          <w:lang w:val="en-AU"/>
        </w:rPr>
      </w:pPr>
    </w:p>
    <w:p w14:paraId="38A6216F" w14:textId="529D7EC5" w:rsidR="00D23C1F" w:rsidRPr="00613769" w:rsidRDefault="00D23C1F" w:rsidP="00F40729">
      <w:pPr>
        <w:pStyle w:val="Heading3"/>
        <w:rPr>
          <w:rStyle w:val="None"/>
          <w:lang w:val="en-AU"/>
        </w:rPr>
      </w:pPr>
      <w:bookmarkStart w:id="189" w:name="_Toc195276358"/>
      <w:bookmarkStart w:id="190" w:name="_Toc232434012"/>
      <w:r w:rsidRPr="0FDCF101">
        <w:rPr>
          <w:rStyle w:val="None"/>
          <w:lang w:val="en-AU"/>
        </w:rPr>
        <w:t>Accept or reject a new service bo</w:t>
      </w:r>
      <w:bookmarkEnd w:id="188"/>
      <w:r w:rsidRPr="0FDCF101">
        <w:rPr>
          <w:rStyle w:val="None"/>
          <w:lang w:val="en-AU"/>
        </w:rPr>
        <w:t>oking</w:t>
      </w:r>
      <w:bookmarkEnd w:id="189"/>
      <w:bookmarkEnd w:id="190"/>
    </w:p>
    <w:p w14:paraId="585D5E6A" w14:textId="77777777" w:rsidR="00D23C1F" w:rsidRPr="00613769" w:rsidRDefault="00D23C1F" w:rsidP="001E16BB">
      <w:pPr>
        <w:pStyle w:val="BodyA"/>
        <w:rPr>
          <w:rStyle w:val="None"/>
          <w:rFonts w:eastAsia="Arial" w:cs="Calibri"/>
          <w:b/>
          <w:bCs/>
          <w:color w:val="6B2976"/>
          <w:sz w:val="32"/>
          <w:szCs w:val="32"/>
          <w:u w:color="6A2875"/>
          <w:lang w:val="en-AU"/>
          <w14:textOutline w14:w="0" w14:cap="rnd" w14:cmpd="sng" w14:algn="ctr">
            <w14:noFill/>
            <w14:prstDash w14:val="solid"/>
            <w14:bevel/>
          </w14:textOutline>
        </w:rPr>
      </w:pPr>
      <w:r w:rsidRPr="00613769">
        <w:rPr>
          <w:rStyle w:val="None"/>
          <w:lang w:val="en-AU"/>
        </w:rPr>
        <w:t>New service bookings will have a status of ‘Awaiting Review’ and will need to be accepted to become active and enable service delivery and payment.</w:t>
      </w:r>
    </w:p>
    <w:p w14:paraId="10FBE01A" w14:textId="517886F4" w:rsidR="00D23C1F" w:rsidRPr="00613769" w:rsidRDefault="00A30669" w:rsidP="00BB161F">
      <w:pPr>
        <w:pStyle w:val="Steps"/>
        <w:spacing w:before="0" w:after="0"/>
        <w:rPr>
          <w:rFonts w:cs="Arial"/>
          <w:lang w:val="en-AU"/>
        </w:rPr>
      </w:pPr>
      <w:r w:rsidRPr="00613769">
        <w:rPr>
          <w:rStyle w:val="PageNumber"/>
          <w:rFonts w:cs="Arial"/>
          <w:lang w:val="en-AU"/>
        </w:rPr>
        <w:t xml:space="preserve">1. </w:t>
      </w:r>
      <w:r w:rsidR="00D23C1F" w:rsidRPr="00613769">
        <w:rPr>
          <w:rStyle w:val="PageNumber"/>
          <w:rFonts w:cs="Arial"/>
          <w:lang w:val="en-AU"/>
        </w:rPr>
        <w:t>Select the</w:t>
      </w:r>
      <w:r w:rsidR="00D23C1F" w:rsidRPr="00613769">
        <w:rPr>
          <w:rStyle w:val="None"/>
          <w:rFonts w:cs="Arial"/>
          <w:b/>
          <w:bCs/>
          <w:lang w:val="en-AU"/>
        </w:rPr>
        <w:t xml:space="preserve"> </w:t>
      </w:r>
      <w:r w:rsidR="00D23C1F" w:rsidRPr="00613769">
        <w:rPr>
          <w:rStyle w:val="Hyperlink0"/>
          <w:lang w:val="en-AU"/>
        </w:rPr>
        <w:t>View Service Bookings</w:t>
      </w:r>
      <w:r w:rsidR="00D23C1F" w:rsidRPr="00613769">
        <w:rPr>
          <w:rStyle w:val="PageNumber"/>
          <w:rFonts w:cs="Arial"/>
          <w:lang w:val="en-AU"/>
        </w:rPr>
        <w:t xml:space="preserve"> tile and expand the </w:t>
      </w:r>
      <w:r w:rsidR="00D23C1F" w:rsidRPr="00613769">
        <w:rPr>
          <w:rStyle w:val="Hyperlink0"/>
          <w:lang w:val="en-AU"/>
        </w:rPr>
        <w:t>Refine Search</w:t>
      </w:r>
      <w:r w:rsidR="00592493" w:rsidRPr="00613769">
        <w:rPr>
          <w:rStyle w:val="Hyperlink0"/>
          <w:lang w:val="en-AU"/>
        </w:rPr>
        <w:t xml:space="preserve"> </w:t>
      </w:r>
      <w:r w:rsidR="00D23C1F" w:rsidRPr="00613769">
        <w:rPr>
          <w:rStyle w:val="PageNumber"/>
          <w:rFonts w:cs="Arial"/>
          <w:lang w:val="en-AU"/>
        </w:rPr>
        <w:t>drop</w:t>
      </w:r>
      <w:r w:rsidR="008E2E54" w:rsidRPr="00613769">
        <w:rPr>
          <w:rStyle w:val="PageNumber"/>
          <w:rFonts w:cs="Arial"/>
          <w:lang w:val="en-AU"/>
        </w:rPr>
        <w:t>-</w:t>
      </w:r>
      <w:r w:rsidR="00D23C1F" w:rsidRPr="00613769">
        <w:rPr>
          <w:rStyle w:val="PageNumber"/>
          <w:rFonts w:cs="Arial"/>
          <w:lang w:val="en-AU"/>
        </w:rPr>
        <w:t xml:space="preserve">down. </w:t>
      </w:r>
    </w:p>
    <w:p w14:paraId="29D105E3" w14:textId="01375F5F" w:rsidR="00D23C1F" w:rsidRPr="00613769" w:rsidRDefault="00D23C1F" w:rsidP="001E16BB">
      <w:pPr>
        <w:pStyle w:val="BodyA"/>
        <w:rPr>
          <w:rStyle w:val="None"/>
          <w:rFonts w:eastAsia="Arial" w:cs="Calibri"/>
          <w:color w:val="000000"/>
          <w:lang w:val="en-AU"/>
          <w14:textOutline w14:w="0" w14:cap="rnd" w14:cmpd="sng" w14:algn="ctr">
            <w14:noFill/>
            <w14:prstDash w14:val="solid"/>
            <w14:bevel/>
          </w14:textOutline>
        </w:rPr>
      </w:pPr>
    </w:p>
    <w:p w14:paraId="25EBB878" w14:textId="2F7B54AF" w:rsidR="00FB7BCD" w:rsidRPr="00613769" w:rsidRDefault="00FB7BCD" w:rsidP="001E16BB">
      <w:pPr>
        <w:pStyle w:val="BodyA"/>
        <w:rPr>
          <w:rStyle w:val="None"/>
          <w:rFonts w:eastAsia="Arial" w:cs="Calibri"/>
          <w:lang w:val="en-AU"/>
          <w14:textOutline w14:w="0" w14:cap="rnd" w14:cmpd="sng" w14:algn="ctr">
            <w14:noFill/>
            <w14:prstDash w14:val="solid"/>
            <w14:bevel/>
          </w14:textOutline>
        </w:rPr>
      </w:pP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51" behindDoc="0" locked="0" layoutInCell="1" allowOverlap="1" wp14:anchorId="296C9744" wp14:editId="023FCB56">
                <wp:simplePos x="0" y="0"/>
                <wp:positionH relativeFrom="column">
                  <wp:posOffset>3852407</wp:posOffset>
                </wp:positionH>
                <wp:positionV relativeFrom="paragraph">
                  <wp:posOffset>910590</wp:posOffset>
                </wp:positionV>
                <wp:extent cx="850790" cy="245938"/>
                <wp:effectExtent l="38100" t="19050" r="64135" b="97155"/>
                <wp:wrapNone/>
                <wp:docPr id="62" name="Rectangle 62"/>
                <wp:cNvGraphicFramePr/>
                <a:graphic xmlns:a="http://schemas.openxmlformats.org/drawingml/2006/main">
                  <a:graphicData uri="http://schemas.microsoft.com/office/word/2010/wordprocessingShape">
                    <wps:wsp>
                      <wps:cNvSpPr/>
                      <wps:spPr>
                        <a:xfrm>
                          <a:off x="0" y="0"/>
                          <a:ext cx="850790" cy="245938"/>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1823B" id="Rectangle 62" o:spid="_x0000_s1026" style="position:absolute;margin-left:303.35pt;margin-top:71.7pt;width:67pt;height:19.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2wAIAABEGAAAOAAAAZHJzL2Uyb0RvYy54bWysVEtPGzEQvlfqf7B8L5sHKSFigyJQqkoI&#10;EAFxdrx2diWv7dpONumv78zs5gH0QtUcHM96Ht9887i63taGbVSIlbM575/1OFNWuqKyq5y/PM+/&#10;jTmLSdhCGGdVzncq8uvp1y9XjZ+ogSudKVRg4MTGSeNzXqbkJ1kWZalqEc+cVxYetQu1SCCGVVYE&#10;0YD32mSDXu971rhQ+OCkihG+3raPfEr+tVYyPWgdVWIm54At0RnoXOKZTa/EZBWELyvZwRD/gKIW&#10;lYWgB1e3Igm2DtUHV3Ulg4tOpzPp6sxpXUlFOUA2/d67bBal8IpyAXKiP9AU/59beb9Z+McANDQ+&#10;TiJcMYutDjX+Az62JbJ2B7LUNjEJH8ej3sUlUCrhaXA+uhyOkczsaOxDTD+Uqxlech6gFkSR2NzF&#10;1KruVTCWdfPKGKqHsawBp6PzHvoX0BbaiNY4OlMVqIgmMayWNyawjYDqzuc9+HUY3qhhlFsRy1aP&#10;ntq6B7e2RYvEWHSoqGMAHiW/TiosyqJhS7MOT6LI+XDcR0hFhQkNhhgPBGgnhEpScOm1SiVVDin7&#10;AJP02u/C+FK0oIYjtG6hdFkRl26PgaQ38KIfEvZj3eiWdkZhUGOflGZVQeUjFLJjq+1+GE8Av58B&#10;KBsZoKIGdj9p25mgdYvxk/YHI4rvbDrYW9gaxMtJcnhdumL3GBjQTXlEL+cVlPlOxPQoAoxwn+Na&#10;Sg9waOOgnVx346x04fffvqM+TBa8ctbASsh5/LUWQXFmflqYufPRRR/WWToVwqmwPBXsur5x0JcA&#10;BNDRtWufkAyJwL8Orn6FDTbDyCALKyF+zmUKe+EmtQWDHSjVbEZqsDu8SHd24SUGQNawyZ+3ryL4&#10;bt4SDOq9268QMXk3dq0uWlo3WyenK5rJI7fQcSjA3qHe63YkLrZTmbSOm3z6BwAA//8DAFBLAwQU&#10;AAYACAAAACEAr0wau+AAAAALAQAADwAAAGRycy9kb3ducmV2LnhtbEyPwU7DMBBE70j8g7VIXBC1&#10;W6KkhDgVICEBl4qWD3DjbRIRr0PspIGvZznBcWeeZmeKzew6MeEQWk8algsFAqnytqVaw/v+6XoN&#10;IkRD1nSeUMMXBtiU52eFya0/0RtOu1gLDqGQGw1NjH0uZagadCYsfI/E3tEPzkQ+h1rawZw43HVy&#10;pVQqnWmJPzSmx8cGq4/d6DRs8eFlmx0ni8n+9dZ+X30+42i0vryY7+9ARJzjHwy/9bk6lNzp4Eey&#10;QXQaUpVmjLKR3CQgmMgSxcqBlfVqCbIs5P8N5Q8AAAD//wMAUEsBAi0AFAAGAAgAAAAhALaDOJL+&#10;AAAA4QEAABMAAAAAAAAAAAAAAAAAAAAAAFtDb250ZW50X1R5cGVzXS54bWxQSwECLQAUAAYACAAA&#10;ACEAOP0h/9YAAACUAQAACwAAAAAAAAAAAAAAAAAvAQAAX3JlbHMvLnJlbHNQSwECLQAUAAYACAAA&#10;ACEAt2vzdsACAAARBgAADgAAAAAAAAAAAAAAAAAuAgAAZHJzL2Uyb0RvYy54bWxQSwECLQAUAAYA&#10;CAAAACEAr0wau+AAAAALAQAADwAAAAAAAAAAAAAAAAAaBQAAZHJzL2Rvd25yZXYueG1sUEsFBgAA&#10;AAAEAAQA8wAAACcGA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002B3B16" wp14:editId="48FDF053">
            <wp:extent cx="5727700" cy="2903855"/>
            <wp:effectExtent l="19050" t="19050" r="2540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727700" cy="2903855"/>
                    </a:xfrm>
                    <a:prstGeom prst="rect">
                      <a:avLst/>
                    </a:prstGeom>
                    <a:ln>
                      <a:solidFill>
                        <a:schemeClr val="tx1"/>
                      </a:solidFill>
                    </a:ln>
                  </pic:spPr>
                </pic:pic>
              </a:graphicData>
            </a:graphic>
          </wp:inline>
        </w:drawing>
      </w:r>
    </w:p>
    <w:p w14:paraId="4C57C941" w14:textId="2118AAA4" w:rsidR="00D23C1F" w:rsidRPr="00613769" w:rsidRDefault="00192F7A" w:rsidP="00BB161F">
      <w:pPr>
        <w:tabs>
          <w:tab w:val="left" w:pos="720"/>
        </w:tabs>
        <w:spacing w:line="360" w:lineRule="auto"/>
        <w:rPr>
          <w:lang w:val="en-AU"/>
        </w:rPr>
      </w:pPr>
      <w:r w:rsidRPr="00613769">
        <w:rPr>
          <w:rStyle w:val="PageNumber"/>
          <w:rFonts w:cs="Arial"/>
          <w:lang w:val="en-AU"/>
        </w:rPr>
        <w:t>2. Click</w:t>
      </w:r>
      <w:r w:rsidR="00D23C1F" w:rsidRPr="00613769">
        <w:rPr>
          <w:rStyle w:val="PageNumber"/>
          <w:rFonts w:cs="Arial"/>
          <w:lang w:val="en-AU"/>
        </w:rPr>
        <w:t xml:space="preserve"> on the </w:t>
      </w:r>
      <w:r w:rsidR="00D23C1F" w:rsidRPr="00613769">
        <w:rPr>
          <w:rStyle w:val="Hyperlink0"/>
          <w:lang w:val="en-AU"/>
        </w:rPr>
        <w:t>Status</w:t>
      </w:r>
      <w:r w:rsidR="00592493" w:rsidRPr="00613769">
        <w:rPr>
          <w:rStyle w:val="PageNumber"/>
          <w:rFonts w:cs="Arial"/>
          <w:lang w:val="en-AU"/>
        </w:rPr>
        <w:t xml:space="preserve"> drop</w:t>
      </w:r>
      <w:r w:rsidR="008E2E54" w:rsidRPr="00613769">
        <w:rPr>
          <w:rStyle w:val="PageNumber"/>
          <w:rFonts w:cs="Arial"/>
          <w:lang w:val="en-AU"/>
        </w:rPr>
        <w:t>-</w:t>
      </w:r>
      <w:r w:rsidR="00592493" w:rsidRPr="00613769">
        <w:rPr>
          <w:rStyle w:val="PageNumber"/>
          <w:rFonts w:cs="Arial"/>
          <w:lang w:val="en-AU"/>
        </w:rPr>
        <w:t xml:space="preserve">down and select </w:t>
      </w:r>
      <w:r w:rsidR="00D23C1F" w:rsidRPr="00613769">
        <w:rPr>
          <w:rStyle w:val="Hyperlink0"/>
          <w:lang w:val="en-AU"/>
        </w:rPr>
        <w:t>Awaiting Review</w:t>
      </w:r>
      <w:r w:rsidR="00D23C1F" w:rsidRPr="00613769">
        <w:rPr>
          <w:rStyle w:val="PageNumber"/>
          <w:rFonts w:cs="Arial"/>
          <w:lang w:val="en-AU"/>
        </w:rPr>
        <w:t xml:space="preserve">; then click the </w:t>
      </w:r>
      <w:r w:rsidR="00D23C1F" w:rsidRPr="00613769">
        <w:rPr>
          <w:rStyle w:val="Hyperlink0"/>
          <w:lang w:val="en-AU"/>
        </w:rPr>
        <w:t xml:space="preserve">Search </w:t>
      </w:r>
      <w:r w:rsidR="00D23C1F" w:rsidRPr="00613769">
        <w:rPr>
          <w:rStyle w:val="PageNumber"/>
          <w:rFonts w:cs="Arial"/>
          <w:lang w:val="en-AU"/>
        </w:rPr>
        <w:t>button to display new service bookings awaiting review.</w:t>
      </w:r>
    </w:p>
    <w:p w14:paraId="06480636" w14:textId="0DCD4827" w:rsidR="00D23C1F" w:rsidRPr="00613769" w:rsidRDefault="00D23C1F" w:rsidP="001E16BB">
      <w:pPr>
        <w:pStyle w:val="BodyA"/>
        <w:rPr>
          <w:lang w:val="en-AU"/>
        </w:rPr>
      </w:pPr>
    </w:p>
    <w:p w14:paraId="0CA8D949" w14:textId="4A028585" w:rsidR="00FB7BCD" w:rsidRPr="00613769" w:rsidRDefault="00FB7BCD" w:rsidP="001E16BB">
      <w:pPr>
        <w:pStyle w:val="BodyA"/>
        <w:rPr>
          <w:lang w:val="en-AU"/>
        </w:rPr>
      </w:pPr>
      <w:r w:rsidRPr="00613769">
        <w:rPr>
          <w:noProof/>
          <w:lang w:val="en-AU"/>
        </w:rPr>
        <w:lastRenderedPageBreak/>
        <w:drawing>
          <wp:inline distT="0" distB="0" distL="0" distR="0" wp14:anchorId="33CFC895" wp14:editId="1DEB0830">
            <wp:extent cx="5439056" cy="3327621"/>
            <wp:effectExtent l="19050" t="19050" r="9525" b="2540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47500" cy="3332787"/>
                    </a:xfrm>
                    <a:prstGeom prst="rect">
                      <a:avLst/>
                    </a:prstGeom>
                    <a:noFill/>
                    <a:ln>
                      <a:solidFill>
                        <a:schemeClr val="tx1"/>
                      </a:solidFill>
                    </a:ln>
                  </pic:spPr>
                </pic:pic>
              </a:graphicData>
            </a:graphic>
          </wp:inline>
        </w:drawing>
      </w:r>
    </w:p>
    <w:p w14:paraId="1B1CF204" w14:textId="7660E493" w:rsidR="00D23C1F" w:rsidRPr="00613769" w:rsidRDefault="00403385" w:rsidP="00BB161F">
      <w:pPr>
        <w:pStyle w:val="Steps"/>
        <w:tabs>
          <w:tab w:val="left" w:pos="862"/>
        </w:tabs>
        <w:spacing w:before="0" w:after="0"/>
        <w:rPr>
          <w:rStyle w:val="PageNumber"/>
          <w:rFonts w:cs="Arial"/>
          <w:lang w:val="en-AU"/>
        </w:rPr>
      </w:pPr>
      <w:r w:rsidRPr="00613769">
        <w:rPr>
          <w:rStyle w:val="PageNumber"/>
          <w:rFonts w:cs="Arial"/>
          <w:lang w:val="en-AU"/>
        </w:rPr>
        <w:t>3. Select</w:t>
      </w:r>
      <w:r w:rsidR="00D23C1F" w:rsidRPr="00613769">
        <w:rPr>
          <w:rStyle w:val="PageNumber"/>
          <w:rFonts w:cs="Arial"/>
          <w:lang w:val="en-AU"/>
        </w:rPr>
        <w:t xml:space="preserve"> a </w:t>
      </w:r>
      <w:r w:rsidR="00D23C1F" w:rsidRPr="00613769">
        <w:rPr>
          <w:rStyle w:val="Hyperlink0"/>
          <w:lang w:val="en-AU"/>
        </w:rPr>
        <w:t>Service Booking Number</w:t>
      </w:r>
      <w:r w:rsidR="00D23C1F" w:rsidRPr="00613769">
        <w:rPr>
          <w:rStyle w:val="PageNumber"/>
          <w:rFonts w:cs="Arial"/>
          <w:lang w:val="en-AU"/>
        </w:rPr>
        <w:t xml:space="preserve"> to view details of that booking.</w:t>
      </w:r>
    </w:p>
    <w:p w14:paraId="2C554E25" w14:textId="59937355" w:rsidR="00FB7BCD" w:rsidRPr="00613769" w:rsidRDefault="00FB7BCD" w:rsidP="00BB161F">
      <w:pPr>
        <w:pStyle w:val="Steps"/>
        <w:tabs>
          <w:tab w:val="left" w:pos="862"/>
        </w:tabs>
        <w:spacing w:before="0" w:after="0"/>
        <w:rPr>
          <w:rStyle w:val="None"/>
          <w:rFonts w:eastAsia="Arial" w:cs="Arial"/>
          <w:color w:val="auto"/>
          <w:szCs w:val="24"/>
          <w:lang w:val="en-AU" w:eastAsia="en-US"/>
        </w:rPr>
      </w:pPr>
      <w:r w:rsidRPr="00613769">
        <w:rPr>
          <w:noProof/>
          <w:lang w:val="en-AU"/>
        </w:rPr>
        <w:lastRenderedPageBreak/>
        <w:drawing>
          <wp:inline distT="0" distB="0" distL="0" distR="0" wp14:anchorId="08BC7BEB" wp14:editId="6BFC0A4D">
            <wp:extent cx="5263515" cy="4456706"/>
            <wp:effectExtent l="19050" t="19050" r="13335" b="20320"/>
            <wp:docPr id="1073742023" name="Picture 107374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276055" cy="4467324"/>
                    </a:xfrm>
                    <a:prstGeom prst="rect">
                      <a:avLst/>
                    </a:prstGeom>
                    <a:ln>
                      <a:solidFill>
                        <a:schemeClr val="tx1"/>
                      </a:solidFill>
                    </a:ln>
                  </pic:spPr>
                </pic:pic>
              </a:graphicData>
            </a:graphic>
          </wp:inline>
        </w:drawing>
      </w:r>
    </w:p>
    <w:p w14:paraId="2151BBDF" w14:textId="72194DD6" w:rsidR="00D23C1F" w:rsidRPr="00613769" w:rsidRDefault="00D23C1F" w:rsidP="001E16BB">
      <w:pPr>
        <w:pStyle w:val="BodyA"/>
        <w:rPr>
          <w:lang w:val="en-AU"/>
        </w:rPr>
      </w:pPr>
      <w:r w:rsidRPr="00613769">
        <w:rPr>
          <w:rStyle w:val="None"/>
          <w:rFonts w:eastAsia="Arial Unicode MS"/>
          <w:lang w:val="en-AU"/>
        </w:rPr>
        <w:br w:type="page"/>
      </w:r>
      <w:r w:rsidR="00934D39" w:rsidRPr="00613769">
        <w:rPr>
          <w:rStyle w:val="PageNumber"/>
          <w:lang w:val="en-AU"/>
        </w:rPr>
        <w:lastRenderedPageBreak/>
        <w:t xml:space="preserve">4. </w:t>
      </w:r>
      <w:r w:rsidRPr="00613769">
        <w:rPr>
          <w:rStyle w:val="PageNumber"/>
          <w:lang w:val="en-AU"/>
        </w:rPr>
        <w:t>Review the service booking. If you decide to acce</w:t>
      </w:r>
      <w:r w:rsidR="00592493" w:rsidRPr="00613769">
        <w:rPr>
          <w:rStyle w:val="PageNumber"/>
          <w:lang w:val="en-AU"/>
        </w:rPr>
        <w:t xml:space="preserve">pt the service booking, select </w:t>
      </w:r>
      <w:r w:rsidRPr="00613769">
        <w:rPr>
          <w:rStyle w:val="Hyperlink0"/>
          <w:lang w:val="en-AU"/>
        </w:rPr>
        <w:t>Accept</w:t>
      </w:r>
      <w:r w:rsidRPr="00613769">
        <w:rPr>
          <w:rStyle w:val="PageNumber"/>
          <w:lang w:val="en-AU"/>
        </w:rPr>
        <w:t xml:space="preserve"> from the </w:t>
      </w:r>
      <w:r w:rsidRPr="00613769">
        <w:rPr>
          <w:rStyle w:val="Hyperlink0"/>
          <w:lang w:val="en-AU"/>
        </w:rPr>
        <w:t>Decision</w:t>
      </w:r>
      <w:r w:rsidRPr="00613769">
        <w:rPr>
          <w:rStyle w:val="PageNumber"/>
          <w:lang w:val="en-AU"/>
        </w:rPr>
        <w:t xml:space="preserve"> drop</w:t>
      </w:r>
      <w:r w:rsidR="008E2E54" w:rsidRPr="00613769">
        <w:rPr>
          <w:rStyle w:val="PageNumber"/>
          <w:lang w:val="en-AU"/>
        </w:rPr>
        <w:t>-</w:t>
      </w:r>
      <w:r w:rsidRPr="00613769">
        <w:rPr>
          <w:rStyle w:val="PageNumber"/>
          <w:lang w:val="en-AU"/>
        </w:rPr>
        <w:t xml:space="preserve">down under </w:t>
      </w:r>
      <w:r w:rsidRPr="00613769">
        <w:rPr>
          <w:rStyle w:val="Hyperlink0"/>
          <w:lang w:val="en-AU"/>
        </w:rPr>
        <w:t>Record Review Decision</w:t>
      </w:r>
      <w:r w:rsidRPr="00613769">
        <w:rPr>
          <w:rStyle w:val="None"/>
          <w:b/>
          <w:bCs/>
          <w:color w:val="6B2976"/>
          <w:u w:color="6B2976"/>
          <w:lang w:val="en-AU"/>
        </w:rPr>
        <w:t xml:space="preserve"> </w:t>
      </w:r>
      <w:r w:rsidRPr="00613769">
        <w:rPr>
          <w:rStyle w:val="PageNumber"/>
          <w:lang w:val="en-AU"/>
        </w:rPr>
        <w:t xml:space="preserve">and select </w:t>
      </w:r>
      <w:r w:rsidRPr="00613769">
        <w:rPr>
          <w:rStyle w:val="Hyperlink0"/>
          <w:lang w:val="en-AU"/>
        </w:rPr>
        <w:t>Submit</w:t>
      </w:r>
      <w:r w:rsidRPr="00613769">
        <w:rPr>
          <w:rStyle w:val="PageNumber"/>
          <w:lang w:val="en-AU"/>
        </w:rPr>
        <w:t>.</w:t>
      </w:r>
    </w:p>
    <w:p w14:paraId="28AE3D41" w14:textId="31C40E2C" w:rsidR="00FB7BCD" w:rsidRPr="00613769" w:rsidRDefault="00D9703A" w:rsidP="00BB161F">
      <w:pPr>
        <w:pStyle w:val="Steps"/>
        <w:spacing w:before="0" w:after="0"/>
        <w:ind w:left="360" w:hanging="360"/>
        <w:rPr>
          <w:rStyle w:val="None"/>
          <w:rFonts w:eastAsia="Arial" w:cs="Arial"/>
          <w:lang w:val="en-AU"/>
        </w:rPr>
      </w:pPr>
      <w:r w:rsidRPr="00613769">
        <w:rPr>
          <w:rFonts w:eastAsia="Arial" w:cs="Arial"/>
          <w:noProof/>
          <w:lang w:val="en-AU"/>
        </w:rPr>
        <mc:AlternateContent>
          <mc:Choice Requires="wps">
            <w:drawing>
              <wp:anchor distT="0" distB="0" distL="114300" distR="114300" simplePos="0" relativeHeight="251658253" behindDoc="0" locked="0" layoutInCell="1" allowOverlap="1" wp14:anchorId="7A845D2A" wp14:editId="0F0CA3C9">
                <wp:simplePos x="0" y="0"/>
                <wp:positionH relativeFrom="column">
                  <wp:posOffset>3215833</wp:posOffset>
                </wp:positionH>
                <wp:positionV relativeFrom="paragraph">
                  <wp:posOffset>4018032</wp:posOffset>
                </wp:positionV>
                <wp:extent cx="393590" cy="95415"/>
                <wp:effectExtent l="38100" t="19050" r="26035" b="95250"/>
                <wp:wrapNone/>
                <wp:docPr id="1073742034" name="Arrow: Left 1073742034"/>
                <wp:cNvGraphicFramePr/>
                <a:graphic xmlns:a="http://schemas.openxmlformats.org/drawingml/2006/main">
                  <a:graphicData uri="http://schemas.microsoft.com/office/word/2010/wordprocessingShape">
                    <wps:wsp>
                      <wps:cNvSpPr/>
                      <wps:spPr>
                        <a:xfrm>
                          <a:off x="0" y="0"/>
                          <a:ext cx="393590" cy="95415"/>
                        </a:xfrm>
                        <a:prstGeom prst="left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8041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073742034" o:spid="_x0000_s1026" type="#_x0000_t66" style="position:absolute;margin-left:253.2pt;margin-top:316.4pt;width:31pt;height:7.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cbxQIAAD4GAAAOAAAAZHJzL2Uyb0RvYy54bWysVMlu2zAQvRfoPxC8N/ISt4kROTASuCgQ&#10;pEGcImeaIi0BFMkOKcvu13c4kpckPTRFfaA54ixv3ixX19vasI2CUDmb8+HZgDNlpSsqu875j6fF&#10;pwvOQhS2EMZZlfOdCvx69vHDVeunauRKZwoFDJ3YMG19zssY/TTLgixVLcKZ88rio3ZQi4girLMC&#10;RIvea5ONBoPPWeug8OCkCgG/3naPfEb+tVYyftc6qMhMzhFbpBPoXKUzm12J6RqELyvZwxD/gKIW&#10;lcWgB1e3IgrWQPXGVV1JcMHpeCZdnTmtK6koB8xmOHiVzbIUXlEuSE7wB5rC/3Mr7zdL/wBIQ+vD&#10;NOA1ZbHVUKd/xMe2RNbuQJbaRibx4/hyPLlESiU+XU7Oh5PEZXa09RDiV+Vqli45N0rHOYBriSax&#10;uQux09/rpXjBmapYVMaQAOvVjQG2EVi7xWKAvz7ECzVjWZvz0eQcn5kU2EPaiEhRXuiFv3OX4NyK&#10;UHZhyUPXJOAaW3SQjU34FLUX5kFMNVHBsixatjINPIoCCboYJkhFldIfjRN8FLD3ElSSwMXnKpZU&#10;5sTvm6xJr/sujC9FB2o8SdYdlD4rYt7tMZD0Al7wY8J+LDLd4s6oFNTYR6VZVVCtCYXs2epGBWcZ&#10;we8HBotMBklRY7HeadubJOsO4zvtD0YU39l4sLe4YoiXk+TSdeWK3QMwpJvyCF4uKizznQjxQQDO&#10;+5CnHRa/46GNw3Zy/Y2z0sGvP31P+jiG+MpZi/sj5+FnI0BxZr5ZHNDzyZch7r54KsCpsDoVbFPf&#10;OGxzBILo6Nq3D0RDIvKvwdXPuO7mKTLKwkqMn3MZYS/cxK5guDClms9JDReNF/HOLr1MARJrqcmf&#10;ts8CfD+dEaf63u33jZi+ms9ON1laN2+i0xUN75Fb7Lgk4JKi3usXatqCpzJpHdf+7DcAAAD//wMA&#10;UEsDBBQABgAIAAAAIQAr4MeU3wAAAAsBAAAPAAAAZHJzL2Rvd25yZXYueG1sTI89T8MwEIZ3JP6D&#10;dUhs1KG0IQpxqgJiYqAtldrxEh9xRGyH2GnDv+eYYLz3Hr0fxWqynTjREFrvFNzOEhDkaq9b1yjY&#10;v7/cZCBCRKex844UfFOAVXl5UWCu/dlt6bSLjWATF3JUYGLscylDbchimPmeHP8+/GAx8jk0Ug94&#10;ZnPbyXmSpNJi6zjBYE9PhurP3WgVPI/N6/FtvUm/KjJ4aA/bAR+NUtdX0/oBRKQp/sHwW5+rQ8md&#10;Kj86HUSnYJmkC0YVpHdz3sDEMs1YqVhZ3Gcgy0L+31D+AAAA//8DAFBLAQItABQABgAIAAAAIQC2&#10;gziS/gAAAOEBAAATAAAAAAAAAAAAAAAAAAAAAABbQ29udGVudF9UeXBlc10ueG1sUEsBAi0AFAAG&#10;AAgAAAAhADj9If/WAAAAlAEAAAsAAAAAAAAAAAAAAAAALwEAAF9yZWxzLy5yZWxzUEsBAi0AFAAG&#10;AAgAAAAhADaMtxvFAgAAPgYAAA4AAAAAAAAAAAAAAAAALgIAAGRycy9lMm9Eb2MueG1sUEsBAi0A&#10;FAAGAAgAAAAhACvgx5TfAAAACwEAAA8AAAAAAAAAAAAAAAAAHwUAAGRycy9kb3ducmV2LnhtbFBL&#10;BQYAAAAABAAEAPMAAAArBgAAAAA=&#10;" adj="2618" fillcolor="red" strokecolor="red" strokeweight="2pt">
                <v:stroke joinstyle="round"/>
                <v:shadow on="t" color="black" opacity="22937f" origin=",.5" offset="0,.63889mm"/>
                <v:textbox inset="1.2699mm,1.2699mm,1.2699mm,1.2699mm"/>
              </v:shape>
            </w:pict>
          </mc:Fallback>
        </mc:AlternateContent>
      </w:r>
      <w:r w:rsidR="00FB7BCD" w:rsidRPr="00613769">
        <w:rPr>
          <w:rFonts w:eastAsia="Arial" w:cs="Arial"/>
          <w:noProof/>
          <w:lang w:val="en-AU"/>
        </w:rPr>
        <mc:AlternateContent>
          <mc:Choice Requires="wps">
            <w:drawing>
              <wp:anchor distT="0" distB="0" distL="114300" distR="114300" simplePos="0" relativeHeight="251658252" behindDoc="0" locked="0" layoutInCell="1" allowOverlap="1" wp14:anchorId="6167D93E" wp14:editId="6468442F">
                <wp:simplePos x="0" y="0"/>
                <wp:positionH relativeFrom="column">
                  <wp:posOffset>1737361</wp:posOffset>
                </wp:positionH>
                <wp:positionV relativeFrom="paragraph">
                  <wp:posOffset>3978800</wp:posOffset>
                </wp:positionV>
                <wp:extent cx="1395454" cy="190831"/>
                <wp:effectExtent l="38100" t="19050" r="52705" b="95250"/>
                <wp:wrapNone/>
                <wp:docPr id="1073742029" name="Rectangle 1073742029"/>
                <wp:cNvGraphicFramePr/>
                <a:graphic xmlns:a="http://schemas.openxmlformats.org/drawingml/2006/main">
                  <a:graphicData uri="http://schemas.microsoft.com/office/word/2010/wordprocessingShape">
                    <wps:wsp>
                      <wps:cNvSpPr/>
                      <wps:spPr>
                        <a:xfrm>
                          <a:off x="0" y="0"/>
                          <a:ext cx="1395454" cy="19083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604E9F43" id="Rectangle 1073742029" o:spid="_x0000_s1026" style="position:absolute;margin-left:136.8pt;margin-top:313.3pt;width:109.9pt;height:15.0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DowwIAABIGAAAOAAAAZHJzL2Uyb0RvYy54bWysVMlu2zAQvRfoPxC8N5K8tIkROTASuCgQ&#10;JEacImeaoiwBFMkOacvu13c4kpckvaSoDzRHnOXNm+X6ZtdotlXga2tynl2knCkjbVGbdc5/Ps+/&#10;XHLmgzCF0NaonO+V5zfTz5+uWzdRA1tZXShg6MT4SetyXoXgJkniZaUa4S+sUwYfSwuNCCjCOilA&#10;tOi90ckgTb8mrYXCgZXKe/x61z3yKfkvSyXDY1l6FZjOOWILdAKdq3gm02sxWYNwVS17GOIfUDSi&#10;Nhj06OpOBME2UL9z1dQSrLdluJC2SWxZ1lJRDphNlr7JZlkJpygXJMe7I03+/7mVD9ulWwDS0Do/&#10;8XiNWexKaOI/4mM7Imt/JEvtApP4MRtejUfjEWcS37Kr9HKYRTaTk7UDH74r27B4yTlgMYgjsb33&#10;oVM9qMRgxs5rrakg2rA254PxKMWaSYF9UWrRGXur6yIqRhMP69WtBrYVWN75PMVfj+GVWoxyJ3zV&#10;6dFTV3iwG1N0SLSJDhW1DMKj7DdBwbIqWrbSG3gSRc6Hl1mEVNQxocEwxkMB+ylCJQlseKlDRaWL&#10;nL2DSXrdd6FdJTpQw3G07qD0WRGX9oCBpFfwvBsS9lPh6Bb2WsWg2jypktUF1Y9QyJ6trv1xPhH8&#10;YQiwbGQQFUtk94O2vUm07jB+0P5oRPGtCUd7g2uDeDlLLl5XttgvgCHdlId3cl5jme+FDwsBOMMZ&#10;j3spPOJRaovtZPsbZ5WF33/7HvVxtPCVsxZ3Qs79r40AxZn+YXDoRuNvGe6zcC7AubA6F8ymubXY&#10;lwgE0dG1bx8ImkTkvwTbvOAKm8XIKAsjMX7OZYCDcBu6guESlGo2IzVcHk6Ee7N0MgaIrMUmf969&#10;CHD9vAWc1Ad72CFi8mbsOt1o6d1sE3D4aCZP3GLHRQEXD/VevyTjZjuXSeu0yqd/AAAA//8DAFBL&#10;AwQUAAYACAAAACEAgr9KXd8AAAALAQAADwAAAGRycy9kb3ducmV2LnhtbEyPTU7DMBBG90jcwRok&#10;Nog6pK0LIU4VVaJ0i+EAbmySqPE4it3GvT3DCnbz8/TNm3Kb3MAudgq9RwlPiwyYxcabHlsJX59v&#10;j8/AQtRo9ODRSrjaANvq9qbUhfEzftiLii2jEAyFltDFOBach6azToeFHy3S7ttPTkdqp5abSc8U&#10;7gaeZ5ngTvdIFzo92l1nm5M6Owk7tU7XVNf4cHifs7iPypz2Ssr7u1S/Aos2xT8YfvVJHSpyOvoz&#10;msAGCflmKQiVIHJBBRGrl+UK2JEma7EBXpX8/w/VDwAAAP//AwBQSwECLQAUAAYACAAAACEAtoM4&#10;kv4AAADhAQAAEwAAAAAAAAAAAAAAAAAAAAAAW0NvbnRlbnRfVHlwZXNdLnhtbFBLAQItABQABgAI&#10;AAAAIQA4/SH/1gAAAJQBAAALAAAAAAAAAAAAAAAAAC8BAABfcmVscy8ucmVsc1BLAQItABQABgAI&#10;AAAAIQBbV9DowwIAABIGAAAOAAAAAAAAAAAAAAAAAC4CAABkcnMvZTJvRG9jLnhtbFBLAQItABQA&#10;BgAIAAAAIQCCv0pd3wAAAAsBAAAPAAAAAAAAAAAAAAAAAB0FAABkcnMvZG93bnJldi54bWxQSwUG&#10;AAAAAAQABADzAAAAKQYAAAAA&#10;" filled="f" strokecolor="red" strokeweight="2pt">
                <v:stroke joinstyle="round"/>
                <v:shadow on="t" color="black" opacity="22937f" origin=",.5" offset="0,.63889mm"/>
                <v:textbox style="mso-fit-shape-to-text:t" inset="1.2699mm,1.2699mm,1.2699mm,1.2699mm"/>
              </v:rect>
            </w:pict>
          </mc:Fallback>
        </mc:AlternateContent>
      </w:r>
      <w:r w:rsidR="00FB7BCD" w:rsidRPr="00613769">
        <w:rPr>
          <w:rStyle w:val="None"/>
          <w:rFonts w:eastAsia="Arial" w:cs="Arial"/>
          <w:noProof/>
          <w:lang w:val="en-AU"/>
        </w:rPr>
        <w:drawing>
          <wp:inline distT="0" distB="0" distL="0" distR="0" wp14:anchorId="66D13E2F" wp14:editId="6B4186F8">
            <wp:extent cx="4844415" cy="4328795"/>
            <wp:effectExtent l="19050" t="19050" r="13335" b="14605"/>
            <wp:docPr id="1073742025" name="Picture 107374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44415" cy="4328795"/>
                    </a:xfrm>
                    <a:prstGeom prst="rect">
                      <a:avLst/>
                    </a:prstGeom>
                    <a:noFill/>
                    <a:ln>
                      <a:solidFill>
                        <a:schemeClr val="tx1"/>
                      </a:solidFill>
                    </a:ln>
                  </pic:spPr>
                </pic:pic>
              </a:graphicData>
            </a:graphic>
          </wp:inline>
        </w:drawing>
      </w:r>
    </w:p>
    <w:p w14:paraId="5D748DB2" w14:textId="77777777" w:rsidR="00D23C1F" w:rsidRPr="00613769" w:rsidRDefault="00D23C1F" w:rsidP="001E16BB">
      <w:pPr>
        <w:pStyle w:val="BodyA"/>
        <w:rPr>
          <w:lang w:val="en-AU"/>
        </w:rPr>
      </w:pPr>
      <w:r w:rsidRPr="00613769">
        <w:rPr>
          <w:rStyle w:val="None"/>
          <w:rFonts w:eastAsia="Arial Unicode MS"/>
          <w:lang w:val="en-AU"/>
        </w:rPr>
        <w:br w:type="page"/>
      </w:r>
    </w:p>
    <w:p w14:paraId="5B6CC559" w14:textId="38945393" w:rsidR="00D23C1F" w:rsidRPr="00613769" w:rsidRDefault="00934D39" w:rsidP="00BB161F">
      <w:pPr>
        <w:pStyle w:val="Steps"/>
        <w:tabs>
          <w:tab w:val="left" w:pos="862"/>
        </w:tabs>
        <w:spacing w:before="0" w:after="0"/>
        <w:rPr>
          <w:rFonts w:cs="Arial"/>
          <w:lang w:val="en-AU"/>
        </w:rPr>
      </w:pPr>
      <w:r w:rsidRPr="00613769">
        <w:rPr>
          <w:rStyle w:val="PageNumber"/>
          <w:rFonts w:cs="Arial"/>
          <w:lang w:val="en-AU"/>
        </w:rPr>
        <w:lastRenderedPageBreak/>
        <w:t xml:space="preserve">5. </w:t>
      </w:r>
      <w:r w:rsidR="00367867" w:rsidRPr="00613769">
        <w:rPr>
          <w:rStyle w:val="PageNumber"/>
          <w:rFonts w:cs="Arial"/>
          <w:lang w:val="en-AU"/>
        </w:rPr>
        <w:t>I</w:t>
      </w:r>
      <w:r w:rsidR="00D23C1F" w:rsidRPr="00613769">
        <w:rPr>
          <w:rStyle w:val="PageNumber"/>
          <w:rFonts w:cs="Arial"/>
          <w:lang w:val="en-AU"/>
        </w:rPr>
        <w:t xml:space="preserve">f you decide to reject the service booking, select a </w:t>
      </w:r>
      <w:r w:rsidR="00D23C1F" w:rsidRPr="00613769">
        <w:rPr>
          <w:rStyle w:val="Hyperlink0"/>
          <w:lang w:val="en-AU"/>
        </w:rPr>
        <w:t>Reason for Rejection</w:t>
      </w:r>
      <w:r w:rsidR="00D23C1F" w:rsidRPr="00613769">
        <w:rPr>
          <w:rStyle w:val="PageNumber"/>
          <w:rFonts w:cs="Arial"/>
          <w:lang w:val="en-AU"/>
        </w:rPr>
        <w:t xml:space="preserve"> and select </w:t>
      </w:r>
      <w:r w:rsidR="00D23C1F" w:rsidRPr="00613769">
        <w:rPr>
          <w:rStyle w:val="Hyperlink0"/>
          <w:lang w:val="en-AU"/>
        </w:rPr>
        <w:t>Submit</w:t>
      </w:r>
      <w:r w:rsidR="00D23C1F" w:rsidRPr="00613769">
        <w:rPr>
          <w:rStyle w:val="PageNumber"/>
          <w:rFonts w:cs="Arial"/>
          <w:lang w:val="en-AU"/>
        </w:rPr>
        <w:t>.</w:t>
      </w:r>
    </w:p>
    <w:p w14:paraId="3E1F5EF3" w14:textId="2C77025C" w:rsidR="00330015" w:rsidRPr="00613769" w:rsidRDefault="00F91593" w:rsidP="00BB161F">
      <w:pPr>
        <w:pStyle w:val="Steps"/>
        <w:spacing w:before="0" w:after="0"/>
        <w:rPr>
          <w:rStyle w:val="None"/>
          <w:rFonts w:eastAsia="Arial" w:cs="Arial"/>
          <w:lang w:val="en-AU"/>
        </w:rPr>
      </w:pPr>
      <w:r w:rsidRPr="00613769">
        <w:rPr>
          <w:rFonts w:eastAsia="Arial" w:cs="Arial"/>
          <w:noProof/>
          <w:lang w:val="en-AU"/>
        </w:rPr>
        <mc:AlternateContent>
          <mc:Choice Requires="wps">
            <w:drawing>
              <wp:anchor distT="0" distB="0" distL="114300" distR="114300" simplePos="0" relativeHeight="251658254" behindDoc="0" locked="0" layoutInCell="1" allowOverlap="1" wp14:anchorId="5F736422" wp14:editId="72F3FEED">
                <wp:simplePos x="0" y="0"/>
                <wp:positionH relativeFrom="column">
                  <wp:posOffset>1745311</wp:posOffset>
                </wp:positionH>
                <wp:positionV relativeFrom="paragraph">
                  <wp:posOffset>3803871</wp:posOffset>
                </wp:positionV>
                <wp:extent cx="2488759" cy="1204595"/>
                <wp:effectExtent l="38100" t="19050" r="64135" b="90805"/>
                <wp:wrapNone/>
                <wp:docPr id="1073741827" name="Rectangle 1073741827"/>
                <wp:cNvGraphicFramePr/>
                <a:graphic xmlns:a="http://schemas.openxmlformats.org/drawingml/2006/main">
                  <a:graphicData uri="http://schemas.microsoft.com/office/word/2010/wordprocessingShape">
                    <wps:wsp>
                      <wps:cNvSpPr/>
                      <wps:spPr>
                        <a:xfrm>
                          <a:off x="0" y="0"/>
                          <a:ext cx="2488759" cy="120459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19F80" id="Rectangle 1073741827" o:spid="_x0000_s1026" style="position:absolute;margin-left:137.45pt;margin-top:299.5pt;width:195.95pt;height:94.8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E5wwIAABMGAAAOAAAAZHJzL2Uyb0RvYy54bWysVMlu2zAQvRfoPxC8N/LaOkbkwEjgokCQ&#10;BHGKnGmKtARQJDukLbtf3+FIXpL0kqI+0BxxljdvlqvrXW3YVkGonM15/6LHmbLSFZVd5/zn8+LL&#10;hLMQhS2EcVblfK8Cv559/nTV+KkauNKZQgFDJzZMG5/zMkY/zbIgS1WLcOG8svioHdQiogjrrADR&#10;oPfaZINe72vWOCg8OKlCwK+37SOfkX+tlYwPWgcVmck5Yot0Ap2rdGazKzFdg/BlJTsY4h9Q1KKy&#10;GPTo6lZEwTZQvXNVVxJccDpeSFdnTutKKsoBs+n33mSzLIVXlAuSE/yRpvD/3Mr77dI/AtLQ+DAN&#10;eE1Z7DTU6R/xsR2RtT+SpXaRSfw4GE0m38aXnEl86w96o/HlONGZncw9hPhduZqlS84Bq0Ekie1d&#10;iK3qQSVFs25RGUMVMZY1GGI86mHRpMDG0Ea0xsGZqkiKySTAenVjgG0F1nex6OGvw/BKLUW5FaFs&#10;9eiprTy4jS1aJMYmh4p6BuFR+puoYFkWDVuZDTyJIufDST9BKqqU0GCY4qGADZWgkgQuvlSxpNol&#10;0t7BJL32uzC+FC2o4ThZt1C6rIhLd8BA0it4wQ8J+6lydIt7o1JQY5+UZlVBBSQUsmOr7X8cUAR/&#10;mAIsGxkkRY3sftC2M0nWLcYP2h+NKL6z8WhvcW8QL2fJpevKFftHYEg35RG8XFRY5jsR4qMAHOI+&#10;T4spPuChjcN2ct2Ns9LB7799T/o4W/jKWYNLIefh10aA4sz8sDh1o/G3Pi60eC7AubA6F+ymvnHY&#10;lwgE0dG1ax+IhkTkX4OrX3CHzVNklIWVGD/nMsJBuIltwXALSjWfkxpuDy/inV16mQIk1lKTP+9e&#10;BPhu3iKO6r07LBExfTN2rW6ytG6+iU5XNJMnbrHjkoCbh3qv25JptZ3LpHXa5bM/AAAA//8DAFBL&#10;AwQUAAYACAAAACEANZdpM+EAAAALAQAADwAAAGRycy9kb3ducmV2LnhtbEyPy07DMBBF90j8gzVI&#10;bBB1qEpejVMBEhKwqWj5gGk8TaLGdoidNPD1DCtYjubq3nOKzWw6MdHgW2cV3C0iEGQrp1tbK/jY&#10;P9+mIHxAq7FzlhR8kYdNeXlRYK7d2b7TtAu14BLrc1TQhNDnUvqqIYN+4Xqy/Du6wWDgc6ilHvDM&#10;5aaTyyiKpcHW8kKDPT01VJ12o1GwpcfXbXKcNK32b5n+vvl8oRGVur6aH9YgAs3hLwy/+IwOJTMd&#10;3Gi1F52CZbLKOKrgPstYihNxHLPMQUGSpgnIspD/HcofAAAA//8DAFBLAQItABQABgAIAAAAIQC2&#10;gziS/gAAAOEBAAATAAAAAAAAAAAAAAAAAAAAAABbQ29udGVudF9UeXBlc10ueG1sUEsBAi0AFAAG&#10;AAgAAAAhADj9If/WAAAAlAEAAAsAAAAAAAAAAAAAAAAALwEAAF9yZWxzLy5yZWxzUEsBAi0AFAAG&#10;AAgAAAAhAJ95oTnDAgAAEwYAAA4AAAAAAAAAAAAAAAAALgIAAGRycy9lMm9Eb2MueG1sUEsBAi0A&#10;FAAGAAgAAAAhADWXaTPhAAAACwEAAA8AAAAAAAAAAAAAAAAAHQUAAGRycy9kb3ducmV2LnhtbFBL&#10;BQYAAAAABAAEAPMAAAArBgAAAAA=&#10;" filled="f" strokecolor="red" strokeweight="2pt">
                <v:stroke joinstyle="round"/>
                <v:shadow on="t" color="black" opacity="22937f" origin=",.5" offset="0,.63889mm"/>
                <v:textbox inset="1.2699mm,1.2699mm,1.2699mm,1.2699mm"/>
              </v:rect>
            </w:pict>
          </mc:Fallback>
        </mc:AlternateContent>
      </w:r>
      <w:r w:rsidRPr="00613769">
        <w:rPr>
          <w:rFonts w:eastAsia="Arial" w:cs="Arial"/>
          <w:noProof/>
          <w:lang w:val="en-AU"/>
        </w:rPr>
        <mc:AlternateContent>
          <mc:Choice Requires="wps">
            <w:drawing>
              <wp:anchor distT="0" distB="0" distL="114300" distR="114300" simplePos="0" relativeHeight="251658255" behindDoc="0" locked="0" layoutInCell="1" allowOverlap="1" wp14:anchorId="7F175D71" wp14:editId="1587D10C">
                <wp:simplePos x="0" y="0"/>
                <wp:positionH relativeFrom="column">
                  <wp:posOffset>4321065</wp:posOffset>
                </wp:positionH>
                <wp:positionV relativeFrom="paragraph">
                  <wp:posOffset>3783965</wp:posOffset>
                </wp:positionV>
                <wp:extent cx="135173" cy="337930"/>
                <wp:effectExtent l="57150" t="19050" r="74930" b="100330"/>
                <wp:wrapNone/>
                <wp:docPr id="1073741831" name="Arrow: Down 1073741831"/>
                <wp:cNvGraphicFramePr/>
                <a:graphic xmlns:a="http://schemas.openxmlformats.org/drawingml/2006/main">
                  <a:graphicData uri="http://schemas.microsoft.com/office/word/2010/wordprocessingShape">
                    <wps:wsp>
                      <wps:cNvSpPr/>
                      <wps:spPr>
                        <a:xfrm>
                          <a:off x="0" y="0"/>
                          <a:ext cx="135173" cy="337930"/>
                        </a:xfrm>
                        <a:prstGeom prst="down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w14:anchorId="7A9DE7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073741831" o:spid="_x0000_s1026" type="#_x0000_t67" style="position:absolute;margin-left:340.25pt;margin-top:297.95pt;width:10.65pt;height:26.6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HkyQIAAD8GAAAOAAAAZHJzL2Uyb0RvYy54bWysVMlu2zAQvRfoPxC8N7KsuEmNyIGRwEWB&#10;IA3iFDnTFGUJoEh2SFl2v77Dkbwk6aEp6gPNEWd582a5ut42mm0U+NqanKdnI86UkbaozTrnP54W&#10;ny4580GYQmhrVM53yvPr2ccPV52bqrGtrC4UMHRi/LRzOa9CcNMk8bJSjfBn1imDj6WFRgQUYZ0U&#10;IDr03uhkPBp9TjoLhQMrlff49bZ/5DPyX5ZKhu9l6VVgOueILdAJdK7imcyuxHQNwlW1HGCIf0DR&#10;iNpg0IOrWxEEa6F+46qpJVhvy3AmbZPYsqylohwwm3T0KptlJZyiXJAc7w40+f/nVt5vlu4BkIbO&#10;+anHa8xiW0IT/xEf2xJZuwNZahuYxI9pNkkvMs4kPmXZxZeMyEyOxg58+Kpsw+Il54XtzBzAdsST&#10;2Nz5gFFRf68XA3qr62JRa00CrFc3GthGYPEWixH+Yr3Q5IWaNqzL+Xhyjs9MCmyiUotAUV7o+b9z&#10;F+HcCl/1YclD3yVgW1P08bWJ+BT1F+ZBVLVBwbIqOrbSLTyKAlm5TCOkoo7pj7MIHwVsvgiVJLDh&#10;uQ4V1TkS/CZr0uu/C+0q0YPKJtF6oKLPimixewwkvYDnXUbYj1WmW9hpFYNq86hKVhdUbEIhB7b6&#10;WcFhRvD7icEKkEFULLFY77QdTKJ1j/Gd9gcjim9NONgb3DHEy0ly8bqyxe4BGNJNeXgnFzWW+U74&#10;8CAABz7lcYmF73iU2mI72eHGWWXh15++R32cQ3zlrMMFknP/sxWgONPfDE7o+eQixeUXTgU4FVan&#10;gmmbG4ttjkAQHV2H9oGgSUT+S7DNM+67eYyMsjAS4+dcBtgLN6EvGG5MqeZzUsNN40S4M0snY4DI&#10;Wmzyp+2zADdMZ8Cxvrf7hSOmr+az142W3s3bYBc1De+RW+y4KOCWot4bNmpcg6cyaR33/uw3AAAA&#10;//8DAFBLAwQUAAYACAAAACEA+79EcN4AAAALAQAADwAAAGRycy9kb3ducmV2LnhtbEyPwU7DMBBE&#10;70j8g7VI3Kgd1JQ6xKkAiQs3ApSrGztxIF5Hsdsmf89yguNqnmbflLvZD+xkp9gHVJCtBDCLTTA9&#10;dgre355vtsBi0mj0ENAqWGyEXXV5UerChDO+2lOdOkYlGAutwKU0FpzHxlmv4yqMFilrw+R1onPq&#10;uJn0mcr9wG+F2HCve6QPTo/2ydnmuz56BTV+SvHR8sd9u3frr5dxkVEuSl1fzQ/3wJKd0x8Mv/qk&#10;DhU5HcIRTWSDgs1W5IQqyGUugRFxJzIac6BoLTPgVcn/b6h+AAAA//8DAFBLAQItABQABgAIAAAA&#10;IQC2gziS/gAAAOEBAAATAAAAAAAAAAAAAAAAAAAAAABbQ29udGVudF9UeXBlc10ueG1sUEsBAi0A&#10;FAAGAAgAAAAhADj9If/WAAAAlAEAAAsAAAAAAAAAAAAAAAAALwEAAF9yZWxzLy5yZWxzUEsBAi0A&#10;FAAGAAgAAAAhAEGAkeTJAgAAPwYAAA4AAAAAAAAAAAAAAAAALgIAAGRycy9lMm9Eb2MueG1sUEsB&#10;Ai0AFAAGAAgAAAAhAPu/RHDeAAAACwEAAA8AAAAAAAAAAAAAAAAAIwUAAGRycy9kb3ducmV2Lnht&#10;bFBLBQYAAAAABAAEAPMAAAAuBgAAAAA=&#10;" adj="17280" fillcolor="red" strokecolor="red" strokeweight="2pt">
                <v:stroke joinstyle="round"/>
                <v:shadow on="t" color="black" opacity="22937f" origin=",.5" offset="0,.63889mm"/>
                <v:textbox style="mso-fit-shape-to-text:t" inset="1.2699mm,1.2699mm,1.2699mm,1.2699mm"/>
              </v:shape>
            </w:pict>
          </mc:Fallback>
        </mc:AlternateContent>
      </w:r>
      <w:r w:rsidR="00330015" w:rsidRPr="00613769">
        <w:rPr>
          <w:rStyle w:val="None"/>
          <w:rFonts w:eastAsia="Arial" w:cs="Arial"/>
          <w:noProof/>
          <w:lang w:val="en-AU"/>
        </w:rPr>
        <w:drawing>
          <wp:inline distT="0" distB="0" distL="0" distR="0" wp14:anchorId="377CA0E8" wp14:editId="17C155E3">
            <wp:extent cx="4834393" cy="5071943"/>
            <wp:effectExtent l="19050" t="19050" r="23495" b="14605"/>
            <wp:docPr id="1073742038" name="Picture 107374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842339" cy="5080279"/>
                    </a:xfrm>
                    <a:prstGeom prst="rect">
                      <a:avLst/>
                    </a:prstGeom>
                    <a:noFill/>
                    <a:ln>
                      <a:solidFill>
                        <a:schemeClr val="tx1"/>
                      </a:solidFill>
                    </a:ln>
                  </pic:spPr>
                </pic:pic>
              </a:graphicData>
            </a:graphic>
          </wp:inline>
        </w:drawing>
      </w:r>
    </w:p>
    <w:p w14:paraId="674C69A1" w14:textId="79D380CB" w:rsidR="00D23C1F" w:rsidRPr="00613769" w:rsidRDefault="00D23C1F" w:rsidP="001E16BB">
      <w:pPr>
        <w:pStyle w:val="BodyA"/>
        <w:rPr>
          <w:lang w:val="en-AU"/>
        </w:rPr>
      </w:pPr>
      <w:bookmarkStart w:id="191" w:name="_Ref519004681"/>
      <w:r w:rsidRPr="00613769">
        <w:rPr>
          <w:rStyle w:val="None"/>
          <w:rFonts w:eastAsia="Arial Unicode MS"/>
          <w:lang w:val="en-AU"/>
        </w:rPr>
        <w:br w:type="page"/>
      </w:r>
    </w:p>
    <w:p w14:paraId="797D3102" w14:textId="19DEF4EC" w:rsidR="00D23C1F" w:rsidRPr="00613769" w:rsidRDefault="00D23C1F" w:rsidP="00F40729">
      <w:pPr>
        <w:pStyle w:val="Heading3"/>
        <w:rPr>
          <w:rStyle w:val="None"/>
          <w:rFonts w:eastAsia="Arial"/>
          <w:b w:val="0"/>
          <w:bCs w:val="0"/>
          <w:color w:val="000000"/>
          <w:sz w:val="22"/>
          <w:szCs w:val="22"/>
          <w:lang w:val="en-AU"/>
        </w:rPr>
      </w:pPr>
      <w:bookmarkStart w:id="192" w:name="_Accept_or_reject_1"/>
      <w:bookmarkStart w:id="193" w:name="_Toc20482946"/>
      <w:bookmarkStart w:id="194" w:name="_Toc27751750"/>
      <w:bookmarkStart w:id="195" w:name="_Toc43891052"/>
      <w:bookmarkStart w:id="196" w:name="_Toc49785665"/>
      <w:bookmarkStart w:id="197" w:name="_Toc195276359"/>
      <w:bookmarkStart w:id="198" w:name="_Toc232434013"/>
      <w:bookmarkEnd w:id="192"/>
      <w:r w:rsidRPr="0FDCF101">
        <w:rPr>
          <w:rStyle w:val="None"/>
          <w:lang w:val="en-AU"/>
        </w:rPr>
        <w:lastRenderedPageBreak/>
        <w:t>Accept or reject changes to a service booking</w:t>
      </w:r>
      <w:bookmarkEnd w:id="193"/>
      <w:bookmarkEnd w:id="194"/>
      <w:bookmarkEnd w:id="195"/>
      <w:bookmarkEnd w:id="196"/>
      <w:bookmarkEnd w:id="197"/>
      <w:bookmarkEnd w:id="198"/>
    </w:p>
    <w:bookmarkEnd w:id="191"/>
    <w:p w14:paraId="52CE0CAA" w14:textId="6903FE15" w:rsidR="00D23C1F" w:rsidRPr="009375BC" w:rsidRDefault="00D23C1F" w:rsidP="001E16BB">
      <w:pPr>
        <w:pStyle w:val="BodyA"/>
        <w:rPr>
          <w:rStyle w:val="None"/>
          <w:rFonts w:eastAsia="Arial" w:cs="Calibri"/>
          <w:b/>
          <w:bCs/>
          <w:color w:val="6B2976"/>
          <w:sz w:val="30"/>
          <w:szCs w:val="30"/>
          <w:u w:color="6A2875"/>
          <w:lang w:val="en-AU"/>
        </w:rPr>
      </w:pPr>
      <w:r w:rsidRPr="00613769">
        <w:rPr>
          <w:rStyle w:val="None"/>
          <w:lang w:val="en-AU"/>
        </w:rPr>
        <w:t>Service bookings that have been modified by the participant or Agency will have a status of ‘Review Change’. You can accept the changes to update the service booking or reject the change to keep the service booking as it was previously.</w:t>
      </w:r>
    </w:p>
    <w:p w14:paraId="45C8C82C" w14:textId="747551CC" w:rsidR="00D23C1F" w:rsidRPr="00613769" w:rsidRDefault="00D23C1F" w:rsidP="005F3D48">
      <w:pPr>
        <w:pStyle w:val="Steps"/>
        <w:numPr>
          <w:ilvl w:val="0"/>
          <w:numId w:val="110"/>
        </w:numPr>
        <w:spacing w:before="0" w:after="0"/>
        <w:ind w:left="357" w:hanging="357"/>
        <w:rPr>
          <w:rFonts w:cs="Arial"/>
          <w:lang w:val="en-AU"/>
        </w:rPr>
      </w:pPr>
      <w:r w:rsidRPr="00613769">
        <w:rPr>
          <w:rStyle w:val="PageNumber"/>
          <w:rFonts w:cs="Arial"/>
          <w:lang w:val="en-AU"/>
        </w:rPr>
        <w:t>Select the</w:t>
      </w:r>
      <w:r w:rsidRPr="00613769">
        <w:rPr>
          <w:rStyle w:val="None"/>
          <w:rFonts w:cs="Arial"/>
          <w:b/>
          <w:bCs/>
          <w:lang w:val="en-AU"/>
        </w:rPr>
        <w:t xml:space="preserve"> </w:t>
      </w:r>
      <w:r w:rsidRPr="00613769">
        <w:rPr>
          <w:rStyle w:val="Hyperlink0"/>
          <w:lang w:val="en-AU"/>
        </w:rPr>
        <w:t>View Service Bookings</w:t>
      </w:r>
      <w:r w:rsidRPr="00613769">
        <w:rPr>
          <w:rStyle w:val="PageNumber"/>
          <w:rFonts w:cs="Arial"/>
          <w:lang w:val="en-AU"/>
        </w:rPr>
        <w:t xml:space="preserve"> tile and expand the </w:t>
      </w:r>
      <w:r w:rsidRPr="00613769">
        <w:rPr>
          <w:rStyle w:val="Hyperlink0"/>
          <w:lang w:val="en-AU"/>
        </w:rPr>
        <w:t>Refine Search</w:t>
      </w:r>
      <w:r w:rsidR="00592493" w:rsidRPr="00613769">
        <w:rPr>
          <w:rStyle w:val="Hyperlink0"/>
          <w:lang w:val="en-AU"/>
        </w:rPr>
        <w:t xml:space="preserve"> </w:t>
      </w:r>
      <w:r w:rsidRPr="00613769">
        <w:rPr>
          <w:rStyle w:val="PageNumber"/>
          <w:rFonts w:cs="Arial"/>
          <w:lang w:val="en-AU"/>
        </w:rPr>
        <w:t>drop</w:t>
      </w:r>
      <w:r w:rsidR="008E2E54" w:rsidRPr="00613769">
        <w:rPr>
          <w:rStyle w:val="PageNumber"/>
          <w:rFonts w:cs="Arial"/>
          <w:lang w:val="en-AU"/>
        </w:rPr>
        <w:t>-</w:t>
      </w:r>
      <w:r w:rsidRPr="00613769">
        <w:rPr>
          <w:rStyle w:val="PageNumber"/>
          <w:rFonts w:cs="Arial"/>
          <w:lang w:val="en-AU"/>
        </w:rPr>
        <w:t xml:space="preserve">down. </w:t>
      </w:r>
    </w:p>
    <w:p w14:paraId="42B427D6" w14:textId="21D7841B" w:rsidR="00D23C1F" w:rsidRPr="00613769" w:rsidRDefault="00D23C1F" w:rsidP="00BB161F">
      <w:pPr>
        <w:pStyle w:val="Steps"/>
        <w:spacing w:before="0" w:after="0"/>
        <w:ind w:left="360" w:hanging="360"/>
        <w:rPr>
          <w:rStyle w:val="None"/>
          <w:rFonts w:eastAsia="Arial" w:cs="Arial"/>
          <w:lang w:val="en-AU"/>
        </w:rPr>
      </w:pPr>
    </w:p>
    <w:p w14:paraId="7D80B94B" w14:textId="4FE23F11" w:rsidR="00F91593" w:rsidRPr="00613769" w:rsidRDefault="00F91593" w:rsidP="00BB161F">
      <w:pPr>
        <w:pStyle w:val="Steps"/>
        <w:spacing w:before="0" w:after="0"/>
        <w:ind w:left="360" w:hanging="360"/>
        <w:rPr>
          <w:rStyle w:val="None"/>
          <w:rFonts w:eastAsia="Arial" w:cs="Arial"/>
          <w:lang w:val="en-AU"/>
        </w:rPr>
      </w:pPr>
      <w:r w:rsidRPr="00613769">
        <w:rPr>
          <w:noProof/>
          <w:lang w:val="en-AU"/>
        </w:rPr>
        <mc:AlternateContent>
          <mc:Choice Requires="wps">
            <w:drawing>
              <wp:anchor distT="0" distB="0" distL="114300" distR="114300" simplePos="0" relativeHeight="251658256" behindDoc="0" locked="0" layoutInCell="1" allowOverlap="1" wp14:anchorId="359A6111" wp14:editId="166B7215">
                <wp:simplePos x="0" y="0"/>
                <wp:positionH relativeFrom="column">
                  <wp:posOffset>3625795</wp:posOffset>
                </wp:positionH>
                <wp:positionV relativeFrom="paragraph">
                  <wp:posOffset>896730</wp:posOffset>
                </wp:positionV>
                <wp:extent cx="695739" cy="194807"/>
                <wp:effectExtent l="38100" t="19050" r="66675" b="91440"/>
                <wp:wrapNone/>
                <wp:docPr id="1073742071" name="Rectangle 1073742071"/>
                <wp:cNvGraphicFramePr/>
                <a:graphic xmlns:a="http://schemas.openxmlformats.org/drawingml/2006/main">
                  <a:graphicData uri="http://schemas.microsoft.com/office/word/2010/wordprocessingShape">
                    <wps:wsp>
                      <wps:cNvSpPr/>
                      <wps:spPr>
                        <a:xfrm>
                          <a:off x="0" y="0"/>
                          <a:ext cx="695739" cy="194807"/>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anchor>
            </w:drawing>
          </mc:Choice>
          <mc:Fallback>
            <w:pict>
              <v:rect w14:anchorId="326B660F" id="Rectangle 1073742071" o:spid="_x0000_s1026" style="position:absolute;margin-left:285.5pt;margin-top:70.6pt;width:54.8pt;height:15.3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TwwIAABEGAAAOAAAAZHJzL2Uyb0RvYy54bWysVMlu2zAQvRfoPxC8N5LtOIsROTASuCgQ&#10;JEacImeaoiwBFMkOKcvu13c4kpckvaSoDzRHnOXNm+XmdltrtlHgK2syPjhLOVNG2rwy64z/fJl/&#10;u+LMB2Fyoa1RGd8pz2+nX7/ctG6ihra0OlfA0Inxk9ZlvAzBTZLEy1LVwp9Zpww+FhZqEVCEdZKD&#10;aNF7rZNhml4krYXcgZXKe/x63z3yKfkvCiXDU1F4FZjOOGILdAKdq3gm0xsxWYNwZSV7GOIfUNSi&#10;Mhj04OpeBMEaqD64qisJ1tsinElbJ7YoKqkoB8xmkL7LZlkKpygXJMe7A03+/7mVj5ulWwDS0Do/&#10;8XiNWWwLqOM/4mNbImt3IEttA5P48eJ6fDm65kzi0+D6/Cq9jGQmR2MHPnxXtmbxknHAWhBFYvPg&#10;Q6e6V4mxjJ1XWlM9tGFtxofj8xRLJgW2RaFFZ+ytrvKoGE08rFd3GthGYHXn8xR/PYY3ajHKvfBl&#10;p0dPXd3BNibvkGgTHSrqGIRHyTdBwbLMW7bSDTyLPOOjq0GElFcxoeEoxkMB2ylCJQlseK1CSZWL&#10;lH2ASXrdd6FdKTpQo3G07qD0WRGXdo+BpDfwvBsR9mPd6BZ2WsWg2jyrglU5lY9QyJ6trvtxPBH8&#10;fgawbGQQFQtk95O2vUm07jB+0v5gRPGtCQd7g1uDeDlJLl5XNt8tgCHdlId3cl5hmR+EDwsBOMID&#10;HtdSeMKj0BbbyfY3zkoLv//2PerjZOErZy2uhIz7X40AxZn+YXDmzseXA1xn4VSAU2F1KpimvrPY&#10;lwgE0dG1bx8ImkTkvwBbv+IGm8XIKAsjMX7GZYC9cBe6guEOlGo2IzXcHU6EB7N0MgaIrMUmf9m+&#10;CnD9vAUc1Ee7XyFi8m7sOt1o6d2sCTh8NJNHbrHjooB7h3qv35FxsZ3KpHXc5NM/AAAA//8DAFBL&#10;AwQUAAYACAAAACEAL3yPw98AAAALAQAADwAAAGRycy9kb3ducmV2LnhtbEyPwU7DMBBE70j8g7VI&#10;XBC1U9G0DXGqqBKFK4YPcGM3iRqvo9ht3L9nOcFxZ0azb8pdcgO72in0HiVkCwHMYuNNj62E76+3&#10;5w2wEDUaPXi0Em42wK66vyt1YfyMn/aqYsuoBEOhJXQxjgXnoems02HhR4vknfzkdKRzarmZ9Ezl&#10;buBLIXLudI/0odOj3Xe2OauLk7BXq3RLdY1PH++ziIeozPmgpHx8SPUrsGhT/AvDLz6hQ0VMR39B&#10;E9ggYbXOaEsk4yVbAqNEvhE5sCMp62wLvCr5/w3VDwAAAP//AwBQSwECLQAUAAYACAAAACEAtoM4&#10;kv4AAADhAQAAEwAAAAAAAAAAAAAAAAAAAAAAW0NvbnRlbnRfVHlwZXNdLnhtbFBLAQItABQABgAI&#10;AAAAIQA4/SH/1gAAAJQBAAALAAAAAAAAAAAAAAAAAC8BAABfcmVscy8ucmVsc1BLAQItABQABgAI&#10;AAAAIQC+EeJTwwIAABEGAAAOAAAAAAAAAAAAAAAAAC4CAABkcnMvZTJvRG9jLnhtbFBLAQItABQA&#10;BgAIAAAAIQAvfI/D3wAAAAsBAAAPAAAAAAAAAAAAAAAAAB0FAABkcnMvZG93bnJldi54bWxQSwUG&#10;AAAAAAQABADzAAAAKQYAAAAA&#10;" filled="f" strokecolor="red" strokeweight="2pt">
                <v:stroke joinstyle="round"/>
                <v:shadow on="t" color="black" opacity="22937f" origin=",.5" offset="0,.63889mm"/>
                <v:textbox style="mso-fit-shape-to-text:t" inset="1.2699mm,1.2699mm,1.2699mm,1.2699mm"/>
              </v:rect>
            </w:pict>
          </mc:Fallback>
        </mc:AlternateContent>
      </w:r>
      <w:r w:rsidRPr="00613769">
        <w:rPr>
          <w:noProof/>
          <w:lang w:val="en-AU"/>
        </w:rPr>
        <w:drawing>
          <wp:inline distT="0" distB="0" distL="0" distR="0" wp14:anchorId="7D5E1F97" wp14:editId="4187CACB">
            <wp:extent cx="5379058" cy="2727099"/>
            <wp:effectExtent l="19050" t="19050" r="12700" b="16510"/>
            <wp:docPr id="1073742070" name="Picture 107374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388180" cy="2731724"/>
                    </a:xfrm>
                    <a:prstGeom prst="rect">
                      <a:avLst/>
                    </a:prstGeom>
                    <a:ln>
                      <a:solidFill>
                        <a:schemeClr val="tx1"/>
                      </a:solidFill>
                    </a:ln>
                  </pic:spPr>
                </pic:pic>
              </a:graphicData>
            </a:graphic>
          </wp:inline>
        </w:drawing>
      </w:r>
    </w:p>
    <w:p w14:paraId="14690D25" w14:textId="479FB85D" w:rsidR="00D23C1F" w:rsidRPr="00613769" w:rsidRDefault="00D23C1F" w:rsidP="005F3D48">
      <w:pPr>
        <w:pStyle w:val="Steps"/>
        <w:numPr>
          <w:ilvl w:val="0"/>
          <w:numId w:val="110"/>
        </w:numPr>
        <w:spacing w:before="0" w:after="0"/>
        <w:rPr>
          <w:rFonts w:cs="Arial"/>
          <w:lang w:val="en-AU"/>
        </w:rPr>
      </w:pPr>
      <w:r w:rsidRPr="00613769">
        <w:rPr>
          <w:rStyle w:val="PageNumber"/>
          <w:rFonts w:cs="Arial"/>
          <w:lang w:val="en-AU"/>
        </w:rPr>
        <w:t xml:space="preserve">Click on the </w:t>
      </w:r>
      <w:r w:rsidRPr="00613769">
        <w:rPr>
          <w:rStyle w:val="Hyperlink0"/>
          <w:lang w:val="en-AU"/>
        </w:rPr>
        <w:t>Status</w:t>
      </w:r>
      <w:r w:rsidR="00592493" w:rsidRPr="00613769">
        <w:rPr>
          <w:rStyle w:val="PageNumber"/>
          <w:rFonts w:cs="Arial"/>
          <w:lang w:val="en-AU"/>
        </w:rPr>
        <w:t xml:space="preserve"> drop</w:t>
      </w:r>
      <w:r w:rsidR="008E2E54" w:rsidRPr="00613769">
        <w:rPr>
          <w:rStyle w:val="PageNumber"/>
          <w:rFonts w:cs="Arial"/>
          <w:lang w:val="en-AU"/>
        </w:rPr>
        <w:t>-</w:t>
      </w:r>
      <w:r w:rsidR="00592493" w:rsidRPr="00613769">
        <w:rPr>
          <w:rStyle w:val="PageNumber"/>
          <w:rFonts w:cs="Arial"/>
          <w:lang w:val="en-AU"/>
        </w:rPr>
        <w:t xml:space="preserve">down and select </w:t>
      </w:r>
      <w:r w:rsidR="00592493" w:rsidRPr="00613769">
        <w:rPr>
          <w:rStyle w:val="Hyperlink0"/>
          <w:lang w:val="en-AU"/>
        </w:rPr>
        <w:t>Review Change</w:t>
      </w:r>
      <w:r w:rsidRPr="00613769">
        <w:rPr>
          <w:rStyle w:val="PageNumber"/>
          <w:rFonts w:cs="Arial"/>
          <w:lang w:val="en-AU"/>
        </w:rPr>
        <w:t xml:space="preserve">; then click the </w:t>
      </w:r>
      <w:r w:rsidRPr="00613769">
        <w:rPr>
          <w:rStyle w:val="Hyperlink0"/>
          <w:lang w:val="en-AU"/>
        </w:rPr>
        <w:t>Search</w:t>
      </w:r>
      <w:r w:rsidRPr="00613769">
        <w:rPr>
          <w:rStyle w:val="Hyperlink4"/>
          <w:rFonts w:cs="Arial"/>
          <w:lang w:val="en-AU"/>
        </w:rPr>
        <w:t xml:space="preserve"> </w:t>
      </w:r>
      <w:r w:rsidRPr="00613769">
        <w:rPr>
          <w:rStyle w:val="PageNumber"/>
          <w:rFonts w:cs="Arial"/>
          <w:lang w:val="en-AU"/>
        </w:rPr>
        <w:t xml:space="preserve">button to display new service bookings requiring review. </w:t>
      </w:r>
    </w:p>
    <w:p w14:paraId="1D29F419" w14:textId="54C89E52" w:rsidR="00D23C1F" w:rsidRPr="00613769" w:rsidRDefault="00D23C1F" w:rsidP="00BB161F">
      <w:pPr>
        <w:pStyle w:val="Steps"/>
        <w:spacing w:before="0" w:after="0"/>
        <w:rPr>
          <w:rStyle w:val="None"/>
          <w:rFonts w:eastAsia="Arial" w:cs="Arial"/>
          <w:lang w:val="en-AU"/>
        </w:rPr>
      </w:pPr>
    </w:p>
    <w:p w14:paraId="3DBF7D10" w14:textId="481CEB84" w:rsidR="00F91593" w:rsidRPr="00613769" w:rsidRDefault="00F91593" w:rsidP="00BB161F">
      <w:pPr>
        <w:pStyle w:val="Steps"/>
        <w:spacing w:before="0" w:after="0"/>
        <w:rPr>
          <w:rStyle w:val="None"/>
          <w:rFonts w:eastAsia="Arial" w:cs="Arial"/>
          <w:lang w:val="en-AU"/>
        </w:rPr>
      </w:pPr>
      <w:r w:rsidRPr="00613769">
        <w:rPr>
          <w:rStyle w:val="None"/>
          <w:rFonts w:eastAsia="Arial" w:cs="Arial"/>
          <w:noProof/>
          <w:lang w:val="en-AU"/>
        </w:rPr>
        <w:lastRenderedPageBreak/>
        <w:drawing>
          <wp:inline distT="0" distB="0" distL="0" distR="0" wp14:anchorId="0F10B124" wp14:editId="461735A5">
            <wp:extent cx="5353882" cy="3041374"/>
            <wp:effectExtent l="19050" t="19050" r="18415" b="26035"/>
            <wp:docPr id="1073742072" name="Picture 107374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377646" cy="3054874"/>
                    </a:xfrm>
                    <a:prstGeom prst="rect">
                      <a:avLst/>
                    </a:prstGeom>
                    <a:noFill/>
                    <a:ln>
                      <a:solidFill>
                        <a:schemeClr val="tx1"/>
                      </a:solidFill>
                    </a:ln>
                  </pic:spPr>
                </pic:pic>
              </a:graphicData>
            </a:graphic>
          </wp:inline>
        </w:drawing>
      </w:r>
    </w:p>
    <w:p w14:paraId="6D862AA3" w14:textId="77777777" w:rsidR="00D23C1F" w:rsidRPr="00613769" w:rsidRDefault="00D23C1F" w:rsidP="005F3D48">
      <w:pPr>
        <w:pStyle w:val="Steps"/>
        <w:numPr>
          <w:ilvl w:val="0"/>
          <w:numId w:val="110"/>
        </w:numPr>
        <w:spacing w:before="0" w:after="0"/>
        <w:rPr>
          <w:rFonts w:cs="Arial"/>
          <w:lang w:val="en-AU"/>
        </w:rPr>
      </w:pPr>
      <w:r w:rsidRPr="00613769">
        <w:rPr>
          <w:rStyle w:val="PageNumber"/>
          <w:rFonts w:cs="Arial"/>
          <w:lang w:val="en-AU"/>
        </w:rPr>
        <w:t xml:space="preserve">Select a </w:t>
      </w:r>
      <w:r w:rsidRPr="00613769">
        <w:rPr>
          <w:rStyle w:val="Hyperlink0"/>
          <w:lang w:val="en-AU"/>
        </w:rPr>
        <w:t>Service Booking Number</w:t>
      </w:r>
      <w:r w:rsidRPr="00613769">
        <w:rPr>
          <w:rStyle w:val="None"/>
          <w:rFonts w:cs="Arial"/>
          <w:color w:val="6B2976"/>
          <w:u w:color="6B2976"/>
          <w:lang w:val="en-AU"/>
        </w:rPr>
        <w:t xml:space="preserve"> </w:t>
      </w:r>
      <w:r w:rsidRPr="00613769">
        <w:rPr>
          <w:rStyle w:val="PageNumber"/>
          <w:rFonts w:cs="Arial"/>
          <w:lang w:val="en-AU"/>
        </w:rPr>
        <w:t>to view details of that booking. The revised end date, quantity and amount are shown.</w:t>
      </w:r>
    </w:p>
    <w:p w14:paraId="642BB0FF" w14:textId="2CB0D87D" w:rsidR="00D23C1F" w:rsidRPr="00613769" w:rsidRDefault="00D23C1F" w:rsidP="005F3D48">
      <w:pPr>
        <w:pStyle w:val="Steps"/>
        <w:numPr>
          <w:ilvl w:val="0"/>
          <w:numId w:val="110"/>
        </w:numPr>
        <w:spacing w:before="0" w:after="0"/>
        <w:rPr>
          <w:rFonts w:cs="Arial"/>
          <w:lang w:val="en-AU"/>
        </w:rPr>
      </w:pPr>
      <w:r w:rsidRPr="00613769">
        <w:rPr>
          <w:rStyle w:val="PageNumber"/>
          <w:rFonts w:cs="Arial"/>
          <w:lang w:val="en-AU"/>
        </w:rPr>
        <w:t>Review the</w:t>
      </w:r>
      <w:r w:rsidR="00592493" w:rsidRPr="00613769">
        <w:rPr>
          <w:rStyle w:val="PageNumber"/>
          <w:rFonts w:cs="Arial"/>
          <w:lang w:val="en-AU"/>
        </w:rPr>
        <w:t xml:space="preserve"> changes and decide whether to </w:t>
      </w:r>
      <w:r w:rsidR="00592493" w:rsidRPr="00613769">
        <w:rPr>
          <w:rStyle w:val="Hyperlink0"/>
          <w:lang w:val="en-AU"/>
        </w:rPr>
        <w:t xml:space="preserve">Accept </w:t>
      </w:r>
      <w:r w:rsidR="00592493" w:rsidRPr="00613769">
        <w:rPr>
          <w:rStyle w:val="PageNumber"/>
          <w:rFonts w:cs="Arial"/>
          <w:lang w:val="en-AU"/>
        </w:rPr>
        <w:t xml:space="preserve">or </w:t>
      </w:r>
      <w:r w:rsidR="00592493" w:rsidRPr="00613769">
        <w:rPr>
          <w:rStyle w:val="Hyperlink0"/>
          <w:lang w:val="en-AU"/>
        </w:rPr>
        <w:t>R</w:t>
      </w:r>
      <w:r w:rsidRPr="00613769">
        <w:rPr>
          <w:rStyle w:val="Hyperlink0"/>
          <w:lang w:val="en-AU"/>
        </w:rPr>
        <w:t>eject</w:t>
      </w:r>
      <w:r w:rsidRPr="00613769">
        <w:rPr>
          <w:rStyle w:val="PageNumber"/>
          <w:rFonts w:cs="Arial"/>
          <w:lang w:val="en-AU"/>
        </w:rPr>
        <w:t xml:space="preserve"> the change.</w:t>
      </w:r>
    </w:p>
    <w:p w14:paraId="7B321A79" w14:textId="45416991" w:rsidR="00D23C1F" w:rsidRPr="00613769" w:rsidRDefault="00D23C1F" w:rsidP="00BB161F">
      <w:pPr>
        <w:pStyle w:val="Steps"/>
        <w:spacing w:before="0" w:after="0"/>
        <w:ind w:left="360" w:hanging="360"/>
        <w:rPr>
          <w:rStyle w:val="None"/>
          <w:rFonts w:eastAsia="Arial" w:cs="Arial"/>
          <w:lang w:val="en-AU"/>
        </w:rPr>
      </w:pPr>
    </w:p>
    <w:p w14:paraId="6AA74C61" w14:textId="0DEEF60A" w:rsidR="00443312" w:rsidRPr="00613769" w:rsidRDefault="00443312" w:rsidP="00BB161F">
      <w:pPr>
        <w:pStyle w:val="Steps"/>
        <w:spacing w:before="0" w:after="0"/>
        <w:ind w:left="360" w:hanging="360"/>
        <w:rPr>
          <w:rStyle w:val="None"/>
          <w:rFonts w:eastAsia="Arial" w:cs="Arial"/>
          <w:lang w:val="en-AU"/>
        </w:rPr>
      </w:pPr>
      <w:r w:rsidRPr="00613769">
        <w:rPr>
          <w:noProof/>
          <w:lang w:val="en-AU"/>
        </w:rPr>
        <w:lastRenderedPageBreak/>
        <mc:AlternateContent>
          <mc:Choice Requires="wps">
            <w:drawing>
              <wp:anchor distT="0" distB="0" distL="114300" distR="114300" simplePos="0" relativeHeight="251658257" behindDoc="0" locked="0" layoutInCell="1" allowOverlap="1" wp14:anchorId="2F64BD08" wp14:editId="3304565D">
                <wp:simplePos x="0" y="0"/>
                <wp:positionH relativeFrom="column">
                  <wp:posOffset>3514477</wp:posOffset>
                </wp:positionH>
                <wp:positionV relativeFrom="paragraph">
                  <wp:posOffset>1060671</wp:posOffset>
                </wp:positionV>
                <wp:extent cx="389448" cy="389614"/>
                <wp:effectExtent l="38100" t="19050" r="48895" b="86995"/>
                <wp:wrapNone/>
                <wp:docPr id="1073742074" name="Rectangle 1073742074"/>
                <wp:cNvGraphicFramePr/>
                <a:graphic xmlns:a="http://schemas.openxmlformats.org/drawingml/2006/main">
                  <a:graphicData uri="http://schemas.microsoft.com/office/word/2010/wordprocessingShape">
                    <wps:wsp>
                      <wps:cNvSpPr/>
                      <wps:spPr>
                        <a:xfrm>
                          <a:off x="0" y="0"/>
                          <a:ext cx="389448" cy="389614"/>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4FADE" id="Rectangle 1073742074" o:spid="_x0000_s1026" style="position:absolute;margin-left:276.75pt;margin-top:83.5pt;width:30.65pt;height:30.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MgBvwIAABEGAAAOAAAAZHJzL2Uyb0RvYy54bWysVEtv2zAMvg/YfxB0X51Xuy6oUwQtMgwo&#10;2qLp0LMiS7EBWdIoOU7260fKzqPtLh2Wg0JapPjx4+PqelsbtlEQKmdzPjwbcKasdEVl1zn/+bz4&#10;cslZiMIWwjircr5TgV/PPn+6av1UjVzpTKGA4SM2TFuf8zJGP82yIEtVi3DmvLJ4qR3UIqIK66wA&#10;0eLrtclGg8FF1jooPDipQsCvt90ln6X3tVYyPmgdVGQm54gtphPSuaIzm12J6RqELyvZwxD/gKIW&#10;lcWgh6duRRSsgerdU3UlwQWn45l0dea0rqRKOWA2w8GbbJal8CrlguQEf6Ap/L9n5f1m6R8BaWh9&#10;mAYUKYuthpr+ER/bJrJ2B7LUNjKJH8eX3yYTrK7EK5QvhhMiMzs6ewjxu3I1IyHngLVIFInNXYid&#10;6d6EYlm3qIxJ9TCWtTkfnU8GWDIpsC20EZ1zcKYqyJBcAqxXNwbYRmB1F4sB/noMr8woyq0IZWeX&#10;rrq6g2ts0SExlh5UqWMQXkq+iQqWZdGylWngSRSU55AgFRUlNBpTPFSwnQhq0sDFlyqWqXJE2TuY&#10;ya77LowvRQdqfE7eHZQ+q8Sl22NI2it4wY8T9mPdkhR3RlFQY5+UZlWRypdQyJ6trvtxPBH8fgaw&#10;bMmBDDWy+0Hf3oW8O4wf9D84pfjOxoO/xa2ReDlJjsSVK3aPwJDulEfwclFhme9EiI8CcISHnNZS&#10;fMBDG4ft5HqJs9LB7799J3ucLLzlrMWVkPPwqxGgODM/LM7c5PzrEBs+nipwqqxOFdvUNw77EoEg&#10;uiT27QPRJBX51+DqF9xgc4qMurAS4+dcRtgrN7ErGO5AqebzZIa7w4t4Z5deUgBijZr8efsiwPfz&#10;FnFQ791+hYjpm7HrbMnTunkTna7STB65xY4jBfdO6r1+R9JiO9WT1XGTz/4AAAD//wMAUEsDBBQA&#10;BgAIAAAAIQAbuWZ24AAAAAsBAAAPAAAAZHJzL2Rvd25yZXYueG1sTI/RToNAEEXfTfyHzZj4YuxS&#10;BFqRpVETE/WlsfUDpuwUiOwusgtFv97xSR8n9+bOOcVmNp2YaPCtswqWiwgE2crp1tYK3vdP12sQ&#10;PqDV2DlLCr7Iw6Y8Pysw1+5k32jahVrwiPU5KmhC6HMpfdWQQb9wPVnOjm4wGPgcaqkHPPG46WQc&#10;RZk02Fr+0GBPjw1VH7vRKNjSw8t2dZw0JfvXW/199flMIyp1eTHf34EINIe/MvziMzqUzHRwo9Ve&#10;dArS9CblKgfZiqW4kS0TljkoiON1ArIs5H+H8gcAAP//AwBQSwECLQAUAAYACAAAACEAtoM4kv4A&#10;AADhAQAAEwAAAAAAAAAAAAAAAAAAAAAAW0NvbnRlbnRfVHlwZXNdLnhtbFBLAQItABQABgAIAAAA&#10;IQA4/SH/1gAAAJQBAAALAAAAAAAAAAAAAAAAAC8BAABfcmVscy8ucmVsc1BLAQItABQABgAIAAAA&#10;IQDwRMgBvwIAABEGAAAOAAAAAAAAAAAAAAAAAC4CAABkcnMvZTJvRG9jLnhtbFBLAQItABQABgAI&#10;AAAAIQAbuWZ24AAAAAsBAAAPAAAAAAAAAAAAAAAAABkFAABkcnMvZG93bnJldi54bWxQSwUGAAAA&#10;AAQABADzAAAAJgYAAAAA&#10;" filled="f" strokecolor="red" strokeweight="2pt">
                <v:stroke joinstyle="round"/>
                <v:shadow on="t" color="black" opacity="22937f" origin=",.5" offset="0,.63889mm"/>
                <v:textbox inset="1.2699mm,1.2699mm,1.2699mm,1.2699mm"/>
              </v:rect>
            </w:pict>
          </mc:Fallback>
        </mc:AlternateContent>
      </w:r>
      <w:r w:rsidRPr="00613769">
        <w:rPr>
          <w:noProof/>
          <w:lang w:val="en-AU"/>
        </w:rPr>
        <mc:AlternateContent>
          <mc:Choice Requires="wps">
            <w:drawing>
              <wp:anchor distT="0" distB="0" distL="114300" distR="114300" simplePos="0" relativeHeight="251658259" behindDoc="0" locked="0" layoutInCell="1" allowOverlap="1" wp14:anchorId="76D7C05A" wp14:editId="568D79F9">
                <wp:simplePos x="0" y="0"/>
                <wp:positionH relativeFrom="column">
                  <wp:posOffset>2957885</wp:posOffset>
                </wp:positionH>
                <wp:positionV relativeFrom="paragraph">
                  <wp:posOffset>2313001</wp:posOffset>
                </wp:positionV>
                <wp:extent cx="416919" cy="432932"/>
                <wp:effectExtent l="38100" t="19050" r="59690" b="100965"/>
                <wp:wrapNone/>
                <wp:docPr id="1073742076" name="Rectangle 1073742076"/>
                <wp:cNvGraphicFramePr/>
                <a:graphic xmlns:a="http://schemas.openxmlformats.org/drawingml/2006/main">
                  <a:graphicData uri="http://schemas.microsoft.com/office/word/2010/wordprocessingShape">
                    <wps:wsp>
                      <wps:cNvSpPr/>
                      <wps:spPr>
                        <a:xfrm>
                          <a:off x="0" y="0"/>
                          <a:ext cx="416919" cy="432932"/>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DAB16" id="Rectangle 1073742076" o:spid="_x0000_s1026" style="position:absolute;margin-left:232.9pt;margin-top:182.15pt;width:32.85pt;height:34.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prTwgIAABEGAAAOAAAAZHJzL2Uyb0RvYy54bWysVMlu2zAQvRfoPxC8N/KWNDEiB0YCFwWC&#10;NIhT5ExTpCWAItkhZdn9+g5H8pKklxT1geaIs7x5s1zfbGvDNgpC5WzOh2cDzpSVrqjsOuc/nxdf&#10;LjkLUdhCGGdVzncq8JvZ50/XrZ+qkSudKRQwdGLDtPU5L2P00ywLslS1CGfOK4uP2kEtIoqwzgoQ&#10;LXqvTTYaDC6y1kHhwUkVAn696x75jPxrrWT8oXVQkZmcI7ZIJ9C5Smc2uxbTNQhfVrKHIf4BRS0q&#10;i0EPru5EFKyB6p2rupLggtPxTLo6c1pXUlEOmM1w8CabZSm8olyQnOAPNIX/51Y+bJb+EZCG1odp&#10;wGvKYquhTv+Ij22JrN2BLLWNTOLHyfDianjFmcSnyXh0NR4lMrOjsYcQvylXs3TJOWAtiCKxuQ+x&#10;U92rpFjWLSpjqB7Gsjbno/PJAEsmBbaFNqIzDs5URVJMJgHWq1sDbCOwuovFAH89hldqKcqdCGWn&#10;R09d3cE1tuiQGJscKuoYhEfJN1HBsixatjINPIki5+PLYYJUVCmh0TjFQwHbKUElCVx8qWJJlUuU&#10;vYNJet13YXwpOlDj82TdQemzIi7dHgNJr+AFPybsx7rRLe6MSkGNfVKaVQWVj1DInq2u+3E8Efx+&#10;BrBsZJAUNbL7QdveJFl3GD9ofzCi+M7Gg73FrUG8nCSXritX7B6BId2UR/ByUWGZ70WIjwJwhIc8&#10;raX4Aw9tHLaT62+clQ5+/+170sfJwlfOWlwJOQ+/GgGKM/Pd4sxNzr8OcZ3FUwFOhdWpYJv61mFf&#10;IhBER9e+fSAaEpF/Da5+wQ02T5FRFlZi/JzLCHvhNnYFwx0o1XxOarg7vIj3dullCpBYS03+vH0R&#10;4Pt5izioD26/QsT0zdh1usnSunkTna5oJo/cYsclAfcO9V6/I9NiO5VJ67jJZ38AAAD//wMAUEsD&#10;BBQABgAIAAAAIQBQ/Fuq4QAAAAsBAAAPAAAAZHJzL2Rvd25yZXYueG1sTI/NTsMwEITvSLyDtUhc&#10;EHXa/AAhTgVISJRLRcsDbONtEhHbIXbSwNOznOA4mtHMN8V6Np2YaPCtswqWiwgE2crp1tYK3vfP&#10;17cgfECrsXOWFHyRh3V5flZgrt3JvtG0C7XgEutzVNCE0OdS+qohg37herLsHd1gMLAcaqkHPHG5&#10;6eQqijJpsLW80GBPTw1VH7vRKNjS42Z7c5w0JfvXO/199flCIyp1eTE/3IMINIe/MPziMzqUzHRw&#10;o9VedAqSLGX0oCDOkhgEJ9J4mYI4sBWvUpBlIf9/KH8AAAD//wMAUEsBAi0AFAAGAAgAAAAhALaD&#10;OJL+AAAA4QEAABMAAAAAAAAAAAAAAAAAAAAAAFtDb250ZW50X1R5cGVzXS54bWxQSwECLQAUAAYA&#10;CAAAACEAOP0h/9YAAACUAQAACwAAAAAAAAAAAAAAAAAvAQAAX3JlbHMvLnJlbHNQSwECLQAUAAYA&#10;CAAAACEA2Vaa08ICAAARBgAADgAAAAAAAAAAAAAAAAAuAgAAZHJzL2Uyb0RvYy54bWxQSwECLQAU&#10;AAYACAAAACEAUPxbquEAAAALAQAADwAAAAAAAAAAAAAAAAAcBQAAZHJzL2Rvd25yZXYueG1sUEsF&#10;BgAAAAAEAAQA8wAAACoGAAAAAA==&#10;" filled="f" strokecolor="red" strokeweight="2pt">
                <v:stroke joinstyle="round"/>
                <v:shadow on="t" color="black" opacity="22937f" origin=",.5" offset="0,.63889mm"/>
                <v:textbox inset="1.2699mm,1.2699mm,1.2699mm,1.2699mm"/>
              </v:rect>
            </w:pict>
          </mc:Fallback>
        </mc:AlternateContent>
      </w:r>
      <w:r w:rsidRPr="00613769">
        <w:rPr>
          <w:noProof/>
          <w:lang w:val="en-AU"/>
        </w:rPr>
        <mc:AlternateContent>
          <mc:Choice Requires="wps">
            <w:drawing>
              <wp:anchor distT="0" distB="0" distL="114300" distR="114300" simplePos="0" relativeHeight="251658260" behindDoc="0" locked="0" layoutInCell="1" allowOverlap="1" wp14:anchorId="6E524BB4" wp14:editId="0C8D273E">
                <wp:simplePos x="0" y="0"/>
                <wp:positionH relativeFrom="column">
                  <wp:posOffset>4552122</wp:posOffset>
                </wp:positionH>
                <wp:positionV relativeFrom="paragraph">
                  <wp:posOffset>2313001</wp:posOffset>
                </wp:positionV>
                <wp:extent cx="401541" cy="432932"/>
                <wp:effectExtent l="38100" t="19050" r="55880" b="100965"/>
                <wp:wrapNone/>
                <wp:docPr id="1073741859" name="Rectangle 1073741859"/>
                <wp:cNvGraphicFramePr/>
                <a:graphic xmlns:a="http://schemas.openxmlformats.org/drawingml/2006/main">
                  <a:graphicData uri="http://schemas.microsoft.com/office/word/2010/wordprocessingShape">
                    <wps:wsp>
                      <wps:cNvSpPr/>
                      <wps:spPr>
                        <a:xfrm>
                          <a:off x="0" y="0"/>
                          <a:ext cx="401541" cy="432932"/>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55CDE" id="Rectangle 1073741859" o:spid="_x0000_s1026" style="position:absolute;margin-left:358.45pt;margin-top:182.15pt;width:31.6pt;height:34.1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zswgIAABEGAAAOAAAAZHJzL2Uyb0RvYy54bWysVMlu2zAQvRfoPxC8N5K3NjUiB0YCFwWC&#10;NIhT5ExTpCWAItkhbdn9+g5H8pKklxT1geaIs7x5s1xd7xrDtgpC7WzBBxc5Z8pKV9Z2XfCfT4tP&#10;l5yFKGwpjLOq4HsV+PXs44er1k/V0FXOlAoYOrFh2vqCVzH6aZYFWalGhAvnlcVH7aAREUVYZyWI&#10;Fr03Jhvm+eesdVB6cFKFgF9vu0c+I/9aKxl/aB1UZKbgiC3SCXSu0pnNrsR0DcJXtexhiH9A0Yja&#10;YtCjq1sRBdtA/cZVU0twwel4IV2TOa1rqSgHzGaQv8pmWQmvKBckJ/gjTeH/uZX326V/AKSh9WEa&#10;8Jqy2Glo0j/iYzsia38kS+0ik/hxnA8m4wFnEp/Go+HX0TCRmZ2MPYT4TbmGpUvBAWtBFIntXYid&#10;6kElxbJuURtD9TCWtQUfTsY5lkwKbAttRGccnKnLpJhMAqxXNwbYVmB1F4scfz2GF2opyq0IVadH&#10;T13dwW1s2SExNjlU1DEIj5LfRAXLqmzZymzgUZQFH10OEqSyTgkNRykeCthOCSpJ4OJzHSuqXKLs&#10;DUzS674L4yvRgRpNknUHpc+KuHQHDCS9gBf8iLCf6ka3uDcqBTX2UWlWl1Q+QiF7trrux/FE8IcZ&#10;wLKRQVLUyO47bXuTZN1hfKf90YjiOxuP9ha3BvFylly6rly5fwCGdFMewctFjWW+EyE+CMARxs7E&#10;tRR/4KGNw3Zy/Y2zysHvv31P+jhZ+MpZiyuh4OHXRoDizHy3OHPjyZcBrrN4LsC5sDoX7Ka5cdiX&#10;CATR0bVvH4iGRORfg2uecYPNU2SUhZUYv+AywkG4iV3BcAdKNZ+TGu4OL+KdXXqZAiTWUpM/7Z4F&#10;+H7eIg7qvTusEDF9NXadbrK0br6JTtc0kyduseOSgHuHeq/fkWmxncukddrksz8AAAD//wMAUEsD&#10;BBQABgAIAAAAIQDnTF2Q4gAAAAsBAAAPAAAAZHJzL2Rvd25yZXYueG1sTI/BToNAFEX3Jv2HyTNx&#10;Y+xAodAij0ZNTGw3ja0fMGVegZSZQWag6Nc7rnT5ck/uPS/fTKplI/W2MRohnAfASJdGNrpC+Di+&#10;PqyAWSe0FK3RhPBFFjbF7CYXmTRX/U7jwVXMl2ibCYTauS7j3JY1KWHnpiPts7PplXD+7Csue3H1&#10;5arliyBIuBKN9gu16OilpvJyGBTCnp63+/Q8SoqPu7X8vv98o0Eg3t1OT4/AHE3uD4Zffa8OhXc6&#10;mUFLy1qENEzWHkWIkjgC5ol0FYTATghxtFgCL3L+/4fiBwAA//8DAFBLAQItABQABgAIAAAAIQC2&#10;gziS/gAAAOEBAAATAAAAAAAAAAAAAAAAAAAAAABbQ29udGVudF9UeXBlc10ueG1sUEsBAi0AFAAG&#10;AAgAAAAhADj9If/WAAAAlAEAAAsAAAAAAAAAAAAAAAAALwEAAF9yZWxzLy5yZWxzUEsBAi0AFAAG&#10;AAgAAAAhAMqqPOzCAgAAEQYAAA4AAAAAAAAAAAAAAAAALgIAAGRycy9lMm9Eb2MueG1sUEsBAi0A&#10;FAAGAAgAAAAhAOdMXZDiAAAACwEAAA8AAAAAAAAAAAAAAAAAHAUAAGRycy9kb3ducmV2LnhtbFBL&#10;BQYAAAAABAAEAPMAAAArBgAAAAA=&#10;" filled="f" strokecolor="red" strokeweight="2pt">
                <v:stroke joinstyle="round"/>
                <v:shadow on="t" color="black" opacity="22937f" origin=",.5" offset="0,.63889mm"/>
                <v:textbox inset="1.2699mm,1.2699mm,1.2699mm,1.2699mm"/>
              </v:rect>
            </w:pict>
          </mc:Fallback>
        </mc:AlternateContent>
      </w:r>
      <w:r w:rsidRPr="00613769">
        <w:rPr>
          <w:noProof/>
          <w:lang w:val="en-AU"/>
        </w:rPr>
        <mc:AlternateContent>
          <mc:Choice Requires="wps">
            <w:drawing>
              <wp:anchor distT="0" distB="0" distL="114300" distR="114300" simplePos="0" relativeHeight="251658258" behindDoc="0" locked="0" layoutInCell="1" allowOverlap="1" wp14:anchorId="63FCCD2D" wp14:editId="4871F33E">
                <wp:simplePos x="0" y="0"/>
                <wp:positionH relativeFrom="column">
                  <wp:posOffset>3903925</wp:posOffset>
                </wp:positionH>
                <wp:positionV relativeFrom="paragraph">
                  <wp:posOffset>2313001</wp:posOffset>
                </wp:positionV>
                <wp:extent cx="460761" cy="489006"/>
                <wp:effectExtent l="38100" t="19050" r="53975" b="101600"/>
                <wp:wrapNone/>
                <wp:docPr id="1073742075" name="Rectangle 1073742075"/>
                <wp:cNvGraphicFramePr/>
                <a:graphic xmlns:a="http://schemas.openxmlformats.org/drawingml/2006/main">
                  <a:graphicData uri="http://schemas.microsoft.com/office/word/2010/wordprocessingShape">
                    <wps:wsp>
                      <wps:cNvSpPr/>
                      <wps:spPr>
                        <a:xfrm>
                          <a:off x="0" y="0"/>
                          <a:ext cx="460761" cy="48900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1A06C" id="Rectangle 1073742075" o:spid="_x0000_s1026" style="position:absolute;margin-left:307.4pt;margin-top:182.15pt;width:36.3pt;height:38.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S3wgIAABEGAAAOAAAAZHJzL2Uyb0RvYy54bWysVMlu2zAQvRfoPxC8N5KXpKkROTASuCgQ&#10;JEGcImeaIi0BFMkOacvu13c4kpckvaSoDzRHnOXNm+XqetsYtlEQamcLPjjLOVNWurK2q4L/fJ5/&#10;ueQsRGFLYZxVBd+pwK+nnz9dtX6ihq5yplTA0IkNk9YXvIrRT7IsyEo1Ipw5ryw+ageNiCjCKitB&#10;tOi9Mdkwzy+y1kHpwUkVAn697R75lPxrrWR80DqoyEzBEVukE+hcpjObXonJCoSvatnDEP+AohG1&#10;xaAHV7ciCraG+p2rppbggtPxTLomc1rXUlEOmM0gf5PNohJeUS5ITvAHmsL/cyvvNwv/CEhD68Mk&#10;4DVlsdXQpH/Ex7ZE1u5AltpGJvHj+CL/ejHgTOLT+PIb1iKRmR2NPYT4XbmGpUvBAWtBFInNXYid&#10;6l4lxbJuXhtD9TCWtQUfno9zLJkU2BbaiM44OFOXSTGZBFgtbwywjcDqzuc5/noMr9RSlFsRqk6P&#10;nrq6g1vbskNibHKoqGMQHiW/jgoWVdmypVnDkygLProcJEhlnRIajlI8FLCdElSSwMWXOlZUuUTZ&#10;O5ik130XxleiAzU6T9YdlD4r4tLtMZD0Cl7wI8J+rBvd4s6oFNTYJ6VZXVL5CIXs2eq6H8cTwe9n&#10;AMtGBklRI7sftO1NknWH8YP2ByOK72w82FvcGsTLSXLpunTl7hEY0k15BC/nNZb5ToT4KABHGDsT&#10;11J8wEMbh+3k+htnlYPff/ue9HGy8JWzFldCwcOvtQDFmflhcebG518HuM7iqQCnwvJUsOvmxmFf&#10;IhBER9e+fSAaEpF/Da55wQ02S5FRFlZi/ILLCHvhJnYFwx0o1WxGarg7vIh3duFlCpBYS03+vH0R&#10;4Pt5izio926/QsTkzdh1usnSutk6Ol3TTB65xY5LAu4d6r1+R6bFdiqT1nGTT/8AAAD//wMAUEsD&#10;BBQABgAIAAAAIQApxk8S4QAAAAsBAAAPAAAAZHJzL2Rvd25yZXYueG1sTI/BTsMwEETvSPyDtUhc&#10;EHVCrbSEbCpAQgIuFS0fsI23SURsh9hJA1+POcFxNKOZN8VmNp2YePCtswjpIgHBtnK6tTXC+/7p&#10;eg3CB7KaOmcZ4Ys9bMrzs4Jy7U72jaddqEUssT4nhCaEPpfSVw0b8gvXs43e0Q2GQpRDLfVAp1hu&#10;OnmTJJk01Nq40FDPjw1XH7vRIGz54WW7Ok6a1f71Vn9ffT7zSIiXF/P9HYjAc/gLwy9+RIcyMh3c&#10;aLUXHUKWqogeEJaZWoKIiWy9UiAOCEqlS5BlIf9/KH8AAAD//wMAUEsBAi0AFAAGAAgAAAAhALaD&#10;OJL+AAAA4QEAABMAAAAAAAAAAAAAAAAAAAAAAFtDb250ZW50X1R5cGVzXS54bWxQSwECLQAUAAYA&#10;CAAAACEAOP0h/9YAAACUAQAACwAAAAAAAAAAAAAAAAAvAQAAX3JlbHMvLnJlbHNQSwECLQAUAAYA&#10;CAAAACEA6Xa0t8ICAAARBgAADgAAAAAAAAAAAAAAAAAuAgAAZHJzL2Uyb0RvYy54bWxQSwECLQAU&#10;AAYACAAAACEAKcZPEuEAAAALAQAADwAAAAAAAAAAAAAAAAAcBQAAZHJzL2Rvd25yZXYueG1sUEsF&#10;BgAAAAAEAAQA8wAAACoGA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71CE5A40" wp14:editId="738DC7FC">
            <wp:extent cx="5727700" cy="5050790"/>
            <wp:effectExtent l="19050" t="19050" r="25400" b="16510"/>
            <wp:docPr id="1073742073" name="Picture 107374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727700" cy="5050790"/>
                    </a:xfrm>
                    <a:prstGeom prst="rect">
                      <a:avLst/>
                    </a:prstGeom>
                    <a:ln>
                      <a:solidFill>
                        <a:schemeClr val="tx1"/>
                      </a:solidFill>
                    </a:ln>
                  </pic:spPr>
                </pic:pic>
              </a:graphicData>
            </a:graphic>
          </wp:inline>
        </w:drawing>
      </w:r>
    </w:p>
    <w:p w14:paraId="30E886CD" w14:textId="411EA90A" w:rsidR="00D23C1F" w:rsidRPr="00613769" w:rsidRDefault="00D23C1F" w:rsidP="001E16BB">
      <w:pPr>
        <w:pStyle w:val="BodyA"/>
        <w:rPr>
          <w:lang w:val="en-AU"/>
        </w:rPr>
      </w:pPr>
      <w:r w:rsidRPr="00613769">
        <w:rPr>
          <w:rStyle w:val="None"/>
          <w:rFonts w:eastAsia="Arial Unicode MS"/>
          <w:lang w:val="en-AU"/>
        </w:rPr>
        <w:br w:type="page"/>
      </w:r>
    </w:p>
    <w:p w14:paraId="63882436" w14:textId="6C8E5436" w:rsidR="00D23C1F" w:rsidRPr="00613769" w:rsidRDefault="00D23C1F" w:rsidP="0076226F">
      <w:pPr>
        <w:pStyle w:val="NDIABulletlvl10"/>
        <w:rPr>
          <w:lang w:val="en-AU"/>
        </w:rPr>
      </w:pPr>
      <w:r w:rsidRPr="00613769">
        <w:rPr>
          <w:rStyle w:val="PageNumber"/>
          <w:lang w:val="en-AU"/>
        </w:rPr>
        <w:lastRenderedPageBreak/>
        <w:t xml:space="preserve">If you decide to accept the changes to the service booking, select </w:t>
      </w:r>
      <w:r w:rsidRPr="00613769">
        <w:rPr>
          <w:rStyle w:val="Hyperlink0"/>
          <w:lang w:val="en-AU"/>
        </w:rPr>
        <w:t>Accept</w:t>
      </w:r>
      <w:r w:rsidRPr="00613769">
        <w:rPr>
          <w:rStyle w:val="None"/>
          <w:b/>
          <w:bCs/>
          <w:color w:val="6B2976"/>
          <w:u w:color="6B2976"/>
          <w:lang w:val="en-AU"/>
        </w:rPr>
        <w:t xml:space="preserve"> </w:t>
      </w:r>
      <w:r w:rsidRPr="00613769">
        <w:rPr>
          <w:rStyle w:val="PageNumber"/>
          <w:lang w:val="en-AU"/>
        </w:rPr>
        <w:t>and</w:t>
      </w:r>
      <w:r w:rsidRPr="00613769">
        <w:rPr>
          <w:rStyle w:val="None"/>
          <w:b/>
          <w:bCs/>
          <w:lang w:val="en-AU"/>
        </w:rPr>
        <w:t xml:space="preserve"> </w:t>
      </w:r>
      <w:r w:rsidRPr="00613769">
        <w:rPr>
          <w:rStyle w:val="PageNumber"/>
          <w:lang w:val="en-AU"/>
        </w:rPr>
        <w:t xml:space="preserve">select </w:t>
      </w:r>
      <w:r w:rsidRPr="00613769">
        <w:rPr>
          <w:rStyle w:val="Hyperlink0"/>
          <w:lang w:val="en-AU"/>
        </w:rPr>
        <w:t>Submit</w:t>
      </w:r>
      <w:r w:rsidRPr="00613769">
        <w:rPr>
          <w:rStyle w:val="PageNumber"/>
          <w:lang w:val="en-AU"/>
        </w:rPr>
        <w:t>.</w:t>
      </w:r>
    </w:p>
    <w:p w14:paraId="06AE2DE2" w14:textId="00A834A3" w:rsidR="00443312" w:rsidRPr="00613769" w:rsidRDefault="00443312" w:rsidP="001E16BB">
      <w:pPr>
        <w:pStyle w:val="BodyA"/>
        <w:rPr>
          <w:rStyle w:val="None"/>
          <w:rFonts w:eastAsia="Arial Unicode MS"/>
          <w:color w:val="000000"/>
          <w:lang w:val="en-AU"/>
          <w14:textOutline w14:w="0" w14:cap="rnd" w14:cmpd="sng" w14:algn="ctr">
            <w14:noFill/>
            <w14:prstDash w14:val="solid"/>
            <w14:bevel/>
          </w14:textOutline>
        </w:rPr>
      </w:pPr>
    </w:p>
    <w:p w14:paraId="78E21F3A" w14:textId="1FE20DEA" w:rsidR="00D23C1F" w:rsidRPr="00613769" w:rsidRDefault="00443312" w:rsidP="001E16BB">
      <w:pPr>
        <w:pStyle w:val="BodyA"/>
        <w:rPr>
          <w:lang w:val="en-AU"/>
        </w:rPr>
      </w:pP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61" behindDoc="0" locked="0" layoutInCell="1" allowOverlap="1" wp14:anchorId="3E3C8A86" wp14:editId="1E272A93">
                <wp:simplePos x="0" y="0"/>
                <wp:positionH relativeFrom="column">
                  <wp:posOffset>2019631</wp:posOffset>
                </wp:positionH>
                <wp:positionV relativeFrom="paragraph">
                  <wp:posOffset>4205412</wp:posOffset>
                </wp:positionV>
                <wp:extent cx="1745312" cy="302011"/>
                <wp:effectExtent l="38100" t="19050" r="64770" b="98425"/>
                <wp:wrapNone/>
                <wp:docPr id="1073741862" name="Rectangle 1073741862"/>
                <wp:cNvGraphicFramePr/>
                <a:graphic xmlns:a="http://schemas.openxmlformats.org/drawingml/2006/main">
                  <a:graphicData uri="http://schemas.microsoft.com/office/word/2010/wordprocessingShape">
                    <wps:wsp>
                      <wps:cNvSpPr/>
                      <wps:spPr>
                        <a:xfrm>
                          <a:off x="0" y="0"/>
                          <a:ext cx="1745312" cy="30201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EAEB71" id="Rectangle 1073741862" o:spid="_x0000_s1026" style="position:absolute;margin-left:159.05pt;margin-top:331.15pt;width:137.45pt;height:23.8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81wQIAABIGAAAOAAAAZHJzL2Uyb0RvYy54bWysVEtPGzEQvlfqf7B8L5tNSEERGxSBUlVC&#10;gAiIs+O1syt5bXfsZJP++o5nNw+gF6rm4HjW8/jmm8fV9bYxbKMg1M4WPD8bcKasdGVtVwV/eZ5/&#10;u+QsRGFLYZxVBd+pwK+nX79ctX6ihq5yplTA0IkNk9YXvIrRT7IsyEo1Ipw5ryw+ageNiCjCKitB&#10;tOi9MdlwMPietQ5KD06qEPDrbffIp+RfayXjg9ZBRWYKjtginUDnMp3Z9EpMViB8VcsehvgHFI2o&#10;LQY9uLoVUbA11B9cNbUEF5yOZ9I1mdO6lopywGzywbtsFpXwinJBcoI/0BT+n1t5v1n4R0AaWh8m&#10;Aa8pi62GJv0jPrYlsnYHstQ2Mokf84vz8SgfcibxbTRA+HliMztaewjxh3INS5eCAxaDOBKbuxA7&#10;1b1KCmbdvDaGCmIsaws+HJ8PsGZSYF9oIzrj4ExdJsVkEmC1vDHANgLLO58P8NdjeKOWotyKUHV6&#10;9NQVHtzalh0SY5NDRS2D8Cj7dVSwqMqWLc0ankSJeV7mCVJZp4SGoxQPBeynBJUkcPG1jhWVLnH2&#10;ASbpdd+F8ZXoQI3GybqD0mdFXLo9BpLewAt+RNiPhaNb3BmVghr7pDSrS6ofoZA9W13743wi+P0Q&#10;YNnIIClqZPeTtr1Jsu4wftL+YETxnY0He4trg3g5SS5dl67cPQJDuimP4OW8xjLfiRAfBeAM5zzt&#10;pfiAhzYO28n1N84qB7//9j3p42jhK2ct7oSCh19rAYoz89Pi0J2PL3LcZ/FUgFNheSrYdXPjsC8R&#10;CKKja98+EA2JyL8G17ziCpulyCgLKzF+wWWEvXATu4LhEpRqNiM1XB5exDu78DIFSKylJn/evgrw&#10;/bxFnNR7t98hYvJu7DrdZGndbB2drmkmj9xixyUBFw/1Xr8k02Y7lUnruMqnfwAAAP//AwBQSwME&#10;FAAGAAgAAAAhAPaRlyjhAAAACwEAAA8AAABkcnMvZG93bnJldi54bWxMj9FOg0AQRd9N/IfNmPhi&#10;7EJRWpChURMT9aWx9QOm7BSI7C6yC0W/3vVJHydzcu+5xWbWnZh4cK01CPEiAsGmsqo1NcL7/ul6&#10;DcJ5Moo6axjhix1syvOzgnJlT+aNp52vRQgxLieExvs+l9JVDWtyC9uzCb+jHTT5cA61VAOdQrju&#10;5DKKUqmpNaGhoZ4fG64+dqNG2PLDy3Z1nBTf7F8z9X31+cwjIV5ezPd3IDzP/g+GX/2gDmVwOtjR&#10;KCc6hCRexwFFSNNlAiIQt1kS1h0QVlGWgSwL+X9D+QMAAP//AwBQSwECLQAUAAYACAAAACEAtoM4&#10;kv4AAADhAQAAEwAAAAAAAAAAAAAAAAAAAAAAW0NvbnRlbnRfVHlwZXNdLnhtbFBLAQItABQABgAI&#10;AAAAIQA4/SH/1gAAAJQBAAALAAAAAAAAAAAAAAAAAC8BAABfcmVscy8ucmVsc1BLAQItABQABgAI&#10;AAAAIQA/TR81wQIAABIGAAAOAAAAAAAAAAAAAAAAAC4CAABkcnMvZTJvRG9jLnhtbFBLAQItABQA&#10;BgAIAAAAIQD2kZco4QAAAAsBAAAPAAAAAAAAAAAAAAAAABsFAABkcnMvZG93bnJldi54bWxQSwUG&#10;AAAAAAQABADzAAAAKQY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11F4088D" wp14:editId="00E85668">
            <wp:extent cx="5727700" cy="4985385"/>
            <wp:effectExtent l="19050" t="19050" r="25400" b="24765"/>
            <wp:docPr id="1073741861" name="Picture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727700" cy="4985385"/>
                    </a:xfrm>
                    <a:prstGeom prst="rect">
                      <a:avLst/>
                    </a:prstGeom>
                    <a:ln>
                      <a:solidFill>
                        <a:schemeClr val="tx1"/>
                      </a:solidFill>
                    </a:ln>
                  </pic:spPr>
                </pic:pic>
              </a:graphicData>
            </a:graphic>
          </wp:inline>
        </w:drawing>
      </w:r>
      <w:r w:rsidR="00D23C1F" w:rsidRPr="00613769">
        <w:rPr>
          <w:rStyle w:val="None"/>
          <w:rFonts w:eastAsia="Arial Unicode MS"/>
          <w:lang w:val="en-AU"/>
        </w:rPr>
        <w:br w:type="page"/>
      </w:r>
    </w:p>
    <w:p w14:paraId="15D4FEB1" w14:textId="77777777" w:rsidR="00D23C1F" w:rsidRPr="00613769" w:rsidRDefault="00D23C1F" w:rsidP="0076226F">
      <w:pPr>
        <w:pStyle w:val="NDIABulletlvl10"/>
        <w:rPr>
          <w:lang w:val="en-AU"/>
        </w:rPr>
      </w:pPr>
      <w:r w:rsidRPr="00613769">
        <w:rPr>
          <w:rStyle w:val="PageNumber"/>
          <w:lang w:val="en-AU"/>
        </w:rPr>
        <w:lastRenderedPageBreak/>
        <w:t xml:space="preserve">If you decide to reject the changes to service booking, select a </w:t>
      </w:r>
      <w:r w:rsidRPr="00613769">
        <w:rPr>
          <w:rStyle w:val="Hyperlink0"/>
          <w:lang w:val="en-AU"/>
        </w:rPr>
        <w:t>Reason for Rejection</w:t>
      </w:r>
      <w:r w:rsidRPr="00613769">
        <w:rPr>
          <w:rStyle w:val="None"/>
          <w:b/>
          <w:bCs/>
          <w:color w:val="6B2976"/>
          <w:u w:color="6B2976"/>
          <w:lang w:val="en-AU"/>
        </w:rPr>
        <w:t xml:space="preserve"> </w:t>
      </w:r>
      <w:r w:rsidRPr="00613769">
        <w:rPr>
          <w:rStyle w:val="PageNumber"/>
          <w:lang w:val="en-AU"/>
        </w:rPr>
        <w:t>and</w:t>
      </w:r>
      <w:r w:rsidRPr="00613769">
        <w:rPr>
          <w:rStyle w:val="None"/>
          <w:b/>
          <w:bCs/>
          <w:lang w:val="en-AU"/>
        </w:rPr>
        <w:t xml:space="preserve"> </w:t>
      </w:r>
      <w:r w:rsidRPr="00613769">
        <w:rPr>
          <w:rStyle w:val="PageNumber"/>
          <w:lang w:val="en-AU"/>
        </w:rPr>
        <w:t xml:space="preserve">select </w:t>
      </w:r>
      <w:r w:rsidRPr="00613769">
        <w:rPr>
          <w:rStyle w:val="Hyperlink0"/>
          <w:lang w:val="en-AU"/>
        </w:rPr>
        <w:t>Submit</w:t>
      </w:r>
      <w:r w:rsidRPr="00613769">
        <w:rPr>
          <w:rStyle w:val="PageNumber"/>
          <w:lang w:val="en-AU"/>
        </w:rPr>
        <w:t>.</w:t>
      </w:r>
    </w:p>
    <w:p w14:paraId="273B8147" w14:textId="2B0193EA" w:rsidR="00D23C1F" w:rsidRPr="00613769" w:rsidRDefault="00D23C1F" w:rsidP="00BB161F">
      <w:pPr>
        <w:pStyle w:val="Steps"/>
        <w:spacing w:before="0" w:after="0"/>
        <w:ind w:left="360" w:hanging="360"/>
        <w:rPr>
          <w:rStyle w:val="None"/>
          <w:rFonts w:eastAsia="Arial" w:cs="Arial"/>
          <w:lang w:val="en-AU"/>
        </w:rPr>
      </w:pPr>
    </w:p>
    <w:p w14:paraId="30DB4461" w14:textId="1844F694" w:rsidR="00D23C1F" w:rsidRPr="00613769" w:rsidRDefault="00D23C1F" w:rsidP="00BB161F">
      <w:pPr>
        <w:pStyle w:val="Steps"/>
        <w:spacing w:before="0" w:after="0"/>
        <w:rPr>
          <w:rStyle w:val="None"/>
          <w:rFonts w:eastAsia="Arial" w:cs="Arial"/>
          <w:lang w:val="en-AU"/>
        </w:rPr>
      </w:pPr>
    </w:p>
    <w:p w14:paraId="28B45C04" w14:textId="64D07931" w:rsidR="00E5195F" w:rsidRPr="00613769" w:rsidRDefault="00A37D6E" w:rsidP="00BB161F">
      <w:pPr>
        <w:pStyle w:val="Steps"/>
        <w:spacing w:before="0" w:after="0"/>
        <w:rPr>
          <w:rStyle w:val="None"/>
          <w:rFonts w:eastAsia="Arial" w:cs="Arial"/>
          <w:b/>
          <w:lang w:val="en-AU"/>
        </w:rPr>
      </w:pPr>
      <w:r w:rsidRPr="00613769">
        <w:rPr>
          <w:noProof/>
          <w:lang w:val="en-AU"/>
        </w:rPr>
        <mc:AlternateContent>
          <mc:Choice Requires="wps">
            <w:drawing>
              <wp:anchor distT="0" distB="0" distL="114300" distR="114300" simplePos="0" relativeHeight="251658263" behindDoc="0" locked="0" layoutInCell="1" allowOverlap="1" wp14:anchorId="431A5F52" wp14:editId="0E9F6D95">
                <wp:simplePos x="0" y="0"/>
                <wp:positionH relativeFrom="column">
                  <wp:posOffset>2063363</wp:posOffset>
                </wp:positionH>
                <wp:positionV relativeFrom="paragraph">
                  <wp:posOffset>4533569</wp:posOffset>
                </wp:positionV>
                <wp:extent cx="2997642" cy="1136393"/>
                <wp:effectExtent l="38100" t="19050" r="50800" b="102235"/>
                <wp:wrapNone/>
                <wp:docPr id="1073742077" name="Rectangle 1073742077"/>
                <wp:cNvGraphicFramePr/>
                <a:graphic xmlns:a="http://schemas.openxmlformats.org/drawingml/2006/main">
                  <a:graphicData uri="http://schemas.microsoft.com/office/word/2010/wordprocessingShape">
                    <wps:wsp>
                      <wps:cNvSpPr/>
                      <wps:spPr>
                        <a:xfrm>
                          <a:off x="0" y="0"/>
                          <a:ext cx="2997642" cy="1136393"/>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4043E" id="Rectangle 1073742077" o:spid="_x0000_s1026" style="position:absolute;margin-left:162.45pt;margin-top:356.95pt;width:236.05pt;height:8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AhpwwIAABMGAAAOAAAAZHJzL2Uyb0RvYy54bWysVMlu2zAQvRfoPxC8N7LsrEbkwEjgokCQ&#10;BHGKnGmKtARQJDukLbtf3+FIXpL0kqI+0BxxljdvluubTWPYWkGonS14fjLgTFnpytouC/7zZfbt&#10;krMQhS2FcVYVfKsCv5l8/XLd+rEausqZUgFDJzaMW1/wKkY/zrIgK9WIcOK8svioHTQiogjLrATR&#10;ovfGZMPB4DxrHZQenFQh4Ne77pFPyL/WSsZHrYOKzBQcsUU6gc5FOrPJtRgvQfiqlj0M8Q8oGlFb&#10;DLp3dSeiYCuoP7hqagkuOB1PpGsyp3UtFeWA2eSDd9nMK+EV5YLkBL+nKfw/t/JhPfdPgDS0PowD&#10;XlMWGw1N+kd8bENkbfdkqU1kEj8Or64uzk+HnEl8y/PR+ehqlOjMDuYeQvyuXMPSpeCA1SCSxPo+&#10;xE51p5KiWTerjaGKGMtaDHF2OsCiSYGNoY3ojIMzdZkUk0mA5eLWAFsLrO9sNsBfj+GNWopyJ0LV&#10;6dFTV3lwK1t2SIxNDhX1DMKj9FdRwbwqW7YwK3gWZcFHl3mCVNYpoeEoxUMBGypBJQlcfK1jRbVL&#10;pH2ASXrdd2F8JTpQo7Nk3UHpsyIu3Q4DSW/gBT8i7IfK0S1ujUpBjX1WmtUlFZBQyJ6trv9xQBH8&#10;bgqwbGSQFDWy+0nb3iRZdxg/ab83ovjOxr29xb1BvBwll64LV26fgCHdlEfwclZjme9FiE8CcIhz&#10;nhZTfMRDG4ft5PobZ5WD33/7nvRxtvCVsxaXQsHDr5UAxZn5YXHqTs8uclxo8ViAY2FxLNhVc+uw&#10;LxEIoqNr3z4QDYnIvwbXvOIOm6bIKAsrMX7BZYSdcBu7guEWlGo6JTXcHl7Eezv3MgVIrKUmf9m8&#10;CvD9vEUc1Qe3WyJi/G7sOt1kad10FZ2uaSYP3GLHJQE3D/VevyXTajuWSeuwyyd/AAAA//8DAFBL&#10;AwQUAAYACAAAACEA7mwAreEAAAALAQAADwAAAGRycy9kb3ducmV2LnhtbEyPwU7DMAyG70i8Q2Qk&#10;Loil6ya6dk0nQEKCXSa2PUDWeG1F45Qm7QpPjznBzZY//f7+fDPZVozY+8aRgvksAoFUOtNQpeB4&#10;eLlfgfBBk9GtI1TwhR42xfVVrjPjLvSO4z5UgkPIZ1pBHUKXSenLGq32M9ch8e3seqsDr30lTa8v&#10;HG5bGUfRg7S6If5Q6w6fayw/9oNVsMOnt11yHg0uD9vUfN99vuKglbq9mR7XIAJO4Q+GX31Wh4Kd&#10;Tm4g40WrYBEvU0YVJPMFD0wkacLtTgpWaZyCLHL5v0PxAwAA//8DAFBLAQItABQABgAIAAAAIQC2&#10;gziS/gAAAOEBAAATAAAAAAAAAAAAAAAAAAAAAABbQ29udGVudF9UeXBlc10ueG1sUEsBAi0AFAAG&#10;AAgAAAAhADj9If/WAAAAlAEAAAsAAAAAAAAAAAAAAAAALwEAAF9yZWxzLy5yZWxzUEsBAi0AFAAG&#10;AAgAAAAhADbsCGnDAgAAEwYAAA4AAAAAAAAAAAAAAAAALgIAAGRycy9lMm9Eb2MueG1sUEsBAi0A&#10;FAAGAAgAAAAhAO5sAK3hAAAACwEAAA8AAAAAAAAAAAAAAAAAHQUAAGRycy9kb3ducmV2LnhtbFBL&#10;BQYAAAAABAAEAPMAAAArBgAAAAA=&#10;" filled="f" strokecolor="red" strokeweight="2pt">
                <v:stroke joinstyle="round"/>
                <v:shadow on="t" color="black" opacity="22937f" origin=",.5" offset="0,.63889mm"/>
                <v:textbox inset="1.2699mm,1.2699mm,1.2699mm,1.2699mm"/>
              </v:rect>
            </w:pict>
          </mc:Fallback>
        </mc:AlternateContent>
      </w:r>
      <w:r w:rsidRPr="00613769">
        <w:rPr>
          <w:noProof/>
          <w:lang w:val="en-AU"/>
        </w:rPr>
        <mc:AlternateContent>
          <mc:Choice Requires="wps">
            <w:drawing>
              <wp:anchor distT="0" distB="0" distL="114300" distR="114300" simplePos="0" relativeHeight="251658262" behindDoc="0" locked="0" layoutInCell="1" allowOverlap="1" wp14:anchorId="169B11FD" wp14:editId="5F9913F4">
                <wp:simplePos x="0" y="0"/>
                <wp:positionH relativeFrom="column">
                  <wp:posOffset>2063363</wp:posOffset>
                </wp:positionH>
                <wp:positionV relativeFrom="paragraph">
                  <wp:posOffset>4219492</wp:posOffset>
                </wp:positionV>
                <wp:extent cx="1674302" cy="237850"/>
                <wp:effectExtent l="38100" t="19050" r="59690" b="86360"/>
                <wp:wrapNone/>
                <wp:docPr id="10" name="Rectangle 10"/>
                <wp:cNvGraphicFramePr/>
                <a:graphic xmlns:a="http://schemas.openxmlformats.org/drawingml/2006/main">
                  <a:graphicData uri="http://schemas.microsoft.com/office/word/2010/wordprocessingShape">
                    <wps:wsp>
                      <wps:cNvSpPr/>
                      <wps:spPr>
                        <a:xfrm>
                          <a:off x="0" y="0"/>
                          <a:ext cx="1674302" cy="2378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882A4" id="Rectangle 10" o:spid="_x0000_s1026" style="position:absolute;margin-left:162.45pt;margin-top:332.25pt;width:131.85pt;height:18.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MxAIAABIGAAAOAAAAZHJzL2Uyb0RvYy54bWysVEtPGzEQvlfqf7B8L7tJCKCIDYpAqSoh&#10;QISKs+O1syt5bXfsZJP++o5nNw+gF6rm4HjW8/jmm8f1zbYxbKMg1M4WfHCWc6asdGVtVwX/+TL/&#10;dsVZiMKWwjirCr5Tgd9Mv365bv1EDV3lTKmAoRMbJq0veBWjn2RZkJVqRDhzXll81A4aEVGEVVaC&#10;aNF7Y7Jhnl9krYPSg5MqBPx61z3yKfnXWsn4qHVQkZmCI7ZIJ9C5TGc2vRaTFQhf1bKHIf4BRSNq&#10;i0EPru5EFGwN9QdXTS3BBafjmXRN5rSupaIcMJtB/i6bRSW8olyQnOAPNIX/51Y+bBb+CZCG1odJ&#10;wGvKYquhSf+Ij22JrN2BLLWNTOLHwcXl+SgfcibxbTi6vBoTm9nR2kOI35VrWLoUHLAYxJHY3IeI&#10;EVF1r5KCWTevjaGCGMtadDo+z7FmUmBfaCM64+BMXSbFZBJgtbw1wDYCyzuf5/hLFUXHb9RSlDsR&#10;qk6PnrrCg1vbsjMwNjlU1DIIj7JfRwWLqmzZ0qzhWZQFH10NEqSyTgkNRykeCthPCSpJ4OJrHSsq&#10;XeLsA0zS674L4yvRgRqNk3WPvcuK8nB7DCS9gRf8iLAfC0e3uDMqBTX2WWlWl1Q/QiF7trr2x/lE&#10;8PshQMrIIClqZPeTtr1Jsu4wftL+YETxnY0He4trg3g5SS5dl67cPQFDuimP4OW8xjLfixCfBOAM&#10;D3jaS/ERD20ctpPrb5xVDn7/7XvSx9HCV85a3AkFD7/WAhRn5ofFoTsfXw5wn8VTAU6F5alg182t&#10;w75EIIiOrn37QDQkIv8aXPOKK2yWIqMsrMT4BZcR9sJt7AqGS1Cq2YzUcHl4Ee/twssUILGWmvxl&#10;+yrA9/MWcVIf3H6HiMm7set0k6V1s3V0uqaZPHKLHZcEXDzUe/2STJvtVCat4yqf/gEAAP//AwBQ&#10;SwMEFAAGAAgAAAAhANQzf1ThAAAACwEAAA8AAABkcnMvZG93bnJldi54bWxMj9FOg0AQRd9N/IfN&#10;mPhi7CJSSpGlURMT9aWx9QOm7BSI7CyyC0W/3vVJHyf35N4zxWY2nZhocK1lBTeLCARxZXXLtYL3&#10;/dN1BsJ5ZI2dZVLwRQ425flZgbm2J36jaedrEUrY5aig8b7PpXRVQwbdwvbEITvawaAP51BLPeAp&#10;lJtOxlGUSoMth4UGe3psqPrYjUbBlh5etqvjpCnZv67199XnM42o1OXFfH8HwtPs/2D41Q/qUAan&#10;gx1ZO9EpuI2TdUAVpGmyBBGIZZalIA4KVlEcgSwL+f+H8gcAAP//AwBQSwECLQAUAAYACAAAACEA&#10;toM4kv4AAADhAQAAEwAAAAAAAAAAAAAAAAAAAAAAW0NvbnRlbnRfVHlwZXNdLnhtbFBLAQItABQA&#10;BgAIAAAAIQA4/SH/1gAAAJQBAAALAAAAAAAAAAAAAAAAAC8BAABfcmVscy8ucmVsc1BLAQItABQA&#10;BgAIAAAAIQC/uPvMxAIAABIGAAAOAAAAAAAAAAAAAAAAAC4CAABkcnMvZTJvRG9jLnhtbFBLAQIt&#10;ABQABgAIAAAAIQDUM39U4QAAAAsBAAAPAAAAAAAAAAAAAAAAAB4FAABkcnMvZG93bnJldi54bWxQ&#10;SwUGAAAAAAQABADzAAAALAYAAAAA&#10;" filled="f" strokecolor="red" strokeweight="2pt">
                <v:stroke joinstyle="round"/>
                <v:shadow on="t" color="black" opacity="22937f" origin=",.5" offset="0,.63889mm"/>
                <v:textbox inset="1.2699mm,1.2699mm,1.2699mm,1.2699mm"/>
              </v:rect>
            </w:pict>
          </mc:Fallback>
        </mc:AlternateContent>
      </w:r>
      <w:r w:rsidR="00E5195F" w:rsidRPr="00613769">
        <w:rPr>
          <w:noProof/>
          <w:lang w:val="en-AU"/>
        </w:rPr>
        <w:drawing>
          <wp:inline distT="0" distB="0" distL="0" distR="0" wp14:anchorId="5C962809" wp14:editId="74244C4D">
            <wp:extent cx="5727700" cy="5678170"/>
            <wp:effectExtent l="19050" t="19050" r="25400"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727700" cy="5678170"/>
                    </a:xfrm>
                    <a:prstGeom prst="rect">
                      <a:avLst/>
                    </a:prstGeom>
                    <a:ln>
                      <a:solidFill>
                        <a:schemeClr val="tx1"/>
                      </a:solidFill>
                    </a:ln>
                  </pic:spPr>
                </pic:pic>
              </a:graphicData>
            </a:graphic>
          </wp:inline>
        </w:drawing>
      </w:r>
    </w:p>
    <w:p w14:paraId="66DB10EE" w14:textId="77777777" w:rsidR="00D23C1F" w:rsidRPr="00613769" w:rsidRDefault="00D23C1F" w:rsidP="001E16BB">
      <w:pPr>
        <w:pStyle w:val="BodyA"/>
        <w:rPr>
          <w:lang w:val="en-AU"/>
        </w:rPr>
      </w:pPr>
      <w:r w:rsidRPr="00613769">
        <w:rPr>
          <w:rStyle w:val="None"/>
          <w:rFonts w:eastAsia="Arial Unicode MS"/>
          <w:lang w:val="en-AU"/>
        </w:rPr>
        <w:br w:type="page"/>
      </w:r>
    </w:p>
    <w:p w14:paraId="7D25768A" w14:textId="46E3FD0F" w:rsidR="00D23C1F" w:rsidRPr="00613769" w:rsidRDefault="00D23C1F" w:rsidP="0076226F">
      <w:pPr>
        <w:pStyle w:val="NDIABulletlvl10"/>
        <w:rPr>
          <w:rStyle w:val="PageNumber"/>
          <w:lang w:val="en-AU"/>
          <w14:textOutline w14:w="12700" w14:cap="flat" w14:cmpd="sng" w14:algn="ctr">
            <w14:noFill/>
            <w14:prstDash w14:val="solid"/>
            <w14:miter w14:lim="400000"/>
          </w14:textOutline>
        </w:rPr>
      </w:pPr>
      <w:r w:rsidRPr="00613769">
        <w:rPr>
          <w:rStyle w:val="PageNumber"/>
          <w:lang w:val="en-AU"/>
        </w:rPr>
        <w:lastRenderedPageBreak/>
        <w:t xml:space="preserve">If you select </w:t>
      </w:r>
      <w:r w:rsidRPr="00613769">
        <w:rPr>
          <w:rStyle w:val="Hyperlink0"/>
          <w:lang w:val="en-AU"/>
        </w:rPr>
        <w:t>Other</w:t>
      </w:r>
      <w:r w:rsidRPr="00613769">
        <w:rPr>
          <w:rStyle w:val="PageNumber"/>
          <w:lang w:val="en-AU"/>
        </w:rPr>
        <w:t xml:space="preserve"> as the reason, you will need to provide a </w:t>
      </w:r>
      <w:r w:rsidRPr="00613769">
        <w:rPr>
          <w:rStyle w:val="Hyperlink0"/>
          <w:lang w:val="en-AU"/>
        </w:rPr>
        <w:t>Rejection Explanation</w:t>
      </w:r>
      <w:r w:rsidRPr="00613769">
        <w:rPr>
          <w:rStyle w:val="None"/>
          <w:b/>
          <w:bCs/>
          <w:lang w:val="en-AU"/>
        </w:rPr>
        <w:t xml:space="preserve"> </w:t>
      </w:r>
      <w:r w:rsidRPr="00613769">
        <w:rPr>
          <w:rStyle w:val="PageNumber"/>
          <w:lang w:val="en-AU"/>
        </w:rPr>
        <w:t>and</w:t>
      </w:r>
      <w:r w:rsidRPr="00613769">
        <w:rPr>
          <w:rStyle w:val="None"/>
          <w:b/>
          <w:bCs/>
          <w:lang w:val="en-AU"/>
        </w:rPr>
        <w:t xml:space="preserve"> </w:t>
      </w:r>
      <w:r w:rsidRPr="00613769">
        <w:rPr>
          <w:rStyle w:val="PageNumber"/>
          <w:lang w:val="en-AU"/>
        </w:rPr>
        <w:t xml:space="preserve">select </w:t>
      </w:r>
      <w:r w:rsidRPr="00613769">
        <w:rPr>
          <w:rStyle w:val="Hyperlink0"/>
          <w:lang w:val="en-AU"/>
        </w:rPr>
        <w:t>Submit</w:t>
      </w:r>
      <w:r w:rsidRPr="00613769">
        <w:rPr>
          <w:rStyle w:val="PageNumber"/>
          <w:lang w:val="en-AU"/>
        </w:rPr>
        <w:t>.</w:t>
      </w:r>
    </w:p>
    <w:p w14:paraId="2141848B" w14:textId="5595C353" w:rsidR="00D23C1F" w:rsidRPr="00613769" w:rsidRDefault="00D23C1F" w:rsidP="001E16BB">
      <w:pPr>
        <w:pStyle w:val="BodyA"/>
        <w:rPr>
          <w:rStyle w:val="None"/>
          <w:rFonts w:eastAsia="Arial"/>
          <w:b/>
          <w:bCs/>
          <w:color w:val="6A2875"/>
          <w:sz w:val="30"/>
          <w:szCs w:val="30"/>
          <w:u w:color="6A2875"/>
          <w:lang w:val="en-AU"/>
          <w14:textOutline w14:w="0" w14:cap="rnd" w14:cmpd="sng" w14:algn="ctr">
            <w14:noFill/>
            <w14:prstDash w14:val="solid"/>
            <w14:bevel/>
          </w14:textOutline>
        </w:rPr>
      </w:pPr>
    </w:p>
    <w:p w14:paraId="12295409" w14:textId="048B7120" w:rsidR="00A37D6E" w:rsidRPr="00613769" w:rsidRDefault="00A37D6E" w:rsidP="001E16BB">
      <w:pPr>
        <w:pStyle w:val="BodyA"/>
        <w:rPr>
          <w:rStyle w:val="None"/>
          <w:rFonts w:eastAsia="Arial"/>
          <w:b/>
          <w:bCs/>
          <w:color w:val="6A2875"/>
          <w:sz w:val="30"/>
          <w:szCs w:val="30"/>
          <w:u w:color="6A2875"/>
          <w:lang w:val="en-AU"/>
          <w14:textOutline w14:w="0" w14:cap="rnd" w14:cmpd="sng" w14:algn="ctr">
            <w14:noFill/>
            <w14:prstDash w14:val="solid"/>
            <w14:bevel/>
          </w14:textOutline>
        </w:rPr>
      </w:pP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64" behindDoc="0" locked="0" layoutInCell="1" allowOverlap="1" wp14:anchorId="747F9D55" wp14:editId="153B9CDC">
                <wp:simplePos x="0" y="0"/>
                <wp:positionH relativeFrom="column">
                  <wp:posOffset>2061321</wp:posOffset>
                </wp:positionH>
                <wp:positionV relativeFrom="paragraph">
                  <wp:posOffset>4914209</wp:posOffset>
                </wp:positionV>
                <wp:extent cx="3039190" cy="332989"/>
                <wp:effectExtent l="38100" t="19050" r="66040" b="86360"/>
                <wp:wrapNone/>
                <wp:docPr id="1073741875" name="Rectangle 1073741875"/>
                <wp:cNvGraphicFramePr/>
                <a:graphic xmlns:a="http://schemas.openxmlformats.org/drawingml/2006/main">
                  <a:graphicData uri="http://schemas.microsoft.com/office/word/2010/wordprocessingShape">
                    <wps:wsp>
                      <wps:cNvSpPr/>
                      <wps:spPr>
                        <a:xfrm>
                          <a:off x="0" y="0"/>
                          <a:ext cx="3039190" cy="332989"/>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1DA3A" id="Rectangle 1073741875" o:spid="_x0000_s1026" style="position:absolute;margin-left:162.3pt;margin-top:386.95pt;width:239.3pt;height:26.2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JuuwgIAABIGAAAOAAAAZHJzL2Uyb0RvYy54bWysVEtPGzEQvlfqf7B8L7tJoCURGxSBUlVC&#10;gAgVZ8drZ1fy2u7YySb99R3Pbh5AL1TNwfGs5/HNN4+r621j2EZBqJ0t+OAs50xZ6crargr+83n+&#10;5ZKzEIUthXFWFXynAr+efv501fqJGrrKmVIBQyc2TFpf8CpGP8myICvViHDmvLL4qB00IqIIq6wE&#10;0aL3xmTDPP+atQ5KD06qEPDrbffIp+RfayXjg9ZBRWYKjtginUDnMp3Z9EpMViB8VcsehvgHFI2o&#10;LQY9uLoVUbA11O9cNbUEF5yOZ9I1mdO6lopywGwG+ZtsFpXwinJBcoI/0BT+n1t5v1n4R0AaWh8m&#10;Aa8pi62GJv0jPrYlsnYHstQ2MokfR/loPBgjpxLfRqPh+HKc2MyO1h5C/K5cw9Kl4IDFII7E5i7E&#10;TnWvkoJZN6+NoYIYy9qCDy/O8+RfYF9oIzrj4ExdJsVkEmC1vDHANgLLO5/n+OsxvFJLUW5FqDo9&#10;euoKD25tyw6JscmhopZBeJT9OipYVGXLlmYNT6LEPC8HCVJZp4SGoxQPBeynBJUkcPGljhWVLnH2&#10;Dibpdd+F8ZXoQI0uknUHpc+KuHR7DCS9ghf8iLAfC0e3uDMqBTX2SWlWl1Q/QiF7trr2x/lE8Psh&#10;wLKRQVLUyO4HbXuTZN1h/KD9wYjiOxsP9hbXBvFykly6Ll25ewSGdFMewct5jWW+EyE+CsAZHvC0&#10;l+IDHto4bCfX3zirHPz+2/ekj6OFr5y1uBMKHn6tBSjOzA+LQ3d+8W2A+yyeCnAqLE8Fu25uHPYl&#10;AkF0dO3bB6IhEfnX4JoXXGGzFBllYSXGL7iMsBduYlcwXIJSzWakhsvDi3hnF16mAIm11OTP2xcB&#10;vp+3iJN67/Y7REzejF2nmyytm62j0zXN5JFb7Lgk4OKh3uuXZNpspzJpHVf59A8AAAD//wMAUEsD&#10;BBQABgAIAAAAIQAehWtf4QAAAAsBAAAPAAAAZHJzL2Rvd25yZXYueG1sTI/BToNAEIbvJr7DZky8&#10;GLsIDbTI0qiJifbS2PoAU3YKRHYX2YWiT+940ttM5ss/319sZtOJiQbfOqvgbhGBIFs53dpawfvh&#10;+XYFwge0GjtnScEXediUlxcF5tqd7RtN+1ALDrE+RwVNCH0upa8aMugXrifLt5MbDAZeh1rqAc8c&#10;bjoZR1EqDbaWPzTY01ND1cd+NAp29Pi6y06TpuVhu9bfN58vNKJS11fzwz2IQHP4g+FXn9WhZKej&#10;G632olOQxMuUUQVZlqxBMLGKkhjEkYc4TUCWhfzfofwBAAD//wMAUEsBAi0AFAAGAAgAAAAhALaD&#10;OJL+AAAA4QEAABMAAAAAAAAAAAAAAAAAAAAAAFtDb250ZW50X1R5cGVzXS54bWxQSwECLQAUAAYA&#10;CAAAACEAOP0h/9YAAACUAQAACwAAAAAAAAAAAAAAAAAvAQAAX3JlbHMvLnJlbHNQSwECLQAUAAYA&#10;CAAAACEA1UCbrsICAAASBgAADgAAAAAAAAAAAAAAAAAuAgAAZHJzL2Uyb0RvYy54bWxQSwECLQAU&#10;AAYACAAAACEAHoVrX+EAAAALAQAADwAAAAAAAAAAAAAAAAAcBQAAZHJzL2Rvd25yZXYueG1sUEsF&#10;BgAAAAAEAAQA8wAAACoGA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2C1DC13D" wp14:editId="454C25E0">
            <wp:extent cx="5727700" cy="6162040"/>
            <wp:effectExtent l="19050" t="19050" r="25400" b="10160"/>
            <wp:docPr id="1073741863" name="Picture 107374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727700" cy="6162040"/>
                    </a:xfrm>
                    <a:prstGeom prst="rect">
                      <a:avLst/>
                    </a:prstGeom>
                    <a:ln>
                      <a:solidFill>
                        <a:schemeClr val="tx1"/>
                      </a:solidFill>
                    </a:ln>
                  </pic:spPr>
                </pic:pic>
              </a:graphicData>
            </a:graphic>
          </wp:inline>
        </w:drawing>
      </w:r>
    </w:p>
    <w:p w14:paraId="69869E70" w14:textId="765E6C72" w:rsidR="00D23C1F" w:rsidRPr="00613769" w:rsidRDefault="00D23C1F" w:rsidP="001E16BB">
      <w:pPr>
        <w:pStyle w:val="BodyA"/>
        <w:rPr>
          <w:rStyle w:val="None"/>
          <w:rFonts w:eastAsia="Arial Unicode MS"/>
          <w:lang w:val="en-AU"/>
        </w:rPr>
      </w:pPr>
      <w:r w:rsidRPr="00613769">
        <w:rPr>
          <w:rStyle w:val="None"/>
          <w:rFonts w:eastAsia="Arial Unicode MS"/>
          <w:lang w:val="en-AU"/>
        </w:rPr>
        <w:br w:type="page"/>
      </w:r>
    </w:p>
    <w:p w14:paraId="6C7915A3" w14:textId="69E90712" w:rsidR="00D23C1F" w:rsidRPr="00613769" w:rsidRDefault="00D23C1F" w:rsidP="00811A6E">
      <w:pPr>
        <w:pStyle w:val="Heading4"/>
        <w:rPr>
          <w:rStyle w:val="None"/>
          <w:rFonts w:eastAsia="Arial"/>
          <w:b w:val="0"/>
          <w:bCs w:val="0"/>
          <w:color w:val="000000"/>
          <w:sz w:val="30"/>
          <w:szCs w:val="30"/>
          <w:lang w:val="en-AU"/>
          <w14:textOutline w14:w="12700" w14:cap="flat" w14:cmpd="sng" w14:algn="ctr">
            <w14:noFill/>
            <w14:prstDash w14:val="solid"/>
            <w14:miter w14:lim="400000"/>
          </w14:textOutline>
        </w:rPr>
      </w:pPr>
      <w:bookmarkStart w:id="199" w:name="_Toc20482947"/>
      <w:bookmarkStart w:id="200" w:name="_Toc27751751"/>
      <w:bookmarkStart w:id="201" w:name="_Toc43891053"/>
      <w:r w:rsidRPr="00613769">
        <w:rPr>
          <w:rStyle w:val="None"/>
          <w:sz w:val="30"/>
          <w:szCs w:val="30"/>
          <w:lang w:val="en-AU"/>
        </w:rPr>
        <w:lastRenderedPageBreak/>
        <w:t>Service booking changes notification</w:t>
      </w:r>
      <w:bookmarkEnd w:id="199"/>
      <w:bookmarkEnd w:id="200"/>
      <w:bookmarkEnd w:id="201"/>
      <w:r w:rsidRPr="00613769">
        <w:rPr>
          <w:rStyle w:val="None"/>
          <w:sz w:val="30"/>
          <w:szCs w:val="30"/>
          <w:lang w:val="en-AU"/>
        </w:rPr>
        <w:t xml:space="preserve"> </w:t>
      </w:r>
    </w:p>
    <w:p w14:paraId="7C3FFE14" w14:textId="77777777" w:rsidR="00D23C1F" w:rsidRPr="00613769" w:rsidRDefault="00D23C1F" w:rsidP="001E16BB">
      <w:pPr>
        <w:pStyle w:val="BodyA"/>
        <w:rPr>
          <w:rStyle w:val="None"/>
          <w:rFonts w:eastAsia="Arial"/>
          <w:b/>
          <w:bCs/>
          <w:color w:val="6B2976"/>
          <w:sz w:val="28"/>
          <w:szCs w:val="28"/>
          <w:lang w:val="en-AU"/>
          <w14:textOutline w14:w="0" w14:cap="rnd" w14:cmpd="sng" w14:algn="ctr">
            <w14:noFill/>
            <w14:prstDash w14:val="solid"/>
            <w14:bevel/>
          </w14:textOutline>
        </w:rPr>
      </w:pPr>
      <w:r w:rsidRPr="00613769">
        <w:rPr>
          <w:rStyle w:val="None"/>
          <w:lang w:val="en-AU"/>
        </w:rPr>
        <w:t xml:space="preserve">A daily summary of all changes that have been made during the day is sent automatically to your </w:t>
      </w:r>
      <w:r w:rsidRPr="00613769">
        <w:rPr>
          <w:rStyle w:val="Hyperlink0"/>
          <w:lang w:val="en-AU"/>
        </w:rPr>
        <w:t>Inbox</w:t>
      </w:r>
      <w:r w:rsidRPr="00613769">
        <w:rPr>
          <w:rStyle w:val="None"/>
          <w:lang w:val="en-AU"/>
        </w:rPr>
        <w:t xml:space="preserve"> overnight to help alert you to changes that require attention. Just filter your </w:t>
      </w:r>
      <w:r w:rsidRPr="00613769">
        <w:rPr>
          <w:rStyle w:val="Hyperlink0"/>
          <w:lang w:val="en-AU"/>
        </w:rPr>
        <w:t>Inbox</w:t>
      </w:r>
      <w:r w:rsidRPr="00613769">
        <w:rPr>
          <w:rStyle w:val="None"/>
          <w:lang w:val="en-AU"/>
        </w:rPr>
        <w:t xml:space="preserve"> by ‘Changed Service Bookings’ and select your preferred format (HTML or PDF) to read the notification.</w:t>
      </w:r>
    </w:p>
    <w:p w14:paraId="3E034CD0" w14:textId="77777777" w:rsidR="00D23C1F" w:rsidRPr="00613769" w:rsidRDefault="00D23C1F" w:rsidP="001E16BB">
      <w:pPr>
        <w:pStyle w:val="BodyA"/>
        <w:rPr>
          <w:rStyle w:val="None"/>
          <w:rFonts w:eastAsia="Arial"/>
          <w:lang w:val="en-AU"/>
        </w:rPr>
      </w:pPr>
    </w:p>
    <w:p w14:paraId="1FA691AB" w14:textId="77777777" w:rsidR="00D23C1F" w:rsidRPr="00613769" w:rsidRDefault="00D23C1F" w:rsidP="001E16BB">
      <w:pPr>
        <w:pStyle w:val="BodyA"/>
        <w:rPr>
          <w:rStyle w:val="None"/>
          <w:rFonts w:eastAsia="Arial"/>
          <w:lang w:val="en-AU"/>
        </w:rPr>
      </w:pPr>
      <w:r w:rsidRPr="00613769">
        <w:rPr>
          <w:rStyle w:val="None"/>
          <w:rFonts w:eastAsia="Arial"/>
          <w:noProof/>
          <w:lang w:val="en-AU"/>
        </w:rPr>
        <w:drawing>
          <wp:inline distT="0" distB="0" distL="0" distR="0" wp14:anchorId="053DF443" wp14:editId="22CC0B63">
            <wp:extent cx="5399864" cy="2760507"/>
            <wp:effectExtent l="19050" t="19050" r="10795" b="20955"/>
            <wp:docPr id="1073742057" name="Picture 1073742057" descr="Screenshot of Inbox &#10;&#10;Screenshot of Inbox"/>
            <wp:cNvGraphicFramePr/>
            <a:graphic xmlns:a="http://schemas.openxmlformats.org/drawingml/2006/main">
              <a:graphicData uri="http://schemas.openxmlformats.org/drawingml/2006/picture">
                <pic:pic xmlns:pic="http://schemas.openxmlformats.org/drawingml/2006/picture">
                  <pic:nvPicPr>
                    <pic:cNvPr id="1073741871" name="Screenshot of Inbox &#10;&#10;Screenshot of Inbox" descr="Screenshot of Inbox Screenshot of Inbox"/>
                    <pic:cNvPicPr>
                      <a:picLocks noChangeAspect="1"/>
                    </pic:cNvPicPr>
                  </pic:nvPicPr>
                  <pic:blipFill>
                    <a:blip r:embed="rId138"/>
                    <a:stretch>
                      <a:fillRect/>
                    </a:stretch>
                  </pic:blipFill>
                  <pic:spPr>
                    <a:xfrm>
                      <a:off x="0" y="0"/>
                      <a:ext cx="5404706" cy="2762983"/>
                    </a:xfrm>
                    <a:prstGeom prst="rect">
                      <a:avLst/>
                    </a:prstGeom>
                    <a:ln w="9525" cap="flat">
                      <a:solidFill>
                        <a:schemeClr val="tx1"/>
                      </a:solidFill>
                      <a:prstDash val="solid"/>
                      <a:round/>
                    </a:ln>
                    <a:effectLst/>
                  </pic:spPr>
                </pic:pic>
              </a:graphicData>
            </a:graphic>
          </wp:inline>
        </w:drawing>
      </w:r>
    </w:p>
    <w:p w14:paraId="542F193F" w14:textId="77777777" w:rsidR="00D23C1F" w:rsidRPr="00613769" w:rsidRDefault="00D23C1F" w:rsidP="001E16BB">
      <w:pPr>
        <w:pStyle w:val="BodyA"/>
        <w:rPr>
          <w:rStyle w:val="None"/>
          <w:rFonts w:eastAsia="Arial"/>
          <w:lang w:val="en-AU"/>
        </w:rPr>
      </w:pPr>
    </w:p>
    <w:p w14:paraId="2DE874B5" w14:textId="77777777" w:rsidR="00D23C1F" w:rsidRPr="00613769" w:rsidRDefault="00D23C1F" w:rsidP="001E16BB">
      <w:pPr>
        <w:pStyle w:val="BodyA"/>
        <w:rPr>
          <w:rStyle w:val="None"/>
          <w:rFonts w:eastAsia="Arial"/>
          <w:lang w:val="en-AU"/>
        </w:rPr>
      </w:pPr>
      <w:r w:rsidRPr="00613769">
        <w:rPr>
          <w:rStyle w:val="None"/>
          <w:lang w:val="en-AU"/>
        </w:rPr>
        <w:t>The notification summary of all service booking changes for all participants will be displayed:</w:t>
      </w:r>
    </w:p>
    <w:p w14:paraId="49D21008" w14:textId="77777777" w:rsidR="00D23C1F" w:rsidRPr="00613769" w:rsidRDefault="00D23C1F" w:rsidP="001E16BB">
      <w:pPr>
        <w:pStyle w:val="BodyA"/>
        <w:rPr>
          <w:lang w:val="en-AU"/>
        </w:rPr>
      </w:pPr>
      <w:r w:rsidRPr="00613769">
        <w:rPr>
          <w:rStyle w:val="None"/>
          <w:rFonts w:eastAsia="Arial"/>
          <w:noProof/>
          <w:lang w:val="en-AU"/>
        </w:rPr>
        <w:lastRenderedPageBreak/>
        <w:drawing>
          <wp:inline distT="0" distB="0" distL="0" distR="0" wp14:anchorId="3B75E761" wp14:editId="08DD8812">
            <wp:extent cx="5396979" cy="7545964"/>
            <wp:effectExtent l="19050" t="19050" r="13335" b="17145"/>
            <wp:docPr id="1073742058" name="Picture 1073742058" descr="Screenshot of Notification summary&#10;&#10;Screenshot of Notification summary"/>
            <wp:cNvGraphicFramePr/>
            <a:graphic xmlns:a="http://schemas.openxmlformats.org/drawingml/2006/main">
              <a:graphicData uri="http://schemas.openxmlformats.org/drawingml/2006/picture">
                <pic:pic xmlns:pic="http://schemas.openxmlformats.org/drawingml/2006/picture">
                  <pic:nvPicPr>
                    <pic:cNvPr id="1073741872" name="Screenshot of Notification summary&#10;&#10;Screenshot of Notification summary" descr="Screenshot of Notification summaryScreenshot of Notification summary"/>
                    <pic:cNvPicPr>
                      <a:picLocks noChangeAspect="1"/>
                    </pic:cNvPicPr>
                  </pic:nvPicPr>
                  <pic:blipFill>
                    <a:blip r:embed="rId139"/>
                    <a:stretch>
                      <a:fillRect/>
                    </a:stretch>
                  </pic:blipFill>
                  <pic:spPr>
                    <a:xfrm>
                      <a:off x="0" y="0"/>
                      <a:ext cx="5399558" cy="7549570"/>
                    </a:xfrm>
                    <a:prstGeom prst="rect">
                      <a:avLst/>
                    </a:prstGeom>
                    <a:ln w="9525" cap="flat">
                      <a:solidFill>
                        <a:schemeClr val="tx1"/>
                      </a:solidFill>
                      <a:miter lim="400000"/>
                    </a:ln>
                    <a:effectLst/>
                  </pic:spPr>
                </pic:pic>
              </a:graphicData>
            </a:graphic>
          </wp:inline>
        </w:drawing>
      </w:r>
      <w:r w:rsidRPr="00613769">
        <w:rPr>
          <w:rStyle w:val="None"/>
          <w:rFonts w:eastAsia="Arial Unicode MS"/>
          <w:lang w:val="en-AU"/>
        </w:rPr>
        <w:br w:type="page"/>
      </w:r>
    </w:p>
    <w:p w14:paraId="1ABDD94D" w14:textId="28E40DA4" w:rsidR="00D23C1F" w:rsidRPr="00613769" w:rsidRDefault="00D23C1F" w:rsidP="00F40729">
      <w:pPr>
        <w:pStyle w:val="Heading3"/>
        <w:rPr>
          <w:rStyle w:val="None"/>
          <w:rFonts w:eastAsia="Arial"/>
          <w:b w:val="0"/>
          <w:bCs w:val="0"/>
          <w:color w:val="000000"/>
          <w:sz w:val="22"/>
          <w:szCs w:val="22"/>
          <w:lang w:val="en-AU"/>
        </w:rPr>
      </w:pPr>
      <w:bookmarkStart w:id="202" w:name="_Edit_support_details"/>
      <w:bookmarkStart w:id="203" w:name="_Toc20482948"/>
      <w:bookmarkStart w:id="204" w:name="_Toc27751752"/>
      <w:bookmarkStart w:id="205" w:name="_Toc43891054"/>
      <w:bookmarkStart w:id="206" w:name="_Toc49785666"/>
      <w:bookmarkStart w:id="207" w:name="_Toc195276360"/>
      <w:bookmarkStart w:id="208" w:name="_Toc232434014"/>
      <w:bookmarkEnd w:id="202"/>
      <w:r w:rsidRPr="0FDCF101">
        <w:rPr>
          <w:rStyle w:val="None"/>
          <w:lang w:val="en-AU"/>
        </w:rPr>
        <w:lastRenderedPageBreak/>
        <w:t>Edit support details on a service booking</w:t>
      </w:r>
      <w:bookmarkEnd w:id="203"/>
      <w:bookmarkEnd w:id="204"/>
      <w:bookmarkEnd w:id="205"/>
      <w:bookmarkEnd w:id="206"/>
      <w:bookmarkEnd w:id="207"/>
      <w:bookmarkEnd w:id="208"/>
    </w:p>
    <w:p w14:paraId="1DB9DADF" w14:textId="2815EF3C" w:rsidR="00D23C1F" w:rsidRPr="00613769" w:rsidRDefault="00D23C1F" w:rsidP="001E16BB">
      <w:pPr>
        <w:pStyle w:val="BodyA"/>
        <w:rPr>
          <w:rStyle w:val="None"/>
          <w:rFonts w:eastAsia="Arial Unicode MS" w:cs="Times New Roman"/>
          <w:b/>
          <w:bCs/>
          <w:color w:val="auto"/>
          <w:sz w:val="32"/>
          <w:szCs w:val="24"/>
          <w:u w:color="6A2875"/>
          <w:lang w:val="en-AU" w:eastAsia="en-US"/>
          <w14:textOutline w14:w="0" w14:cap="rnd" w14:cmpd="sng" w14:algn="ctr">
            <w14:noFill/>
            <w14:prstDash w14:val="solid"/>
            <w14:bevel/>
          </w14:textOutline>
        </w:rPr>
      </w:pPr>
      <w:r w:rsidRPr="00613769">
        <w:rPr>
          <w:rStyle w:val="None"/>
          <w:lang w:val="en-AU"/>
        </w:rPr>
        <w:t>You may need to amend some of the details on the service booking, such as quantity or allocated amount.</w:t>
      </w:r>
    </w:p>
    <w:p w14:paraId="7E0E5A00" w14:textId="00AC8663" w:rsidR="00D23C1F" w:rsidRPr="00613769" w:rsidRDefault="00D23C1F" w:rsidP="005F3D48">
      <w:pPr>
        <w:pStyle w:val="Steps"/>
        <w:numPr>
          <w:ilvl w:val="0"/>
          <w:numId w:val="73"/>
        </w:numPr>
        <w:spacing w:before="0" w:after="0"/>
        <w:rPr>
          <w:rFonts w:cs="Arial"/>
          <w:lang w:val="en-AU"/>
        </w:rPr>
      </w:pPr>
      <w:r w:rsidRPr="00613769">
        <w:rPr>
          <w:rStyle w:val="PageNumber"/>
          <w:rFonts w:cs="Arial"/>
          <w:lang w:val="en-AU"/>
        </w:rPr>
        <w:t>Follow the steps outlined under</w:t>
      </w:r>
      <w:r w:rsidRPr="00613769">
        <w:rPr>
          <w:rStyle w:val="None"/>
          <w:rFonts w:cs="Arial"/>
          <w:b/>
          <w:bCs/>
          <w:lang w:val="en-AU"/>
        </w:rPr>
        <w:t xml:space="preserve"> </w:t>
      </w:r>
      <w:hyperlink w:anchor="_View_service_bookings_1" w:history="1">
        <w:r w:rsidRPr="00613769">
          <w:rPr>
            <w:rStyle w:val="Hyperlink0"/>
            <w:lang w:val="en-AU"/>
          </w:rPr>
          <w:t>View Service Bookings</w:t>
        </w:r>
      </w:hyperlink>
      <w:r w:rsidRPr="00613769">
        <w:rPr>
          <w:rStyle w:val="PageNumber"/>
          <w:rFonts w:cs="Arial"/>
          <w:lang w:val="en-AU"/>
        </w:rPr>
        <w:t xml:space="preserve"> above.</w:t>
      </w:r>
    </w:p>
    <w:p w14:paraId="15D77761" w14:textId="4A8ED16F" w:rsidR="00D23C1F" w:rsidRPr="00613769" w:rsidRDefault="00367867" w:rsidP="005F3D48">
      <w:pPr>
        <w:pStyle w:val="Steps"/>
        <w:numPr>
          <w:ilvl w:val="0"/>
          <w:numId w:val="58"/>
        </w:numPr>
        <w:spacing w:before="0" w:after="0"/>
        <w:rPr>
          <w:rStyle w:val="PageNumber"/>
          <w:rFonts w:cs="Arial"/>
          <w:lang w:val="en-AU"/>
        </w:rPr>
      </w:pPr>
      <w:r w:rsidRPr="00613769">
        <w:rPr>
          <w:rStyle w:val="PageNumber"/>
          <w:rFonts w:cs="Arial"/>
          <w:lang w:val="en-AU"/>
        </w:rPr>
        <w:t xml:space="preserve">In the View Support Booking Details, </w:t>
      </w:r>
      <w:r w:rsidR="00D23C1F" w:rsidRPr="00613769">
        <w:rPr>
          <w:rStyle w:val="PageNumber"/>
          <w:rFonts w:cs="Arial"/>
          <w:lang w:val="en-AU"/>
        </w:rPr>
        <w:t xml:space="preserve">select </w:t>
      </w:r>
      <w:r w:rsidR="00D23C1F" w:rsidRPr="00613769">
        <w:rPr>
          <w:rStyle w:val="Hyperlink0"/>
          <w:lang w:val="en-AU"/>
        </w:rPr>
        <w:t>Update Allocation</w:t>
      </w:r>
      <w:r w:rsidR="00D23C1F" w:rsidRPr="00613769">
        <w:rPr>
          <w:rStyle w:val="PageNumber"/>
          <w:rFonts w:cs="Arial"/>
          <w:lang w:val="en-AU"/>
        </w:rPr>
        <w:t>.</w:t>
      </w:r>
    </w:p>
    <w:p w14:paraId="640575F9" w14:textId="6DD5C8A5" w:rsidR="00225CAA" w:rsidRPr="00613769" w:rsidRDefault="00225CAA" w:rsidP="009C17FC">
      <w:pPr>
        <w:pStyle w:val="Steps"/>
        <w:spacing w:before="0" w:after="0"/>
        <w:rPr>
          <w:rFonts w:cs="Arial"/>
          <w:lang w:val="en-AU"/>
        </w:rPr>
      </w:pPr>
    </w:p>
    <w:p w14:paraId="5BD53A72" w14:textId="7B54DD7E" w:rsidR="00A37D6E" w:rsidRPr="00613769" w:rsidRDefault="00A37D6E" w:rsidP="009C17FC">
      <w:pPr>
        <w:pStyle w:val="Steps"/>
        <w:spacing w:before="0" w:after="0"/>
        <w:rPr>
          <w:rFonts w:cs="Arial"/>
          <w:lang w:val="en-AU"/>
        </w:rPr>
      </w:pPr>
      <w:r w:rsidRPr="00613769">
        <w:rPr>
          <w:noProof/>
          <w:lang w:val="en-AU"/>
        </w:rPr>
        <mc:AlternateContent>
          <mc:Choice Requires="wps">
            <w:drawing>
              <wp:anchor distT="0" distB="0" distL="114300" distR="114300" simplePos="0" relativeHeight="251658265" behindDoc="0" locked="0" layoutInCell="1" allowOverlap="1" wp14:anchorId="01C211FE" wp14:editId="2AFD7273">
                <wp:simplePos x="0" y="0"/>
                <wp:positionH relativeFrom="column">
                  <wp:posOffset>3493748</wp:posOffset>
                </wp:positionH>
                <wp:positionV relativeFrom="paragraph">
                  <wp:posOffset>2692951</wp:posOffset>
                </wp:positionV>
                <wp:extent cx="729406" cy="243135"/>
                <wp:effectExtent l="38100" t="19050" r="52070" b="100330"/>
                <wp:wrapNone/>
                <wp:docPr id="1073741878" name="Rectangle 1073741878"/>
                <wp:cNvGraphicFramePr/>
                <a:graphic xmlns:a="http://schemas.openxmlformats.org/drawingml/2006/main">
                  <a:graphicData uri="http://schemas.microsoft.com/office/word/2010/wordprocessingShape">
                    <wps:wsp>
                      <wps:cNvSpPr/>
                      <wps:spPr>
                        <a:xfrm>
                          <a:off x="0" y="0"/>
                          <a:ext cx="729406" cy="24313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0C8A57" id="Rectangle 1073741878" o:spid="_x0000_s1026" style="position:absolute;margin-left:275.1pt;margin-top:212.05pt;width:57.45pt;height:19.1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WMwQIAABEGAAAOAAAAZHJzL2Uyb0RvYy54bWysVMlu2zAQvRfoPxC8N/KaxYgcGAlcFAiS&#10;IE6RM02RlgCKZIe0ZffrOxzJS5JeUtQHmiPO8ubNcn2zrQ3bKAiVsznvn/U4U1a6orKrnP98mX+7&#10;5CxEYQthnFU536nAb6Zfv1w3fqIGrnSmUMDQiQ2Txue8jNFPsizIUtUinDmvLD5qB7WIKMIqK0A0&#10;6L022aDXO88aB4UHJ1UI+PWufeRT8q+1kvFR66AiMzlHbJFOoHOZzmx6LSYrEL6sZAdD/AOKWlQW&#10;gx5c3Yko2BqqD67qSoILTscz6erMaV1JRTlgNv3eu2wWpfCKckFygj/QFP6fW/mwWfgnQBoaHyYB&#10;rymLrYY6/SM+tiWydgey1DYyiR8vBlej3jlnEp8Go2F/OE5kZkdjDyF+V65m6ZJzwFoQRWJzH2Kr&#10;uldJsaybV8ZQPYxlDTodj3pYMimwLbQRrXFwpiqSYjIJsFreGmAbgdWdz3v46zC8UUtR7kQoWz16&#10;ausObm2LFomxyaGijkF4lPw6KliURcOWZg3Posj58LKfIBVVSmgwTPFQwHZKUEkCF1+rWFLlEmUf&#10;YJJe+10YX4oW1HCcrFsoXVbEpdtjIOkNvOCHhP1YN7rFnVEpqLHPSrOqoPIRCtmx1XY/jieC388A&#10;lo0MkqJGdj9p25kk6xbjJ+0PRhTf2Xiwt7g1iJeT5NJ16YrdEzCkm/IIXs4rLPO9CPFJAI5wn6e1&#10;FB/x0MZhO7nuxlnp4Pffvid9nCx85azBlZDz8GstQHFmflicudH4oo/rLJ4KcCosTwW7rm8d9iUC&#10;QXR07doHoiER+dfg6lfcYLMUGWVhJcbPuYywF25jWzDcgVLNZqSGu8OLeG8XXqYAibXU5C/bVwG+&#10;m7eIg/rg9itETN6NXaubLK2braPTFc3kkVvsuCTg3qHe63ZkWmynMmkdN/n0DwAAAP//AwBQSwME&#10;FAAGAAgAAAAhAOUVStfgAAAACwEAAA8AAABkcnMvZG93bnJldi54bWxMj89Og0AQh+8mvsNmTLyY&#10;dikBVGRp1MREe2ls+wBTdgpEdhfZhaJP73jS2/z58ptvivVsOjHR4FtnFayWEQiyldOtrRUc9i+L&#10;OxA+oNXYOUsKvsjDury8KDDX7mzfadqFWnCI9TkqaELocyl91ZBBv3Q9Wd6d3GAwcDvUUg945nDT&#10;yTiKMmmwtXyhwZ6eG6o+dqNRsKWnt+3tadKU7Df3+vvm85VGVOr6an58ABFoDn8w/OqzOpTsdHSj&#10;1V50CtI0ihlVkMTJCgQTWZZyceRJFicgy0L+/6H8AQAA//8DAFBLAQItABQABgAIAAAAIQC2gziS&#10;/gAAAOEBAAATAAAAAAAAAAAAAAAAAAAAAABbQ29udGVudF9UeXBlc10ueG1sUEsBAi0AFAAGAAgA&#10;AAAhADj9If/WAAAAlAEAAAsAAAAAAAAAAAAAAAAALwEAAF9yZWxzLy5yZWxzUEsBAi0AFAAGAAgA&#10;AAAhABgI9YzBAgAAEQYAAA4AAAAAAAAAAAAAAAAALgIAAGRycy9lMm9Eb2MueG1sUEsBAi0AFAAG&#10;AAgAAAAhAOUVStfgAAAACwEAAA8AAAAAAAAAAAAAAAAAGwUAAGRycy9kb3ducmV2LnhtbFBLBQYA&#10;AAAABAAEAPMAAAAoBg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6E2A820B" wp14:editId="2C261557">
            <wp:extent cx="5015417" cy="3002022"/>
            <wp:effectExtent l="19050" t="19050" r="13970" b="27305"/>
            <wp:docPr id="1073741876" name="Picture 107374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023148" cy="3006650"/>
                    </a:xfrm>
                    <a:prstGeom prst="rect">
                      <a:avLst/>
                    </a:prstGeom>
                    <a:ln>
                      <a:solidFill>
                        <a:schemeClr val="tx1"/>
                      </a:solidFill>
                    </a:ln>
                  </pic:spPr>
                </pic:pic>
              </a:graphicData>
            </a:graphic>
          </wp:inline>
        </w:drawing>
      </w:r>
    </w:p>
    <w:p w14:paraId="29107CFC" w14:textId="77777777" w:rsidR="00225CAA" w:rsidRPr="00613769" w:rsidRDefault="00225CAA" w:rsidP="005F3D48">
      <w:pPr>
        <w:pStyle w:val="Steps"/>
        <w:numPr>
          <w:ilvl w:val="0"/>
          <w:numId w:val="58"/>
        </w:numPr>
        <w:spacing w:before="0" w:after="0"/>
        <w:rPr>
          <w:rFonts w:cs="Arial"/>
          <w:lang w:val="en-AU"/>
        </w:rPr>
      </w:pPr>
      <w:r w:rsidRPr="00613769">
        <w:rPr>
          <w:rStyle w:val="PageNumber"/>
          <w:rFonts w:cs="Arial"/>
          <w:lang w:val="en-AU"/>
        </w:rPr>
        <w:t xml:space="preserve">Enter the new </w:t>
      </w:r>
      <w:r w:rsidRPr="00613769">
        <w:rPr>
          <w:rStyle w:val="Hyperlink0"/>
          <w:lang w:val="en-AU"/>
        </w:rPr>
        <w:t>Quantity</w:t>
      </w:r>
      <w:r w:rsidRPr="00613769">
        <w:rPr>
          <w:rStyle w:val="PageNumber"/>
          <w:rFonts w:cs="Arial"/>
          <w:lang w:val="en-AU"/>
        </w:rPr>
        <w:t xml:space="preserve">, </w:t>
      </w:r>
      <w:r w:rsidRPr="00613769">
        <w:rPr>
          <w:rStyle w:val="Hyperlink0"/>
          <w:lang w:val="en-AU"/>
        </w:rPr>
        <w:t>Allocated Amount</w:t>
      </w:r>
      <w:r w:rsidRPr="00613769">
        <w:rPr>
          <w:rStyle w:val="PageNumber"/>
          <w:rFonts w:cs="Arial"/>
          <w:lang w:val="en-AU"/>
        </w:rPr>
        <w:t xml:space="preserve"> and check the </w:t>
      </w:r>
      <w:r w:rsidRPr="00613769">
        <w:rPr>
          <w:rStyle w:val="Hyperlink0"/>
          <w:lang w:val="en-AU"/>
        </w:rPr>
        <w:t>Declaration</w:t>
      </w:r>
      <w:r w:rsidRPr="00613769">
        <w:rPr>
          <w:rStyle w:val="PageNumber"/>
          <w:rFonts w:cs="Arial"/>
          <w:lang w:val="en-AU"/>
        </w:rPr>
        <w:t xml:space="preserve"> to confirm that the service booking reflects what you have discussed and agreed with the participant.</w:t>
      </w:r>
    </w:p>
    <w:p w14:paraId="03D3B870" w14:textId="75495E19" w:rsidR="00D23C1F" w:rsidRPr="00613769" w:rsidRDefault="00D23C1F" w:rsidP="00BB161F">
      <w:pPr>
        <w:spacing w:line="360" w:lineRule="auto"/>
        <w:rPr>
          <w:rStyle w:val="None"/>
          <w:rFonts w:eastAsia="Arial" w:cs="Arial"/>
          <w:color w:val="000000"/>
          <w:szCs w:val="22"/>
          <w:u w:color="000000"/>
          <w:lang w:val="en-AU" w:eastAsia="en-AU"/>
        </w:rPr>
      </w:pPr>
    </w:p>
    <w:p w14:paraId="37A9BC39" w14:textId="31801E59" w:rsidR="00A37D6E" w:rsidRPr="00613769" w:rsidRDefault="00A37D6E" w:rsidP="00BB161F">
      <w:pPr>
        <w:spacing w:line="360" w:lineRule="auto"/>
        <w:rPr>
          <w:rStyle w:val="None"/>
          <w:rFonts w:eastAsia="Arial" w:cs="Arial"/>
          <w:color w:val="000000"/>
          <w:szCs w:val="22"/>
          <w:u w:color="000000"/>
          <w:lang w:val="en-AU" w:eastAsia="en-AU"/>
        </w:rPr>
      </w:pPr>
      <w:r w:rsidRPr="00613769">
        <w:rPr>
          <w:noProof/>
          <w:lang w:val="en-AU" w:eastAsia="en-AU"/>
        </w:rPr>
        <w:lastRenderedPageBreak/>
        <mc:AlternateContent>
          <mc:Choice Requires="wps">
            <w:drawing>
              <wp:anchor distT="0" distB="0" distL="114300" distR="114300" simplePos="0" relativeHeight="251658267" behindDoc="0" locked="0" layoutInCell="1" allowOverlap="1" wp14:anchorId="0471EAC9" wp14:editId="54A9CC7D">
                <wp:simplePos x="0" y="0"/>
                <wp:positionH relativeFrom="column">
                  <wp:posOffset>68712</wp:posOffset>
                </wp:positionH>
                <wp:positionV relativeFrom="paragraph">
                  <wp:posOffset>2721573</wp:posOffset>
                </wp:positionV>
                <wp:extent cx="3155473" cy="237850"/>
                <wp:effectExtent l="38100" t="19050" r="64135" b="86360"/>
                <wp:wrapNone/>
                <wp:docPr id="1073741880" name="Rectangle 1073741880"/>
                <wp:cNvGraphicFramePr/>
                <a:graphic xmlns:a="http://schemas.openxmlformats.org/drawingml/2006/main">
                  <a:graphicData uri="http://schemas.microsoft.com/office/word/2010/wordprocessingShape">
                    <wps:wsp>
                      <wps:cNvSpPr/>
                      <wps:spPr>
                        <a:xfrm>
                          <a:off x="0" y="0"/>
                          <a:ext cx="3155473" cy="2378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EFFC1D" id="Rectangle 1073741880" o:spid="_x0000_s1026" style="position:absolute;margin-left:5.4pt;margin-top:214.3pt;width:248.45pt;height:18.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JlwwIAABIGAAAOAAAAZHJzL2Uyb0RvYy54bWysVEtPGzEQvlfqf7B8L5sHKShigyJQqkoI&#10;EAFxdrx2diWv7Y692aS/vuPZzQPohao5OJ71PL755nF1va0N2ygIlbM5H54NOFNWuqKy65y/PC++&#10;XXIWorCFMM6qnO9U4Nezr1+uWj9VI1c6Uyhg6MSGaetzXsbop1kWZKlqEc6cVxYftYNaRBRhnRUg&#10;WvRem2w0GHzPWgeFBydVCPj1tnvkM/KvtZLxQeugIjM5R2yRTqBzlc5sdiWmaxC+rGQPQ/wDilpU&#10;FoMeXN2KKFgD1QdXdSXBBafjmXR15rSupKIcMJvh4F02y1J4RbkgOcEfaAr/z6283yz9IyANrQ/T&#10;gNeUxVZDnf4RH9sSWbsDWWobmcSP4+Fkcn4x5kzi22h8cTkhNrOjtYcQfyhXs3TJOWAxiCOxuQsR&#10;I6LqXiUFs25RGUMFMZa16HRyPsCaSYF9oY3ojIMzVZEUk0mA9erGANsILO9iMcBfqig6fqOWotyK&#10;UHZ69NQVHlxji87A2ORQUcsgPMq+iQqWZdGylWngSRSY9OUwQSqqlNBonOKhgP2UoJIELr5WsaTS&#10;Jc4+wCS97rswvhQdqPEkWffYu6woD7fHQNIbeMGPCfuxcHSLO6NSUGOflGZVQfUjFLJnq2t/nE8E&#10;vx8CpIwMkqJGdj9p25sk6w7jJ+0PRhTf2Xiwt7g2iJeT5NJ15YrdIzCkm/IIXi4qLPOdCPFRAM7w&#10;kKe9FB/w0MZhO7n+xlnp4Pffvid9HC185azFnZDz8KsRoDgzPy0O3fnkYoj7LJ4KcCqsTgXb1DcO&#10;+xKBIDq69u0D0ZCI/Gtw9SuusHmKjLKwEuPnXEbYCzexKxguQanmc1LD5eFFvLNLL1OAxFpq8uft&#10;qwDfz1vESb13+x0ipu/GrtNNltbNm+h0RTN55BY7Lgm4eKj3+iWZNtupTFrHVT77AwAA//8DAFBL&#10;AwQUAAYACAAAACEAEli2M+AAAAAKAQAADwAAAGRycy9kb3ducmV2LnhtbEyPwU7DMBBE70j8g7VI&#10;XBC1W5WkTeNUgIQEXCpaPmAbb5OI2A6xkwa+nuUEx9kZzbzNt5NtxUh9aLzTMJ8pEORKbxpXaXg/&#10;PN2uQISIzmDrHWn4ogDb4vIix8z4s3ujcR8rwSUuZKihjrHLpAxlTRbDzHfk2Dv53mJk2VfS9Hjm&#10;ctvKhVKJtNg4Xqixo8eayo/9YDXs6OFll55GQ8vD69p833w+04BaX19N9xsQkab4F4ZffEaHgpmO&#10;fnAmiJa1YvKoYblYJSA4cKfSFMSRL0kyB1nk8v8LxQ8AAAD//wMAUEsBAi0AFAAGAAgAAAAhALaD&#10;OJL+AAAA4QEAABMAAAAAAAAAAAAAAAAAAAAAAFtDb250ZW50X1R5cGVzXS54bWxQSwECLQAUAAYA&#10;CAAAACEAOP0h/9YAAACUAQAACwAAAAAAAAAAAAAAAAAvAQAAX3JlbHMvLnJlbHNQSwECLQAUAAYA&#10;CAAAACEAvA7SZcMCAAASBgAADgAAAAAAAAAAAAAAAAAuAgAAZHJzL2Uyb0RvYy54bWxQSwECLQAU&#10;AAYACAAAACEAEli2M+AAAAAKAQAADwAAAAAAAAAAAAAAAAAdBQAAZHJzL2Rvd25yZXYueG1sUEsF&#10;BgAAAAAEAAQA8wAAACoGAAAAAA==&#10;" filled="f" strokecolor="red" strokeweight="2pt">
                <v:stroke joinstyle="round"/>
                <v:shadow on="t" color="black" opacity="22937f" origin=",.5" offset="0,.63889mm"/>
                <v:textbox inset="1.2699mm,1.2699mm,1.2699mm,1.2699mm"/>
              </v:rect>
            </w:pict>
          </mc:Fallback>
        </mc:AlternateContent>
      </w:r>
      <w:r w:rsidRPr="00613769">
        <w:rPr>
          <w:noProof/>
          <w:lang w:val="en-AU" w:eastAsia="en-AU"/>
        </w:rPr>
        <mc:AlternateContent>
          <mc:Choice Requires="wps">
            <w:drawing>
              <wp:anchor distT="0" distB="0" distL="114300" distR="114300" simplePos="0" relativeHeight="251658266" behindDoc="0" locked="0" layoutInCell="1" allowOverlap="1" wp14:anchorId="502742D3" wp14:editId="581C670A">
                <wp:simplePos x="0" y="0"/>
                <wp:positionH relativeFrom="column">
                  <wp:posOffset>2410210</wp:posOffset>
                </wp:positionH>
                <wp:positionV relativeFrom="paragraph">
                  <wp:posOffset>2378013</wp:posOffset>
                </wp:positionV>
                <wp:extent cx="1812944" cy="243135"/>
                <wp:effectExtent l="38100" t="19050" r="53975" b="100330"/>
                <wp:wrapNone/>
                <wp:docPr id="1073741879" name="Rectangle 1073741879"/>
                <wp:cNvGraphicFramePr/>
                <a:graphic xmlns:a="http://schemas.openxmlformats.org/drawingml/2006/main">
                  <a:graphicData uri="http://schemas.microsoft.com/office/word/2010/wordprocessingShape">
                    <wps:wsp>
                      <wps:cNvSpPr/>
                      <wps:spPr>
                        <a:xfrm>
                          <a:off x="0" y="0"/>
                          <a:ext cx="1812944" cy="24313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86F8C" id="Rectangle 1073741879" o:spid="_x0000_s1026" style="position:absolute;margin-left:189.8pt;margin-top:187.25pt;width:142.75pt;height:19.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1sfwgIAABIGAAAOAAAAZHJzL2Uyb0RvYy54bWysVMlu2zAQvRfoPxC8N7K8tKkROTASuCgQ&#10;pEGcImeaIi0BFMkOacvu13c4kpckvaSoDzRHnOXNm+XqetcYtlUQamcLnl8MOFNWurK264L/fFp8&#10;uuQsRGFLYZxVBd+rwK9nHz9ctX6qhq5yplTA0IkN09YXvIrRT7MsyEo1Ilw4ryw+ageNiCjCOitB&#10;tOi9MdlwMPictQ5KD06qEPDrbffIZ+RfayXjD62DiswUHLFFOoHOVTqz2ZWYrkH4qpY9DPEPKBpR&#10;Wwx6dHUromAbqN+4amoJLjgdL6RrMqd1LRXlgNnkg1fZLCvhFeWC5AR/pCn8P7fyfrv0D4A0tD5M&#10;A15TFjsNTfpHfGxHZO2PZKldZBI/5pf58Ot4zJnEt+F4lI8mic3sZO0hxG/KNSxdCg5YDOJIbO9C&#10;7FQPKimYdYvaGCqIsaxFp5PxAGsmBfaFNqIzDs7UZVJMJgHWqxsDbCuwvIvFAH89hhdqKcqtCFWn&#10;R09d4cFtbNkhMTY5VNQyCI+y30QFy6ps2cps4FGUBR9d5glSWaeEhqMUDwXspwSVJHDxuY4VlS5x&#10;9gYm6XXfhfGV6ECNJsm6g9JnRVy6AwaSXsALfkTYT4WjW9wblYIa+6g0q0uqH6GQPVtd++N8IvjD&#10;EGDZyCApamT3nba9SbLuML7T/mhE8Z2NR3uLa4N4OUsuXVeu3D8AQ7opj+DlosYy34kQHwTgDOc8&#10;7aX4Aw9tHLaT62+cVQ5+/+170sfRwlfOWtwJBQ+/NgIUZ+a7xaEbT77kuM/iuQDnwupcsJvmxmFf&#10;IhBER9e+fSAaEpF/Da55xhU2T5FRFlZi/ILLCAfhJnYFwyUo1XxOarg8vIh3dullCpBYS03+tHsW&#10;4Pt5izip9+6wQ8T01dh1usnSuvkmOl3TTJ64xY5LAi4e6r1+SabNdi6T1mmVz/4AAAD//wMAUEsD&#10;BBQABgAIAAAAIQDsBoM74QAAAAsBAAAPAAAAZHJzL2Rvd25yZXYueG1sTI/BTsMwDIbvSLxDZCQu&#10;iKUdXbeVphMgIQGXiY0H8BqvrWic0qRd4enJTnCz5U+/vz/fTKYVI/WusawgnkUgiEurG64UfOyf&#10;b1cgnEfW2FomBd/kYFNcXuSYaXvidxp3vhIhhF2GCmrvu0xKV9Zk0M1sRxxuR9sb9GHtK6l7PIVw&#10;08p5FKXSYMPhQ40dPdVUfu4Go2BLj6/b5XHUlOzf1vrn5uuFBlTq+mp6uAfhafJ/MJz1gzoUwelg&#10;B9ZOtArulus0oOchWYAIRJouYhAHBUk8X4Escvm/Q/ELAAD//wMAUEsBAi0AFAAGAAgAAAAhALaD&#10;OJL+AAAA4QEAABMAAAAAAAAAAAAAAAAAAAAAAFtDb250ZW50X1R5cGVzXS54bWxQSwECLQAUAAYA&#10;CAAAACEAOP0h/9YAAACUAQAACwAAAAAAAAAAAAAAAAAvAQAAX3JlbHMvLnJlbHNQSwECLQAUAAYA&#10;CAAAACEAI/NbH8ICAAASBgAADgAAAAAAAAAAAAAAAAAuAgAAZHJzL2Uyb0RvYy54bWxQSwECLQAU&#10;AAYACAAAACEA7AaDO+EAAAALAQAADwAAAAAAAAAAAAAAAAAcBQAAZHJzL2Rvd25yZXYueG1sUEsF&#10;BgAAAAAEAAQA8wAAACoGAAAAAA==&#10;" filled="f" strokecolor="red" strokeweight="2pt">
                <v:stroke joinstyle="round"/>
                <v:shadow on="t" color="black" opacity="22937f" origin=",.5" offset="0,.63889mm"/>
                <v:textbox inset="1.2699mm,1.2699mm,1.2699mm,1.2699mm"/>
              </v:rect>
            </w:pict>
          </mc:Fallback>
        </mc:AlternateContent>
      </w:r>
      <w:r w:rsidRPr="00613769">
        <w:rPr>
          <w:noProof/>
          <w:lang w:val="en-AU" w:eastAsia="en-AU"/>
        </w:rPr>
        <w:drawing>
          <wp:inline distT="0" distB="0" distL="0" distR="0" wp14:anchorId="7B343E36" wp14:editId="0A224697">
            <wp:extent cx="4989558" cy="3331719"/>
            <wp:effectExtent l="19050" t="19050" r="20955" b="21590"/>
            <wp:docPr id="1073741877" name="Picture 107374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4989558" cy="3331719"/>
                    </a:xfrm>
                    <a:prstGeom prst="rect">
                      <a:avLst/>
                    </a:prstGeom>
                    <a:ln>
                      <a:solidFill>
                        <a:schemeClr val="tx1"/>
                      </a:solidFill>
                    </a:ln>
                  </pic:spPr>
                </pic:pic>
              </a:graphicData>
            </a:graphic>
          </wp:inline>
        </w:drawing>
      </w:r>
    </w:p>
    <w:p w14:paraId="6C2DCD79" w14:textId="5EAD8EB5" w:rsidR="00D23C1F" w:rsidRPr="00613769" w:rsidRDefault="00D23C1F" w:rsidP="005F3D48">
      <w:pPr>
        <w:pStyle w:val="Steps"/>
        <w:numPr>
          <w:ilvl w:val="0"/>
          <w:numId w:val="58"/>
        </w:numPr>
        <w:spacing w:before="0" w:after="0"/>
        <w:rPr>
          <w:lang w:val="en-AU"/>
        </w:rPr>
      </w:pPr>
      <w:r w:rsidRPr="00613769">
        <w:rPr>
          <w:rStyle w:val="PageNumber"/>
          <w:rFonts w:cs="Arial"/>
          <w:lang w:val="en-AU"/>
        </w:rPr>
        <w:t xml:space="preserve">Select </w:t>
      </w:r>
      <w:r w:rsidRPr="00613769">
        <w:rPr>
          <w:rStyle w:val="None"/>
          <w:rFonts w:cs="Arial"/>
          <w:b/>
          <w:bCs/>
          <w:color w:val="6B2976"/>
          <w:u w:color="6B2976"/>
          <w:lang w:val="en-AU"/>
        </w:rPr>
        <w:t>Submit</w:t>
      </w:r>
      <w:r w:rsidRPr="00613769">
        <w:rPr>
          <w:rStyle w:val="PageNumber"/>
          <w:rFonts w:cs="Arial"/>
          <w:lang w:val="en-AU"/>
        </w:rPr>
        <w:t>.</w:t>
      </w:r>
      <w:r w:rsidRPr="00613769">
        <w:rPr>
          <w:rStyle w:val="None"/>
          <w:rFonts w:eastAsia="Arial Unicode MS"/>
          <w:lang w:val="en-AU"/>
        </w:rPr>
        <w:br w:type="page"/>
      </w:r>
    </w:p>
    <w:p w14:paraId="34308488" w14:textId="2BDCC1F9" w:rsidR="00D23C1F" w:rsidRPr="00613769" w:rsidRDefault="00D23C1F" w:rsidP="00F40729">
      <w:pPr>
        <w:pStyle w:val="Heading3"/>
        <w:rPr>
          <w:rStyle w:val="None"/>
          <w:rFonts w:eastAsia="Arial"/>
          <w:b w:val="0"/>
          <w:bCs w:val="0"/>
          <w:color w:val="000000"/>
          <w:sz w:val="22"/>
          <w:szCs w:val="22"/>
          <w:lang w:val="en-AU"/>
        </w:rPr>
      </w:pPr>
      <w:bookmarkStart w:id="209" w:name="_End_a_service"/>
      <w:bookmarkStart w:id="210" w:name="_Toc20482949"/>
      <w:bookmarkStart w:id="211" w:name="_Toc27751753"/>
      <w:bookmarkStart w:id="212" w:name="_Toc43891055"/>
      <w:bookmarkStart w:id="213" w:name="_Toc49785667"/>
      <w:bookmarkStart w:id="214" w:name="_Toc195276361"/>
      <w:bookmarkStart w:id="215" w:name="_Toc232434015"/>
      <w:bookmarkEnd w:id="209"/>
      <w:r w:rsidRPr="0FDCF101">
        <w:rPr>
          <w:rStyle w:val="None"/>
          <w:lang w:val="en-AU"/>
        </w:rPr>
        <w:lastRenderedPageBreak/>
        <w:t>End a service booking</w:t>
      </w:r>
      <w:bookmarkEnd w:id="210"/>
      <w:bookmarkEnd w:id="211"/>
      <w:bookmarkEnd w:id="212"/>
      <w:bookmarkEnd w:id="213"/>
      <w:bookmarkEnd w:id="214"/>
      <w:bookmarkEnd w:id="215"/>
    </w:p>
    <w:p w14:paraId="35F4BAB8" w14:textId="700F145B" w:rsidR="00367867" w:rsidRPr="00613769" w:rsidRDefault="00D23C1F" w:rsidP="001E16BB">
      <w:pPr>
        <w:pStyle w:val="BodyA"/>
        <w:rPr>
          <w:rStyle w:val="None"/>
          <w:rFonts w:eastAsia="Arial Unicode MS" w:cs="Times New Roman"/>
          <w:b/>
          <w:bCs/>
          <w:color w:val="auto"/>
          <w:sz w:val="32"/>
          <w:szCs w:val="24"/>
          <w:u w:color="6A2875"/>
          <w:lang w:val="en-AU" w:eastAsia="en-US"/>
          <w14:textOutline w14:w="0" w14:cap="rnd" w14:cmpd="sng" w14:algn="ctr">
            <w14:noFill/>
            <w14:prstDash w14:val="solid"/>
            <w14:bevel/>
          </w14:textOutline>
        </w:rPr>
      </w:pPr>
      <w:r w:rsidRPr="00613769">
        <w:rPr>
          <w:rStyle w:val="None"/>
          <w:lang w:val="en-AU"/>
        </w:rPr>
        <w:t>You might need to end a service booking if you are unable to continue to deliver the service, or the participant asks you to stop delivering the service.</w:t>
      </w:r>
    </w:p>
    <w:tbl>
      <w:tblPr>
        <w:tblStyle w:val="TableGrid1"/>
        <w:tblpPr w:leftFromText="180" w:rightFromText="180" w:vertAnchor="text" w:horzAnchor="margin" w:tblpY="36"/>
        <w:tblW w:w="0" w:type="auto"/>
        <w:shd w:val="clear" w:color="auto" w:fill="DBDBDB" w:themeFill="text2" w:themeFillTint="66"/>
        <w:tblLook w:val="04A0" w:firstRow="1" w:lastRow="0" w:firstColumn="1" w:lastColumn="0" w:noHBand="0" w:noVBand="1"/>
      </w:tblPr>
      <w:tblGrid>
        <w:gridCol w:w="9010"/>
      </w:tblGrid>
      <w:tr w:rsidR="00367867" w:rsidRPr="00702F28" w14:paraId="75712500" w14:textId="77777777" w:rsidTr="00367867">
        <w:tc>
          <w:tcPr>
            <w:tcW w:w="9016" w:type="dxa"/>
            <w:shd w:val="clear" w:color="auto" w:fill="DBDBDB" w:themeFill="text2" w:themeFillTint="66"/>
          </w:tcPr>
          <w:p w14:paraId="03795306" w14:textId="77777777" w:rsidR="00367867" w:rsidRPr="00613769" w:rsidRDefault="00367867" w:rsidP="00BB161F">
            <w:pPr>
              <w:spacing w:line="360" w:lineRule="auto"/>
              <w:rPr>
                <w:rFonts w:eastAsia="Calibri" w:cs="Arial"/>
                <w:color w:val="B6DDE8" w:themeColor="accent5" w:themeTint="66"/>
                <w:szCs w:val="22"/>
                <w:u w:color="000000"/>
                <w:lang w:val="en-AU"/>
              </w:rPr>
            </w:pPr>
            <w:r w:rsidRPr="00613769">
              <w:rPr>
                <w:rFonts w:eastAsia="MS Mincho" w:cs="Arial"/>
                <w:noProof/>
                <w:color w:val="000000"/>
                <w:spacing w:val="-2"/>
                <w:szCs w:val="22"/>
                <w:u w:color="000000"/>
                <w:lang w:val="en-AU" w:eastAsia="en-AU"/>
              </w:rPr>
              <w:drawing>
                <wp:inline distT="0" distB="0" distL="0" distR="0" wp14:anchorId="10A5593A" wp14:editId="45BE9CCB">
                  <wp:extent cx="274320" cy="274320"/>
                  <wp:effectExtent l="0" t="0" r="5080" b="5080"/>
                  <wp:docPr id="1073742036" name="Picture 1073742036"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613769">
              <w:rPr>
                <w:rFonts w:eastAsia="Calibri" w:cs="Arial"/>
                <w:color w:val="000000"/>
                <w:szCs w:val="22"/>
                <w:u w:color="000000"/>
                <w:lang w:val="en-AU"/>
              </w:rPr>
              <w:t xml:space="preserve"> IMPORTANT ACTIONS REGARDING END DATES </w:t>
            </w:r>
          </w:p>
          <w:p w14:paraId="6072CEBE" w14:textId="0E10F517" w:rsidR="00367867" w:rsidRPr="00613769" w:rsidRDefault="00367867" w:rsidP="00BB161F">
            <w:pPr>
              <w:spacing w:line="360" w:lineRule="auto"/>
              <w:rPr>
                <w:rFonts w:eastAsia="Calibri" w:cs="Arial"/>
                <w:color w:val="000000"/>
                <w:szCs w:val="22"/>
                <w:u w:color="000000"/>
                <w:lang w:val="en-AU"/>
              </w:rPr>
            </w:pPr>
            <w:r w:rsidRPr="00613769">
              <w:rPr>
                <w:rFonts w:eastAsia="Calibri" w:cs="Arial"/>
                <w:color w:val="000000"/>
                <w:szCs w:val="22"/>
                <w:u w:color="000000"/>
                <w:lang w:val="en-AU"/>
              </w:rPr>
              <w:t xml:space="preserve">     When you end the service booking you need to review: </w:t>
            </w:r>
          </w:p>
          <w:p w14:paraId="2F722664" w14:textId="01414EB0" w:rsidR="00367867" w:rsidRPr="00613769" w:rsidRDefault="00367867" w:rsidP="005F3D48">
            <w:pPr>
              <w:numPr>
                <w:ilvl w:val="3"/>
                <w:numId w:val="114"/>
              </w:numPr>
              <w:spacing w:line="360" w:lineRule="auto"/>
              <w:rPr>
                <w:rFonts w:eastAsia="Calibri" w:cs="Arial"/>
                <w:color w:val="000000"/>
                <w:szCs w:val="22"/>
                <w:u w:color="000000"/>
                <w:lang w:val="en-AU"/>
              </w:rPr>
            </w:pPr>
            <w:r w:rsidRPr="00613769">
              <w:rPr>
                <w:rFonts w:eastAsia="Calibri" w:cs="Arial"/>
                <w:color w:val="000000"/>
                <w:szCs w:val="22"/>
                <w:u w:color="000000"/>
                <w:lang w:val="en-AU"/>
              </w:rPr>
              <w:t xml:space="preserve">All payment requests are up to </w:t>
            </w:r>
            <w:r w:rsidR="00321753" w:rsidRPr="00613769">
              <w:rPr>
                <w:rFonts w:eastAsia="Calibri" w:cs="Arial"/>
                <w:color w:val="000000"/>
                <w:szCs w:val="22"/>
                <w:u w:color="000000"/>
                <w:lang w:val="en-AU"/>
              </w:rPr>
              <w:t>date.</w:t>
            </w:r>
          </w:p>
          <w:p w14:paraId="49379C39" w14:textId="77777777" w:rsidR="00367867" w:rsidRPr="00613769" w:rsidRDefault="00367867" w:rsidP="005F3D48">
            <w:pPr>
              <w:numPr>
                <w:ilvl w:val="3"/>
                <w:numId w:val="114"/>
              </w:numPr>
              <w:spacing w:line="360" w:lineRule="auto"/>
              <w:rPr>
                <w:rFonts w:eastAsia="Calibri" w:cs="Arial"/>
                <w:color w:val="000000"/>
                <w:szCs w:val="22"/>
                <w:u w:color="000000"/>
                <w:lang w:val="en-AU"/>
              </w:rPr>
            </w:pPr>
            <w:r w:rsidRPr="00613769">
              <w:rPr>
                <w:rFonts w:eastAsia="Calibri" w:cs="Arial"/>
                <w:color w:val="000000"/>
                <w:szCs w:val="22"/>
                <w:u w:color="000000"/>
                <w:lang w:val="en-AU"/>
              </w:rPr>
              <w:t>Accrued amounts are enough to cover any outstanding payment requests which you are yet to request payment for (which are yet to be submitted).</w:t>
            </w:r>
          </w:p>
        </w:tc>
      </w:tr>
    </w:tbl>
    <w:p w14:paraId="1C816FB0" w14:textId="77777777" w:rsidR="00367867" w:rsidRPr="00613769" w:rsidRDefault="00367867"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p>
    <w:p w14:paraId="2C1499F5" w14:textId="2CD155CA" w:rsidR="00D23C1F" w:rsidRPr="00613769" w:rsidRDefault="00D23C1F" w:rsidP="005F3D48">
      <w:pPr>
        <w:pStyle w:val="Steps"/>
        <w:numPr>
          <w:ilvl w:val="0"/>
          <w:numId w:val="74"/>
        </w:numPr>
        <w:spacing w:before="0" w:after="0"/>
        <w:rPr>
          <w:rStyle w:val="PageNumber"/>
          <w:rFonts w:cs="Arial"/>
          <w:lang w:val="en-AU"/>
          <w14:textOutline w14:w="12700" w14:cap="flat" w14:cmpd="sng" w14:algn="ctr">
            <w14:noFill/>
            <w14:prstDash w14:val="solid"/>
            <w14:miter w14:lim="400000"/>
          </w14:textOutline>
        </w:rPr>
      </w:pPr>
      <w:r w:rsidRPr="00613769">
        <w:rPr>
          <w:rStyle w:val="PageNumber"/>
          <w:rFonts w:cs="Arial"/>
          <w:lang w:val="en-AU"/>
        </w:rPr>
        <w:t>Follow the steps outlined under</w:t>
      </w:r>
      <w:r w:rsidRPr="00613769">
        <w:rPr>
          <w:rStyle w:val="None"/>
          <w:rFonts w:cs="Arial"/>
          <w:b/>
          <w:bCs/>
          <w:lang w:val="en-AU"/>
        </w:rPr>
        <w:t xml:space="preserve"> </w:t>
      </w:r>
      <w:hyperlink w:anchor="_View_service_bookings_1" w:history="1">
        <w:r w:rsidRPr="00613769">
          <w:rPr>
            <w:rStyle w:val="Hyperlink0"/>
            <w:lang w:val="en-AU"/>
          </w:rPr>
          <w:t>View Service Bookings</w:t>
        </w:r>
      </w:hyperlink>
      <w:r w:rsidRPr="00613769">
        <w:rPr>
          <w:rStyle w:val="PageNumber"/>
          <w:rFonts w:cs="Arial"/>
          <w:lang w:val="en-AU"/>
        </w:rPr>
        <w:t xml:space="preserve"> above.</w:t>
      </w:r>
    </w:p>
    <w:p w14:paraId="75D4F9ED" w14:textId="45990567" w:rsidR="00367867" w:rsidRPr="00613769" w:rsidRDefault="00367867" w:rsidP="000746BE">
      <w:pPr>
        <w:rPr>
          <w:lang w:val="en-AU"/>
        </w:rPr>
      </w:pPr>
    </w:p>
    <w:p w14:paraId="141E1026" w14:textId="079865A4" w:rsidR="00855B10" w:rsidRPr="00613769" w:rsidRDefault="00855B10" w:rsidP="000746BE">
      <w:pPr>
        <w:rPr>
          <w:lang w:val="en-AU"/>
        </w:rPr>
      </w:pPr>
      <w:r w:rsidRPr="00613769">
        <w:rPr>
          <w:noProof/>
          <w:lang w:val="en-AU" w:eastAsia="en-AU"/>
        </w:rPr>
        <mc:AlternateContent>
          <mc:Choice Requires="wps">
            <w:drawing>
              <wp:anchor distT="0" distB="0" distL="114300" distR="114300" simplePos="0" relativeHeight="251658268" behindDoc="0" locked="0" layoutInCell="1" allowOverlap="1" wp14:anchorId="7C7FE864" wp14:editId="1116B9CB">
                <wp:simplePos x="0" y="0"/>
                <wp:positionH relativeFrom="column">
                  <wp:posOffset>4223154</wp:posOffset>
                </wp:positionH>
                <wp:positionV relativeFrom="paragraph">
                  <wp:posOffset>2698296</wp:posOffset>
                </wp:positionV>
                <wp:extent cx="702978" cy="211418"/>
                <wp:effectExtent l="38100" t="19050" r="59055" b="93980"/>
                <wp:wrapNone/>
                <wp:docPr id="1073741883" name="Rectangle 1073741883"/>
                <wp:cNvGraphicFramePr/>
                <a:graphic xmlns:a="http://schemas.openxmlformats.org/drawingml/2006/main">
                  <a:graphicData uri="http://schemas.microsoft.com/office/word/2010/wordprocessingShape">
                    <wps:wsp>
                      <wps:cNvSpPr/>
                      <wps:spPr>
                        <a:xfrm>
                          <a:off x="0" y="0"/>
                          <a:ext cx="702978" cy="211418"/>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D497D4" id="Rectangle 1073741883" o:spid="_x0000_s1026" style="position:absolute;margin-left:332.55pt;margin-top:212.45pt;width:55.35pt;height:16.6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L/wQIAABEGAAAOAAAAZHJzL2Uyb0RvYy54bWysVEtPGzEQvlfqf7B8L7tJoNCIDYpAqSoh&#10;iAgVZ8drZ1fy2u7YySb99R3Pbh5AL1TNwfGs5/HNN4/rm21j2EZBqJ0t+OAs50xZ6crargr+83n2&#10;5YqzEIUthXFWFXynAr+ZfP503fqxGrrKmVIBQyc2jFtf8CpGP86yICvViHDmvLL4qB00IqIIq6wE&#10;0aL3xmTDPP+atQ5KD06qEPDrXffIJ+RfayXjo9ZBRWYKjtginUDnMp3Z5FqMVyB8VcsehvgHFI2o&#10;LQY9uLoTUbA11O9cNbUEF5yOZ9I1mdO6lopywGwG+ZtsFpXwinJBcoI/0BT+n1v5sFn4OSANrQ/j&#10;gNeUxVZDk/4RH9sSWbsDWWobmcSPl/nw2yVWV+LTcDA4H1wlMrOjsYcQvyvXsHQpOGAtiCKxuQ+x&#10;U92rpFjWzWpjqB7GshadXpznWDIpsC20EZ1xcKYuk2IyCbBa3hpgG4HVnc1y/PUYXqmlKHciVJ0e&#10;PXV1B7e2ZYfE2ORQUccgPEp+HRUsqrJlS7OGJ1EWfHQ1SJDKOiU0HKV4KGA7JagkgYsvdayocomy&#10;dzBJr/sujK9EB2p0kaw7KH1WxKXbYyDpFbzgR4T9WDe6xZ1RKaixT0qzuqTyEQrZs9V1P44ngt/P&#10;AJaNDJKiRnY/aNubJOsO4wftD0YU39l4sLe4NYiXk+TSdenK3RwY0k15BC9nNZb5XoQ4F4AjPOBp&#10;LcVHPLRx2E6uv3FWOfj9t+9JHycLXzlrcSUUPPxaC1CcmR8WZ+784hKbnMVTAU6F5alg182tw75E&#10;IIiOrn37QDQkIv8aXPOCG2yaIqMsrMT4BZcR9sJt7AqGO1Cq6ZTUcHd4Ee/twssUILGWmvx5+yLA&#10;9/MWcVAf3H6FiPGbset0k6V103V0uqaZPHKLHZcE3DvUe/2OTIvtVCat4yaf/AEAAP//AwBQSwME&#10;FAAGAAgAAAAhAGxBWx/hAAAACwEAAA8AAABkcnMvZG93bnJldi54bWxMj8FOg0AQhu8mvsNmTLwY&#10;u5QUaJGlURMT9dLY+gBbdgpEdhbZhaJP73jS48x8+ef7i+1sOzHh4FtHCpaLCARS5UxLtYL3w9Pt&#10;GoQPmozuHKGCL/SwLS8vCp0bd6Y3nPahFhxCPtcKmhD6XEpfNWi1X7geiW8nN1gdeBxqaQZ95nDb&#10;yTiKUml1S/yh0T0+Nlh97EerYIcPL7vsNBlcHV435vvm8xlHrdT11Xx/ByLgHP5g+NVndSjZ6ehG&#10;Ml50CtI0WTKqYBWvNiCYyLKEyxx5k6xjkGUh/3cofwAAAP//AwBQSwECLQAUAAYACAAAACEAtoM4&#10;kv4AAADhAQAAEwAAAAAAAAAAAAAAAAAAAAAAW0NvbnRlbnRfVHlwZXNdLnhtbFBLAQItABQABgAI&#10;AAAAIQA4/SH/1gAAAJQBAAALAAAAAAAAAAAAAAAAAC8BAABfcmVscy8ucmVsc1BLAQItABQABgAI&#10;AAAAIQCGCEL/wQIAABEGAAAOAAAAAAAAAAAAAAAAAC4CAABkcnMvZTJvRG9jLnhtbFBLAQItABQA&#10;BgAIAAAAIQBsQVsf4QAAAAsBAAAPAAAAAAAAAAAAAAAAABsFAABkcnMvZG93bnJldi54bWxQSwUG&#10;AAAAAAQABADzAAAAKQYAAAAA&#10;" filled="f" strokecolor="red" strokeweight="2pt">
                <v:stroke joinstyle="round"/>
                <v:shadow on="t" color="black" opacity="22937f" origin=",.5" offset="0,.63889mm"/>
                <v:textbox inset="1.2699mm,1.2699mm,1.2699mm,1.2699mm"/>
              </v:rect>
            </w:pict>
          </mc:Fallback>
        </mc:AlternateContent>
      </w:r>
      <w:r w:rsidRPr="00613769">
        <w:rPr>
          <w:noProof/>
          <w:lang w:val="en-AU" w:eastAsia="en-AU"/>
        </w:rPr>
        <w:drawing>
          <wp:inline distT="0" distB="0" distL="0" distR="0" wp14:anchorId="188972E6" wp14:editId="6C09AAAF">
            <wp:extent cx="5015417" cy="3002022"/>
            <wp:effectExtent l="19050" t="19050" r="13970" b="27305"/>
            <wp:docPr id="1073741882" name="Picture 107374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023148" cy="3006650"/>
                    </a:xfrm>
                    <a:prstGeom prst="rect">
                      <a:avLst/>
                    </a:prstGeom>
                    <a:ln>
                      <a:solidFill>
                        <a:schemeClr val="tx1"/>
                      </a:solidFill>
                    </a:ln>
                  </pic:spPr>
                </pic:pic>
              </a:graphicData>
            </a:graphic>
          </wp:inline>
        </w:drawing>
      </w:r>
    </w:p>
    <w:p w14:paraId="73BDF804" w14:textId="53D68C98" w:rsidR="00367867" w:rsidRPr="00613769" w:rsidRDefault="00367867" w:rsidP="005F3D48">
      <w:pPr>
        <w:pStyle w:val="Steps"/>
        <w:numPr>
          <w:ilvl w:val="0"/>
          <w:numId w:val="59"/>
        </w:numPr>
        <w:spacing w:before="0" w:after="0"/>
        <w:ind w:left="360"/>
        <w:rPr>
          <w:rStyle w:val="PageNumber"/>
          <w:lang w:val="en-AU"/>
        </w:rPr>
      </w:pPr>
      <w:r w:rsidRPr="00613769">
        <w:rPr>
          <w:rStyle w:val="PageNumber"/>
          <w:rFonts w:cs="Arial"/>
          <w:lang w:val="en-AU"/>
        </w:rPr>
        <w:t xml:space="preserve">Select </w:t>
      </w:r>
      <w:r w:rsidRPr="00613769">
        <w:rPr>
          <w:rStyle w:val="Hyperlink0"/>
          <w:szCs w:val="24"/>
          <w:lang w:val="en-AU" w:eastAsia="en-US"/>
        </w:rPr>
        <w:t>Update End Date</w:t>
      </w:r>
    </w:p>
    <w:p w14:paraId="68DC9422" w14:textId="10C0D797" w:rsidR="00367867" w:rsidRPr="00613769" w:rsidRDefault="00367867" w:rsidP="00BB161F">
      <w:pPr>
        <w:pStyle w:val="Steps"/>
        <w:spacing w:before="0" w:after="0"/>
        <w:ind w:left="360"/>
        <w:rPr>
          <w:rStyle w:val="PageNumber"/>
          <w:lang w:val="en-AU"/>
        </w:rPr>
      </w:pPr>
      <w:r w:rsidRPr="00613769">
        <w:rPr>
          <w:rStyle w:val="PageNumber"/>
          <w:rFonts w:cs="Arial"/>
          <w:lang w:val="en-AU"/>
        </w:rPr>
        <w:t>The Update End date screen displays</w:t>
      </w:r>
    </w:p>
    <w:p w14:paraId="5D299F96" w14:textId="79E57B74" w:rsidR="00D23C1F" w:rsidRPr="00613769" w:rsidRDefault="00D23C1F" w:rsidP="005F3D48">
      <w:pPr>
        <w:pStyle w:val="Steps"/>
        <w:numPr>
          <w:ilvl w:val="0"/>
          <w:numId w:val="59"/>
        </w:numPr>
        <w:spacing w:before="0" w:after="0"/>
        <w:ind w:left="360"/>
        <w:rPr>
          <w:rStyle w:val="PageNumber"/>
          <w:lang w:val="en-AU"/>
        </w:rPr>
      </w:pPr>
      <w:r w:rsidRPr="00613769">
        <w:rPr>
          <w:rStyle w:val="PageNumber"/>
          <w:rFonts w:cs="Arial"/>
          <w:lang w:val="en-AU"/>
        </w:rPr>
        <w:t>Complete the following fields:</w:t>
      </w:r>
    </w:p>
    <w:p w14:paraId="20DC1383" w14:textId="5BC73112" w:rsidR="00D23C1F" w:rsidRPr="00613769" w:rsidRDefault="00D23C1F" w:rsidP="0028394D">
      <w:pPr>
        <w:pStyle w:val="ListParagraph"/>
        <w:numPr>
          <w:ilvl w:val="0"/>
          <w:numId w:val="127"/>
        </w:numPr>
        <w:rPr>
          <w:lang w:val="en-AU"/>
        </w:rPr>
      </w:pPr>
      <w:r w:rsidRPr="00613769">
        <w:rPr>
          <w:rStyle w:val="PageNumber"/>
          <w:rFonts w:cs="Arial"/>
          <w:lang w:val="en-AU"/>
        </w:rPr>
        <w:t xml:space="preserve">At </w:t>
      </w:r>
      <w:r w:rsidRPr="00613769">
        <w:rPr>
          <w:rStyle w:val="Hyperlink0"/>
          <w:lang w:val="en-AU"/>
        </w:rPr>
        <w:t>Service Booking End Date</w:t>
      </w:r>
      <w:r w:rsidRPr="00613769">
        <w:rPr>
          <w:rStyle w:val="PageNumber"/>
          <w:rFonts w:cs="Arial"/>
          <w:lang w:val="en-AU"/>
        </w:rPr>
        <w:t xml:space="preserve">, enter the end date for the service booking and the reason for the </w:t>
      </w:r>
      <w:r w:rsidR="00E20FAC" w:rsidRPr="00613769">
        <w:rPr>
          <w:rStyle w:val="PageNumber"/>
          <w:rFonts w:cs="Arial"/>
          <w:lang w:val="en-AU"/>
        </w:rPr>
        <w:t>change.</w:t>
      </w:r>
      <w:r w:rsidRPr="00613769">
        <w:rPr>
          <w:rStyle w:val="PageNumber"/>
          <w:rFonts w:cs="Arial"/>
          <w:lang w:val="en-AU"/>
        </w:rPr>
        <w:br/>
      </w:r>
    </w:p>
    <w:p w14:paraId="2D4E30E4" w14:textId="0D8CE996" w:rsidR="00403385" w:rsidRPr="00613769" w:rsidRDefault="00D23C1F" w:rsidP="001E16BB">
      <w:pPr>
        <w:pStyle w:val="BodyA"/>
        <w:rPr>
          <w:rStyle w:val="PageNumber"/>
          <w:rFonts w:eastAsia="Arial Unicode MS" w:cs="Times New Roman"/>
          <w:color w:val="auto"/>
          <w:szCs w:val="24"/>
          <w:lang w:val="en-AU" w:eastAsia="en-US"/>
          <w14:textOutline w14:w="0" w14:cap="rnd" w14:cmpd="sng" w14:algn="ctr">
            <w14:noFill/>
            <w14:prstDash w14:val="solid"/>
            <w14:bevel/>
          </w14:textOutline>
        </w:rPr>
      </w:pPr>
      <w:r w:rsidRPr="00613769">
        <w:rPr>
          <w:rStyle w:val="None"/>
          <w:b/>
          <w:bCs/>
          <w:lang w:val="en-AU"/>
        </w:rPr>
        <w:t>Note</w:t>
      </w:r>
      <w:r w:rsidRPr="00613769">
        <w:rPr>
          <w:rStyle w:val="None"/>
          <w:b/>
          <w:lang w:val="en-AU"/>
        </w:rPr>
        <w:t>:</w:t>
      </w:r>
      <w:r w:rsidRPr="00613769">
        <w:rPr>
          <w:rStyle w:val="None"/>
          <w:lang w:val="en-AU"/>
        </w:rPr>
        <w:t xml:space="preserve"> If you want to change a service booking end date to</w:t>
      </w:r>
      <w:r w:rsidR="007D783E" w:rsidRPr="00613769">
        <w:rPr>
          <w:rStyle w:val="None"/>
          <w:lang w:val="en-AU"/>
        </w:rPr>
        <w:t xml:space="preserve"> today’s date</w:t>
      </w:r>
      <w:r w:rsidRPr="00613769">
        <w:rPr>
          <w:rStyle w:val="None"/>
          <w:lang w:val="en-AU"/>
        </w:rPr>
        <w:t>, the participant is required to accept the change. You must check the ‘declaration’ at the bottom of the screen to indicate that you have discussed the change with t</w:t>
      </w:r>
      <w:r w:rsidR="00A342B3" w:rsidRPr="00613769">
        <w:rPr>
          <w:rStyle w:val="None"/>
          <w:lang w:val="en-AU"/>
        </w:rPr>
        <w:t xml:space="preserve">he participant and that you are </w:t>
      </w:r>
      <w:r w:rsidR="00A342B3" w:rsidRPr="00613769">
        <w:rPr>
          <w:rStyle w:val="None"/>
          <w:lang w:val="en-AU"/>
        </w:rPr>
        <w:lastRenderedPageBreak/>
        <w:t>authorised</w:t>
      </w:r>
      <w:r w:rsidRPr="00613769">
        <w:rPr>
          <w:rStyle w:val="None"/>
          <w:lang w:val="en-AU"/>
        </w:rPr>
        <w:t xml:space="preserve"> by them to confirm the new end date.</w:t>
      </w:r>
      <w:r w:rsidRPr="00613769">
        <w:rPr>
          <w:rStyle w:val="None"/>
          <w:rFonts w:eastAsia="Arial Unicode MS"/>
          <w:lang w:val="en-AU"/>
        </w:rPr>
        <w:br/>
      </w:r>
    </w:p>
    <w:p w14:paraId="39408730" w14:textId="2FF8E40F" w:rsidR="00D23C1F" w:rsidRPr="00613769" w:rsidRDefault="00D23C1F" w:rsidP="001E16BB">
      <w:pPr>
        <w:pStyle w:val="BodyA"/>
        <w:rPr>
          <w:lang w:val="en-AU"/>
        </w:rPr>
      </w:pPr>
      <w:r w:rsidRPr="00613769">
        <w:rPr>
          <w:rStyle w:val="PageNumber"/>
          <w:lang w:val="en-AU"/>
        </w:rPr>
        <w:t xml:space="preserve">At </w:t>
      </w:r>
      <w:r w:rsidRPr="00613769">
        <w:rPr>
          <w:rStyle w:val="Hyperlink0"/>
          <w:lang w:val="en-AU"/>
        </w:rPr>
        <w:t>Reason for</w:t>
      </w:r>
      <w:r w:rsidR="007D783E" w:rsidRPr="00613769">
        <w:rPr>
          <w:rStyle w:val="Hyperlink0"/>
          <w:lang w:val="en-AU"/>
        </w:rPr>
        <w:t xml:space="preserve"> Change</w:t>
      </w:r>
      <w:r w:rsidRPr="00613769">
        <w:rPr>
          <w:rStyle w:val="PageNumber"/>
          <w:lang w:val="en-AU"/>
        </w:rPr>
        <w:t>, select from the drop</w:t>
      </w:r>
      <w:r w:rsidR="008E2E54" w:rsidRPr="00613769">
        <w:rPr>
          <w:rStyle w:val="PageNumber"/>
          <w:lang w:val="en-AU"/>
        </w:rPr>
        <w:t>-</w:t>
      </w:r>
      <w:r w:rsidRPr="00613769">
        <w:rPr>
          <w:rStyle w:val="PageNumber"/>
          <w:lang w:val="en-AU"/>
        </w:rPr>
        <w:t>down list. Some reasons are there to support participant choice, some provider choice, and some both.</w:t>
      </w:r>
    </w:p>
    <w:p w14:paraId="7B8F1DEA" w14:textId="77777777" w:rsidR="00D23C1F" w:rsidRPr="00613769" w:rsidRDefault="00D23C1F" w:rsidP="0076226F">
      <w:pPr>
        <w:pStyle w:val="NDIABulletlvl10"/>
        <w:numPr>
          <w:ilvl w:val="0"/>
          <w:numId w:val="75"/>
        </w:numPr>
        <w:rPr>
          <w:lang w:val="en-AU"/>
        </w:rPr>
      </w:pPr>
      <w:r w:rsidRPr="00613769">
        <w:rPr>
          <w:rStyle w:val="PageNumber"/>
          <w:lang w:val="en-AU"/>
        </w:rPr>
        <w:t xml:space="preserve">Enter the value of services delivered where a payment request has not yet been submitted at </w:t>
      </w:r>
      <w:r w:rsidRPr="00613769">
        <w:rPr>
          <w:rStyle w:val="Hyperlink0"/>
          <w:lang w:val="en-AU"/>
        </w:rPr>
        <w:t>Accrual for pending payment requests</w:t>
      </w:r>
      <w:r w:rsidRPr="00613769">
        <w:rPr>
          <w:rStyle w:val="PageNumber"/>
          <w:lang w:val="en-AU"/>
        </w:rPr>
        <w:t>. This is to ensure sufficient funds are retained against the service booking to pay for all services delivered.</w:t>
      </w:r>
    </w:p>
    <w:p w14:paraId="3C7BA646" w14:textId="77777777" w:rsidR="00D23C1F" w:rsidRPr="00613769" w:rsidRDefault="00D23C1F" w:rsidP="0076226F">
      <w:pPr>
        <w:pStyle w:val="NDIABulletlvl10"/>
        <w:numPr>
          <w:ilvl w:val="0"/>
          <w:numId w:val="76"/>
        </w:numPr>
        <w:rPr>
          <w:lang w:val="en-AU"/>
        </w:rPr>
      </w:pPr>
      <w:r w:rsidRPr="00613769">
        <w:rPr>
          <w:rStyle w:val="PageNumber"/>
          <w:lang w:val="en-AU"/>
        </w:rPr>
        <w:t xml:space="preserve">Tick the box at the </w:t>
      </w:r>
      <w:r w:rsidRPr="00613769">
        <w:rPr>
          <w:rStyle w:val="Hyperlink0"/>
          <w:lang w:val="en-AU"/>
        </w:rPr>
        <w:t>Declaration</w:t>
      </w:r>
      <w:r w:rsidRPr="00613769">
        <w:rPr>
          <w:rStyle w:val="PageNumber"/>
          <w:lang w:val="en-AU"/>
        </w:rPr>
        <w:t>. This is a compulsory field and the onus is on you, as the provider, to have discussed and gained consent from the participant to end the service booking.</w:t>
      </w:r>
    </w:p>
    <w:p w14:paraId="0A4D17AC" w14:textId="26FAF930" w:rsidR="00D23C1F" w:rsidRPr="00613769" w:rsidRDefault="00D23C1F" w:rsidP="005F3D48">
      <w:pPr>
        <w:pStyle w:val="Steps"/>
        <w:numPr>
          <w:ilvl w:val="0"/>
          <w:numId w:val="59"/>
        </w:numPr>
        <w:spacing w:before="0" w:after="0"/>
        <w:ind w:left="426" w:hanging="426"/>
        <w:rPr>
          <w:rStyle w:val="None"/>
          <w:rFonts w:eastAsia="Arial"/>
          <w:lang w:val="en-AU"/>
        </w:rPr>
      </w:pPr>
      <w:r w:rsidRPr="00613769">
        <w:rPr>
          <w:rStyle w:val="PageNumber"/>
          <w:rFonts w:cs="Arial"/>
          <w:lang w:val="en-AU"/>
        </w:rPr>
        <w:t xml:space="preserve">Select </w:t>
      </w:r>
      <w:r w:rsidRPr="00613769">
        <w:rPr>
          <w:rStyle w:val="Hyperlink0"/>
          <w:lang w:val="en-AU"/>
        </w:rPr>
        <w:t>Submit</w:t>
      </w:r>
      <w:r w:rsidRPr="00613769">
        <w:rPr>
          <w:rStyle w:val="PageNumber"/>
          <w:rFonts w:cs="Arial"/>
          <w:lang w:val="en-AU"/>
        </w:rPr>
        <w:t>.</w:t>
      </w:r>
    </w:p>
    <w:p w14:paraId="201A3AA2" w14:textId="134D1033" w:rsidR="00855B10" w:rsidRPr="00613769" w:rsidRDefault="00855B10" w:rsidP="001E16BB">
      <w:pPr>
        <w:pStyle w:val="BodyA"/>
        <w:rPr>
          <w:rStyle w:val="None"/>
          <w:rFonts w:eastAsia="Arial" w:cs="Calibri"/>
          <w:color w:val="000000"/>
          <w:lang w:val="en-AU"/>
          <w14:textOutline w14:w="0" w14:cap="rnd" w14:cmpd="sng" w14:algn="ctr">
            <w14:noFill/>
            <w14:prstDash w14:val="solid"/>
            <w14:bevel/>
          </w14:textOutline>
        </w:rPr>
      </w:pP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70" behindDoc="0" locked="0" layoutInCell="1" allowOverlap="1" wp14:anchorId="5FB82FB9" wp14:editId="1B9D1FA9">
                <wp:simplePos x="0" y="0"/>
                <wp:positionH relativeFrom="column">
                  <wp:posOffset>126853</wp:posOffset>
                </wp:positionH>
                <wp:positionV relativeFrom="paragraph">
                  <wp:posOffset>2868798</wp:posOffset>
                </wp:positionV>
                <wp:extent cx="3340467" cy="295991"/>
                <wp:effectExtent l="38100" t="19050" r="50800" b="104140"/>
                <wp:wrapNone/>
                <wp:docPr id="1073741886" name="Rectangle 1073741886"/>
                <wp:cNvGraphicFramePr/>
                <a:graphic xmlns:a="http://schemas.openxmlformats.org/drawingml/2006/main">
                  <a:graphicData uri="http://schemas.microsoft.com/office/word/2010/wordprocessingShape">
                    <wps:wsp>
                      <wps:cNvSpPr/>
                      <wps:spPr>
                        <a:xfrm>
                          <a:off x="0" y="0"/>
                          <a:ext cx="3340467" cy="295991"/>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CFB02" id="Rectangle 1073741886" o:spid="_x0000_s1026" style="position:absolute;margin-left:10pt;margin-top:225.9pt;width:263.05pt;height:23.3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DtwQIAABIGAAAOAAAAZHJzL2Uyb0RvYy54bWysVMlu2zAQvRfoPxC8N/KaxYgcGAlcFAiS&#10;IE6RM02RlgCKZIe0ZffrOxzJS5JeUtQHmiPO8ubNcn2zrQ3bKAiVsznvn/U4U1a6orKrnP98mX+7&#10;5CxEYQthnFU536nAb6Zfv1w3fqIGrnSmUMDQiQ2Txue8jNFPsizIUtUinDmvLD5qB7WIKMIqK0A0&#10;6L022aDXO88aB4UHJ1UI+PWufeRT8q+1kvFR66AiMzlHbJFOoHOZzmx6LSYrEL6sZAdD/AOKWlQW&#10;gx5c3Yko2BqqD67qSoILTscz6erMaV1JRTlgNv3eu2wWpfCKckFygj/QFP6fW/mwWfgnQBoaHyYB&#10;rymLrYY6/SM+tiWydgey1DYyiR+Hw1FvdH7BmcS3wdX46qqf2MyO1h5C/K5czdIl54DFII7E5j7E&#10;VnWvkoJZN6+MoYIYyxp0Oh71sGZSYF9oI1rj4ExVJMVkEmC1vDXANgLLO5/38NdheKOWotyJULZ6&#10;9NQWHtzaFi0SY5NDRS2D8Cj7dVSwKIuGLc0ankWBSV/2E6SiSgkNhikeCthPCSpJ4OJrFUsqXeLs&#10;A0zSa78L40vRghqOk3ULpcuKuHR7DCS9gRf8kLAfC0e3uDMqBTX2WWlWFVQ/QiE7ttr2x/lE8Psh&#10;wLKRQVLUyO4nbTuTZN1i/KT9wYjiOxsP9hbXBvFykly6Ll2xewKGdFMewct5hWW+FyE+CcAZ7vO0&#10;l+IjHto4bCfX3TgrHfz+2/ekj6OFr5w1uBNyHn6tBSjOzA+LQzcaX/Rxn8VTAU6F5alg1/Wtw75E&#10;IIiOrl37QDQkIv8aXP2KK2yWIqMsrMT4OZcR9sJtbAuGS1Cq2YzUcHl4Ee/twssUILGWmvxl+yrA&#10;d/MWcVIf3H6HiMm7sWt1k6V1s3V0uqKZPHKLHZcEXDzUe92STJvtVCat4yqf/gEAAP//AwBQSwME&#10;FAAGAAgAAAAhAAFP1qHfAAAACgEAAA8AAABkcnMvZG93bnJldi54bWxMj8FOwzAMhu9IvENkJC6I&#10;pUXd2ErTCZCQgMvExgN4jddWNE5p0q3w9JgTHG3/+vz9xXpynTrSEFrPBtJZAoq48rbl2sD77ul6&#10;CSpEZIudZzLwRQHW5flZgbn1J36j4zbWSiAccjTQxNjnWoeqIYdh5ntiuR384DDKONTaDngSuOv0&#10;TZIstMOW5UODPT02VH1sR2dgQw8vm9vD0VK2e13Z76vPZxrRmMuL6f4OVKQp/oXhV1/UoRSnvR/Z&#10;BtUZELokDWTzVCpIYJ4tUlB72ayWGeiy0P8rlD8AAAD//wMAUEsBAi0AFAAGAAgAAAAhALaDOJL+&#10;AAAA4QEAABMAAAAAAAAAAAAAAAAAAAAAAFtDb250ZW50X1R5cGVzXS54bWxQSwECLQAUAAYACAAA&#10;ACEAOP0h/9YAAACUAQAACwAAAAAAAAAAAAAAAAAvAQAAX3JlbHMvLnJlbHNQSwECLQAUAAYACAAA&#10;ACEA/H/g7cECAAASBgAADgAAAAAAAAAAAAAAAAAuAgAAZHJzL2Uyb0RvYy54bWxQSwECLQAUAAYA&#10;CAAAACEAAU/Wod8AAAAKAQAADwAAAAAAAAAAAAAAAAAbBQAAZHJzL2Rvd25yZXYueG1sUEsFBgAA&#10;AAAEAAQA8wAAACcGAAAAAA==&#10;" filled="f" strokecolor="red" strokeweight="2pt">
                <v:stroke joinstyle="round"/>
                <v:shadow on="t" color="black" opacity="22937f" origin=",.5" offset="0,.63889mm"/>
                <v:textbox inset="1.2699mm,1.2699mm,1.2699mm,1.2699mm"/>
              </v:rect>
            </w:pict>
          </mc:Fallback>
        </mc:AlternateContent>
      </w:r>
      <w:r w:rsidRPr="00613769">
        <w:rPr>
          <w:noProof/>
          <w:lang w:val="en-AU"/>
          <w14:textOutline w14:w="0" w14:cap="rnd" w14:cmpd="sng" w14:algn="ctr">
            <w14:noFill/>
            <w14:prstDash w14:val="solid"/>
            <w14:bevel/>
          </w14:textOutline>
        </w:rPr>
        <mc:AlternateContent>
          <mc:Choice Requires="wps">
            <w:drawing>
              <wp:anchor distT="0" distB="0" distL="114300" distR="114300" simplePos="0" relativeHeight="251658269" behindDoc="0" locked="0" layoutInCell="1" allowOverlap="1" wp14:anchorId="18E0CC26" wp14:editId="2FE2672E">
                <wp:simplePos x="0" y="0"/>
                <wp:positionH relativeFrom="column">
                  <wp:posOffset>126365</wp:posOffset>
                </wp:positionH>
                <wp:positionV relativeFrom="paragraph">
                  <wp:posOffset>1885055</wp:posOffset>
                </wp:positionV>
                <wp:extent cx="5185124" cy="269185"/>
                <wp:effectExtent l="38100" t="19050" r="53975" b="93345"/>
                <wp:wrapNone/>
                <wp:docPr id="1073741885" name="Rectangle 1073741885"/>
                <wp:cNvGraphicFramePr/>
                <a:graphic xmlns:a="http://schemas.openxmlformats.org/drawingml/2006/main">
                  <a:graphicData uri="http://schemas.microsoft.com/office/word/2010/wordprocessingShape">
                    <wps:wsp>
                      <wps:cNvSpPr/>
                      <wps:spPr>
                        <a:xfrm>
                          <a:off x="0" y="0"/>
                          <a:ext cx="5185124" cy="26918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ECF8AF" id="Rectangle 1073741885" o:spid="_x0000_s1026" style="position:absolute;margin-left:9.95pt;margin-top:148.45pt;width:408.3pt;height:21.2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jD4wQIAABIGAAAOAAAAZHJzL2Uyb0RvYy54bWysVMlu2zAQvRfoPxC8N/ISp6kROTASuCgQ&#10;JEGcImeaIi0BFMkOKcvu13c4kpckvaSoDzRHnOXNm+XqelsbtlEQKmdzPjwbcKasdEVl1zn/+bz4&#10;cslZiMIWwjircr5TgV/PPn+6av1UjVzpTKGAoRMbpq3PeRmjn2ZZkKWqRThzXll81A5qEVGEdVaA&#10;aNF7bbLRYHCRtQ4KD06qEPDrbffIZ+RfayXjg9ZBRWZyjtginUDnKp3Z7EpM1yB8WckehvgHFLWo&#10;LAY9uLoVUbAGqneu6kqCC07HM+nqzGldSUU5YDbDwZtslqXwinJBcoI/0BT+n1t5v1n6R0AaWh+m&#10;Aa8pi62GOv0jPrYlsnYHstQ2MokfJ8PLyXB0zpnEt9HFNxQTm9nR2kOI35WrWbrkHLAYxJHY3IXY&#10;qe5VUjDrFpUxVBBjWYtOJ+cDrJkU2BfaiM44OFMVSTGZBFivbgywjcDyLhYD/PUYXqmlKLcilJ0e&#10;PXWFB9fYokNibHKoqGUQHmXfRAXLsmjZyjTwJIqcjy+HCVJRpYRG4xQPBeynBJUkcPGliiWVLnH2&#10;Dibpdd+F8aXoQI0nybqD0mdFXLo9BpJewQt+TNiPhaNb3BmVghr7pDSrCqofoZA9W13743wi+P0Q&#10;YNnIIClqZPeDtr1Jsu4wftD+YETxnY0He4trg3g5SS5dV67YPQJDuimP4OWiwjLfiRAfBeAMD3na&#10;S/EBD20ctpPrb5yVDn7/7XvSx9HCV85a3Ak5D78aAYoz88Pi0J1Pvg5xn8VTAU6F1algm/rGYV8i&#10;EERH1759IBoSkX8Nrn7BFTZPkVEWVmL8nMsIe+EmdgXDJSjVfE5quDy8iHd26WUKkFhLTf68fRHg&#10;+3mLOKn3br9DxPTN2HW6ydK6eROdrmgmj9xixyUBFw/1Xr8k02Y7lUnruMpnfwAAAP//AwBQSwME&#10;FAAGAAgAAAAhAHlPawXfAAAACgEAAA8AAABkcnMvZG93bnJldi54bWxMj8FOwzAMhu9IvENkJC6I&#10;paxQltJ0AiQk4DKx8QBZ47UVjVOatCs8PeYEN//yp9+fi/XsOjHhEFpPGq4WCQikytuWag3vu6fL&#10;FYgQDVnTeUINXxhgXZ6eFCa3/khvOG1jLbiEQm40NDH2uZShatCZsPA9Eu8OfnAmchxqaQdz5HLX&#10;yWWSZNKZlvhCY3p8bLD62I5OwwYfXja3h8ni9e5V2e+Lz2ccjdbnZ/P9HYiIc/yD4Vef1aFkp70f&#10;yQbRcVaKSQ1LlfHAwCrNbkDsNaSpSkGWhfz/QvkDAAD//wMAUEsBAi0AFAAGAAgAAAAhALaDOJL+&#10;AAAA4QEAABMAAAAAAAAAAAAAAAAAAAAAAFtDb250ZW50X1R5cGVzXS54bWxQSwECLQAUAAYACAAA&#10;ACEAOP0h/9YAAACUAQAACwAAAAAAAAAAAAAAAAAvAQAAX3JlbHMvLnJlbHNQSwECLQAUAAYACAAA&#10;ACEAigow+MECAAASBgAADgAAAAAAAAAAAAAAAAAuAgAAZHJzL2Uyb0RvYy54bWxQSwECLQAUAAYA&#10;CAAAACEAeU9rBd8AAAAKAQAADwAAAAAAAAAAAAAAAAAbBQAAZHJzL2Rvd25yZXYueG1sUEsFBgAA&#10;AAAEAAQA8wAAACcGA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566BFB5A" wp14:editId="44BD71D6">
            <wp:extent cx="5469442" cy="3524819"/>
            <wp:effectExtent l="19050" t="19050" r="17145" b="19050"/>
            <wp:docPr id="1073741884" name="Picture 107374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5474261" cy="3527925"/>
                    </a:xfrm>
                    <a:prstGeom prst="rect">
                      <a:avLst/>
                    </a:prstGeom>
                    <a:ln>
                      <a:solidFill>
                        <a:schemeClr val="tx1"/>
                      </a:solidFill>
                    </a:ln>
                  </pic:spPr>
                </pic:pic>
              </a:graphicData>
            </a:graphic>
          </wp:inline>
        </w:drawing>
      </w:r>
    </w:p>
    <w:p w14:paraId="4A91DF73" w14:textId="77777777" w:rsidR="00D23C1F" w:rsidRPr="00613769" w:rsidRDefault="00D23C1F" w:rsidP="00BB161F">
      <w:pPr>
        <w:pStyle w:val="Steps"/>
        <w:spacing w:before="0" w:after="0"/>
        <w:rPr>
          <w:rStyle w:val="None"/>
          <w:rFonts w:eastAsia="Arial" w:cs="Arial"/>
          <w:lang w:val="en-AU"/>
          <w14:textOutline w14:w="12700" w14:cap="flat" w14:cmpd="sng" w14:algn="ctr">
            <w14:noFill/>
            <w14:prstDash w14:val="solid"/>
            <w14:miter w14:lim="400000"/>
          </w14:textOutline>
        </w:rPr>
      </w:pPr>
      <w:r w:rsidRPr="00613769">
        <w:rPr>
          <w:rStyle w:val="None"/>
          <w:rFonts w:cs="Arial"/>
          <w:lang w:val="en-AU"/>
        </w:rPr>
        <w:t xml:space="preserve">A warning will be displayed that following the update, Quantity, Allocated Amount (Unit Price) and End Date cannot be changed. </w:t>
      </w:r>
    </w:p>
    <w:p w14:paraId="0C9A48B8" w14:textId="77777777" w:rsidR="00D23C1F" w:rsidRPr="00613769" w:rsidRDefault="00D23C1F" w:rsidP="00BB161F">
      <w:pPr>
        <w:pStyle w:val="Steps"/>
        <w:spacing w:before="0" w:after="0"/>
        <w:rPr>
          <w:rStyle w:val="None"/>
          <w:rFonts w:eastAsia="Arial" w:cs="Arial"/>
          <w:lang w:val="en-AU"/>
        </w:rPr>
      </w:pPr>
      <w:r w:rsidRPr="00613769">
        <w:rPr>
          <w:rStyle w:val="None"/>
          <w:rFonts w:eastAsia="Arial" w:cs="Arial"/>
          <w:noProof/>
          <w:lang w:val="en-AU"/>
        </w:rPr>
        <w:lastRenderedPageBreak/>
        <w:drawing>
          <wp:inline distT="0" distB="0" distL="0" distR="0" wp14:anchorId="0BA86A8F" wp14:editId="0F9E6A83">
            <wp:extent cx="5068842" cy="2082507"/>
            <wp:effectExtent l="19050" t="19050" r="17780" b="13335"/>
            <wp:docPr id="1073742061" name="Picture 1073742061" descr="Screenshot of Update service booking end date&#10;&#10;Screenshot of Update service booking end date"/>
            <wp:cNvGraphicFramePr/>
            <a:graphic xmlns:a="http://schemas.openxmlformats.org/drawingml/2006/main">
              <a:graphicData uri="http://schemas.openxmlformats.org/drawingml/2006/picture">
                <pic:pic xmlns:pic="http://schemas.openxmlformats.org/drawingml/2006/picture">
                  <pic:nvPicPr>
                    <pic:cNvPr id="1073741875" name="Screenshot of Update service booking end date&#10;&#10;Screenshot of Update service booking end date" descr="Screenshot of Update service booking end dateScreenshot of Update service booking end date"/>
                    <pic:cNvPicPr>
                      <a:picLocks noChangeAspect="1"/>
                    </pic:cNvPicPr>
                  </pic:nvPicPr>
                  <pic:blipFill>
                    <a:blip r:embed="rId143"/>
                    <a:stretch>
                      <a:fillRect/>
                    </a:stretch>
                  </pic:blipFill>
                  <pic:spPr>
                    <a:xfrm>
                      <a:off x="0" y="0"/>
                      <a:ext cx="5087309" cy="2090094"/>
                    </a:xfrm>
                    <a:prstGeom prst="rect">
                      <a:avLst/>
                    </a:prstGeom>
                    <a:ln w="9525" cap="flat">
                      <a:solidFill>
                        <a:schemeClr val="tx1"/>
                      </a:solidFill>
                      <a:prstDash val="solid"/>
                      <a:round/>
                    </a:ln>
                    <a:effectLst/>
                  </pic:spPr>
                </pic:pic>
              </a:graphicData>
            </a:graphic>
          </wp:inline>
        </w:drawing>
      </w:r>
    </w:p>
    <w:p w14:paraId="15E470CC" w14:textId="51B23DC2" w:rsidR="00D23C1F" w:rsidRPr="00613769" w:rsidRDefault="007D783E" w:rsidP="005F3D48">
      <w:pPr>
        <w:pStyle w:val="Steps"/>
        <w:numPr>
          <w:ilvl w:val="0"/>
          <w:numId w:val="58"/>
        </w:numPr>
        <w:spacing w:before="0" w:after="0"/>
        <w:rPr>
          <w:rStyle w:val="PageNumber"/>
          <w:rFonts w:eastAsia="Arial Unicode MS"/>
          <w:lang w:val="en-AU"/>
        </w:rPr>
      </w:pPr>
      <w:r w:rsidRPr="00613769">
        <w:rPr>
          <w:rStyle w:val="PageNumber"/>
          <w:rFonts w:cs="Arial"/>
          <w:lang w:val="en-AU"/>
        </w:rPr>
        <w:t xml:space="preserve">Select </w:t>
      </w:r>
      <w:r w:rsidRPr="00613769">
        <w:rPr>
          <w:rStyle w:val="Hyperlink0"/>
          <w:lang w:val="en-AU"/>
        </w:rPr>
        <w:t>Yes</w:t>
      </w:r>
      <w:r w:rsidRPr="00613769">
        <w:rPr>
          <w:rStyle w:val="PageNumber"/>
          <w:rFonts w:cs="Arial"/>
          <w:lang w:val="en-AU"/>
        </w:rPr>
        <w:t>.</w:t>
      </w:r>
    </w:p>
    <w:p w14:paraId="3DF80ECC" w14:textId="77777777" w:rsidR="00F17A74" w:rsidRPr="00613769" w:rsidRDefault="00F17A74" w:rsidP="00DF6F80">
      <w:pPr>
        <w:pStyle w:val="Steps"/>
        <w:spacing w:before="0" w:after="0"/>
        <w:ind w:left="360"/>
        <w:rPr>
          <w:rStyle w:val="None"/>
          <w:rFonts w:eastAsia="Arial Unicode MS"/>
          <w:lang w:val="en-AU"/>
        </w:rPr>
      </w:pPr>
    </w:p>
    <w:p w14:paraId="77C7ED31" w14:textId="3820BB48" w:rsidR="00D23C1F" w:rsidRPr="00613769" w:rsidRDefault="00D23C1F" w:rsidP="00F40729">
      <w:pPr>
        <w:pStyle w:val="Heading3"/>
        <w:rPr>
          <w:rStyle w:val="None"/>
          <w:b w:val="0"/>
          <w:bCs w:val="0"/>
          <w:color w:val="000000"/>
          <w:sz w:val="22"/>
          <w:szCs w:val="22"/>
          <w:lang w:val="en-AU"/>
        </w:rPr>
      </w:pPr>
      <w:bookmarkStart w:id="216" w:name="_Delete_a_service"/>
      <w:bookmarkStart w:id="217" w:name="_Toc20482950"/>
      <w:bookmarkStart w:id="218" w:name="_Toc27751754"/>
      <w:bookmarkStart w:id="219" w:name="_Toc43891057"/>
      <w:bookmarkStart w:id="220" w:name="_Toc49785668"/>
      <w:bookmarkStart w:id="221" w:name="_Toc195276362"/>
      <w:bookmarkStart w:id="222" w:name="_Toc232434016"/>
      <w:bookmarkEnd w:id="216"/>
      <w:r w:rsidRPr="0FDCF101">
        <w:rPr>
          <w:rStyle w:val="None"/>
          <w:lang w:val="en-AU"/>
        </w:rPr>
        <w:t>Delete a service booking</w:t>
      </w:r>
      <w:bookmarkEnd w:id="217"/>
      <w:bookmarkEnd w:id="218"/>
      <w:bookmarkEnd w:id="219"/>
      <w:bookmarkEnd w:id="220"/>
      <w:bookmarkEnd w:id="221"/>
      <w:bookmarkEnd w:id="222"/>
    </w:p>
    <w:p w14:paraId="4BE35BA6" w14:textId="77777777" w:rsidR="00D23C1F" w:rsidRPr="009375BC" w:rsidRDefault="00D23C1F" w:rsidP="001E16BB">
      <w:pPr>
        <w:pStyle w:val="BodyA"/>
        <w:rPr>
          <w:rStyle w:val="None"/>
          <w:rFonts w:eastAsia="Arial" w:cs="Calibri"/>
          <w:b/>
          <w:bCs/>
          <w:color w:val="6B2976"/>
          <w:sz w:val="30"/>
          <w:szCs w:val="30"/>
          <w:u w:color="6A2875"/>
          <w:lang w:val="en-AU" w:eastAsia="en-US"/>
          <w14:textOutline w14:w="0" w14:cap="rnd" w14:cmpd="sng" w14:algn="ctr">
            <w14:noFill/>
            <w14:prstDash w14:val="solid"/>
            <w14:bevel/>
          </w14:textOutline>
        </w:rPr>
      </w:pPr>
      <w:r w:rsidRPr="00613769">
        <w:rPr>
          <w:rStyle w:val="None"/>
          <w:lang w:val="en-AU"/>
        </w:rPr>
        <w:t>If you have created a service booking in error, you may wish to delete it. Service bookings can be deleted only if:</w:t>
      </w:r>
    </w:p>
    <w:p w14:paraId="6C3FCA0A" w14:textId="77777777" w:rsidR="00D23C1F" w:rsidRPr="00613769" w:rsidRDefault="00D23C1F" w:rsidP="0076226F">
      <w:pPr>
        <w:pStyle w:val="NDIABulletlvl10"/>
        <w:numPr>
          <w:ilvl w:val="0"/>
          <w:numId w:val="77"/>
        </w:numPr>
        <w:rPr>
          <w:lang w:val="en-AU"/>
        </w:rPr>
      </w:pPr>
      <w:r w:rsidRPr="00613769">
        <w:rPr>
          <w:rStyle w:val="PageNumber"/>
          <w:lang w:val="en-AU"/>
        </w:rPr>
        <w:t>There is no payment requested created or saved against it</w:t>
      </w:r>
    </w:p>
    <w:p w14:paraId="6636E08F" w14:textId="77777777" w:rsidR="00D23C1F" w:rsidRPr="00613769" w:rsidRDefault="00D23C1F" w:rsidP="0076226F">
      <w:pPr>
        <w:pStyle w:val="NDIABulletlvl10"/>
        <w:numPr>
          <w:ilvl w:val="0"/>
          <w:numId w:val="77"/>
        </w:numPr>
        <w:rPr>
          <w:lang w:val="en-AU"/>
        </w:rPr>
      </w:pPr>
      <w:r w:rsidRPr="00613769">
        <w:rPr>
          <w:rStyle w:val="PageNumber"/>
          <w:lang w:val="en-AU"/>
        </w:rPr>
        <w:t>There is no accrual against it, and</w:t>
      </w:r>
    </w:p>
    <w:p w14:paraId="6251C2C3" w14:textId="77777777" w:rsidR="00D23C1F" w:rsidRPr="00613769" w:rsidRDefault="00D23C1F" w:rsidP="0076226F">
      <w:pPr>
        <w:pStyle w:val="NDIABulletlvl10"/>
        <w:numPr>
          <w:ilvl w:val="0"/>
          <w:numId w:val="77"/>
        </w:numPr>
        <w:rPr>
          <w:lang w:val="en-AU"/>
        </w:rPr>
      </w:pPr>
      <w:r w:rsidRPr="00613769">
        <w:rPr>
          <w:rStyle w:val="PageNumber"/>
          <w:lang w:val="en-AU"/>
        </w:rPr>
        <w:t>No payments made.</w:t>
      </w:r>
    </w:p>
    <w:p w14:paraId="301F8F07" w14:textId="62F0268B" w:rsidR="007D783E" w:rsidRPr="00613769" w:rsidRDefault="007D783E"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p>
    <w:p w14:paraId="1C83C3D8" w14:textId="619AE14F" w:rsidR="007D783E" w:rsidRPr="00613769" w:rsidRDefault="007D783E" w:rsidP="005F3D48">
      <w:pPr>
        <w:pStyle w:val="Steps"/>
        <w:numPr>
          <w:ilvl w:val="0"/>
          <w:numId w:val="78"/>
        </w:numPr>
        <w:spacing w:before="0" w:after="0"/>
        <w:rPr>
          <w:rStyle w:val="None"/>
          <w:rFonts w:eastAsia="Arial" w:cs="Arial"/>
          <w:lang w:val="en-AU"/>
          <w14:textOutline w14:w="12700" w14:cap="flat" w14:cmpd="sng" w14:algn="ctr">
            <w14:noFill/>
            <w14:prstDash w14:val="solid"/>
            <w14:miter w14:lim="400000"/>
          </w14:textOutline>
        </w:rPr>
      </w:pPr>
      <w:r w:rsidRPr="00613769">
        <w:rPr>
          <w:rStyle w:val="PageNumber"/>
          <w:lang w:val="en-AU"/>
        </w:rPr>
        <w:t xml:space="preserve"> Follow the steps outlined in the </w:t>
      </w:r>
      <w:hyperlink w:anchor="_View_service_bookings_1" w:history="1">
        <w:r w:rsidRPr="00613769">
          <w:rPr>
            <w:rStyle w:val="None"/>
            <w:b/>
            <w:color w:val="6B2976"/>
            <w:u w:color="6B2976"/>
            <w:lang w:val="en-AU"/>
          </w:rPr>
          <w:t>View Service Bookings</w:t>
        </w:r>
      </w:hyperlink>
      <w:r w:rsidRPr="00613769">
        <w:rPr>
          <w:rStyle w:val="PageNumber"/>
          <w:lang w:val="en-AU"/>
        </w:rPr>
        <w:t xml:space="preserve"> above</w:t>
      </w:r>
    </w:p>
    <w:p w14:paraId="05CD3241" w14:textId="77777777" w:rsidR="007D783E" w:rsidRPr="00613769" w:rsidRDefault="00D23C1F" w:rsidP="005F3D48">
      <w:pPr>
        <w:pStyle w:val="Steps"/>
        <w:numPr>
          <w:ilvl w:val="0"/>
          <w:numId w:val="78"/>
        </w:numPr>
        <w:spacing w:before="0" w:after="0"/>
        <w:rPr>
          <w:rStyle w:val="PageNumber"/>
          <w:rFonts w:cs="Arial"/>
          <w:lang w:val="en-AU"/>
        </w:rPr>
      </w:pPr>
      <w:r w:rsidRPr="00613769">
        <w:rPr>
          <w:rStyle w:val="PageNumber"/>
          <w:rFonts w:cs="Arial"/>
          <w:lang w:val="en-AU"/>
        </w:rPr>
        <w:t xml:space="preserve">Find the service booking to delete </w:t>
      </w:r>
    </w:p>
    <w:p w14:paraId="058C551E" w14:textId="698DC58A" w:rsidR="00D23C1F" w:rsidRPr="00613769" w:rsidRDefault="007D783E" w:rsidP="005F3D48">
      <w:pPr>
        <w:pStyle w:val="Steps"/>
        <w:numPr>
          <w:ilvl w:val="0"/>
          <w:numId w:val="78"/>
        </w:numPr>
        <w:spacing w:before="0" w:after="0"/>
        <w:rPr>
          <w:rFonts w:cs="Arial"/>
          <w:lang w:val="en-AU"/>
        </w:rPr>
      </w:pPr>
      <w:r w:rsidRPr="00613769">
        <w:rPr>
          <w:rStyle w:val="PageNumber"/>
          <w:rFonts w:cs="Arial"/>
          <w:lang w:val="en-AU"/>
        </w:rPr>
        <w:t xml:space="preserve">In the View Service Booking Details, </w:t>
      </w:r>
      <w:r w:rsidR="00D23C1F" w:rsidRPr="00613769">
        <w:rPr>
          <w:rStyle w:val="PageNumber"/>
          <w:rFonts w:cs="Arial"/>
          <w:lang w:val="en-AU"/>
        </w:rPr>
        <w:t xml:space="preserve">select the </w:t>
      </w:r>
      <w:r w:rsidR="00D23C1F" w:rsidRPr="00613769">
        <w:rPr>
          <w:rStyle w:val="Hyperlink0"/>
          <w:lang w:val="en-AU"/>
        </w:rPr>
        <w:t>Delete</w:t>
      </w:r>
      <w:r w:rsidR="00D23C1F" w:rsidRPr="00613769">
        <w:rPr>
          <w:rStyle w:val="PageNumber"/>
          <w:rFonts w:cs="Arial"/>
          <w:lang w:val="en-AU"/>
        </w:rPr>
        <w:t xml:space="preserve"> button.</w:t>
      </w:r>
    </w:p>
    <w:p w14:paraId="73AA1B9D" w14:textId="284AA504" w:rsidR="00D23C1F" w:rsidRPr="00613769" w:rsidRDefault="00D23C1F" w:rsidP="001E16BB">
      <w:pPr>
        <w:pStyle w:val="BodyA"/>
        <w:rPr>
          <w:rStyle w:val="None"/>
          <w:rFonts w:eastAsia="Arial" w:cs="Calibri"/>
          <w:color w:val="000000"/>
          <w:lang w:val="en-AU"/>
          <w14:textOutline w14:w="0" w14:cap="rnd" w14:cmpd="sng" w14:algn="ctr">
            <w14:noFill/>
            <w14:prstDash w14:val="solid"/>
            <w14:bevel/>
          </w14:textOutline>
        </w:rPr>
      </w:pPr>
    </w:p>
    <w:p w14:paraId="50E8DAAC" w14:textId="7C07F447" w:rsidR="00855B10" w:rsidRPr="00613769" w:rsidRDefault="00855B10" w:rsidP="001E16BB">
      <w:pPr>
        <w:pStyle w:val="BodyA"/>
        <w:rPr>
          <w:rStyle w:val="None"/>
          <w:rFonts w:eastAsia="Arial" w:cs="Calibri"/>
          <w:lang w:val="en-AU"/>
          <w14:textOutline w14:w="0" w14:cap="rnd" w14:cmpd="sng" w14:algn="ctr">
            <w14:noFill/>
            <w14:prstDash w14:val="solid"/>
            <w14:bevel/>
          </w14:textOutline>
        </w:rPr>
      </w:pPr>
      <w:r w:rsidRPr="00613769">
        <w:rPr>
          <w:noProof/>
          <w:lang w:val="en-AU"/>
          <w14:textOutline w14:w="0" w14:cap="rnd" w14:cmpd="sng" w14:algn="ctr">
            <w14:noFill/>
            <w14:prstDash w14:val="solid"/>
            <w14:bevel/>
          </w14:textOutline>
        </w:rPr>
        <w:lastRenderedPageBreak/>
        <mc:AlternateContent>
          <mc:Choice Requires="wps">
            <w:drawing>
              <wp:anchor distT="0" distB="0" distL="114300" distR="114300" simplePos="0" relativeHeight="251658271" behindDoc="0" locked="0" layoutInCell="1" allowOverlap="1" wp14:anchorId="58332FA4" wp14:editId="75D468F6">
                <wp:simplePos x="0" y="0"/>
                <wp:positionH relativeFrom="column">
                  <wp:posOffset>2996906</wp:posOffset>
                </wp:positionH>
                <wp:positionV relativeFrom="paragraph">
                  <wp:posOffset>2703580</wp:posOffset>
                </wp:positionV>
                <wp:extent cx="512071" cy="179536"/>
                <wp:effectExtent l="38100" t="19050" r="59690" b="87630"/>
                <wp:wrapNone/>
                <wp:docPr id="1073742083" name="Rectangle 1073742083"/>
                <wp:cNvGraphicFramePr/>
                <a:graphic xmlns:a="http://schemas.openxmlformats.org/drawingml/2006/main">
                  <a:graphicData uri="http://schemas.microsoft.com/office/word/2010/wordprocessingShape">
                    <wps:wsp>
                      <wps:cNvSpPr/>
                      <wps:spPr>
                        <a:xfrm>
                          <a:off x="0" y="0"/>
                          <a:ext cx="512071" cy="179536"/>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DBA97" id="Rectangle 1073742083" o:spid="_x0000_s1026" style="position:absolute;margin-left:236pt;margin-top:212.9pt;width:40.3pt;height:14.1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YepwwIAABEGAAAOAAAAZHJzL2Uyb0RvYy54bWysVEtPGzEQvlfqf7B8L7tJCNCIDYpAqSoh&#10;iggVZ8drZ1fy2u7YySb99R3Pbh5AL1TNwfGs5/HNN4/rm21j2EZBqJ0t+OAs50xZ6crargr+83n+&#10;5YqzEIUthXFWFXynAr+Zfv503fqJGrrKmVIBQyc2TFpf8CpGP8myICvViHDmvLL4qB00IqIIq6wE&#10;0aL3xmTDPL/IWgelBydVCPj1rnvkU/KvtZLxh9ZBRWYKjtginUDnMp3Z9FpMViB8VcsehvgHFI2o&#10;LQY9uLoTUbA11O9cNbUEF5yOZ9I1mdO6lopywGwG+ZtsFpXwinJBcoI/0BT+n1v5sFn4R0AaWh8m&#10;Aa8pi62GJv0jPrYlsnYHstQ2Mokfx4NhfjngTOLT4PLreHSRyMyOxh5C/KZcw9Kl4IC1IIrE5j7E&#10;TnWvkmJZN6+NoXoYy9qCD8fnOZZMCmwLbURnHJypy6SYTAKslrcG2EZgdefzHH89hldqKcqdCFWn&#10;R09d3cGtbdkhMTY5VNQxCI+SX0cFi6ps2dKs4UmUBR9dDRKksk4JDUcpHgrYTgkqSeDiSx0rqlyi&#10;7B1M0uu+C+Mr0YEajZN1B6XPirh0ewwkvYIX/IiwH+tGt7gzKgU19klpVpdUPkIhe7a67sfxRPD7&#10;GcCykUFS1MjuB217k2TdYfyg/cGI4jsbD/YWtwbxcpJcui5duXsEhnRTHsHLeY1lvhchPgrAEcbO&#10;xLUUf+ChjcN2cv2Ns8rB7799T/o4WfjKWYsroeDh11qA4sx8tzhz5+PLAa6zeCrAqbA8Fey6uXXY&#10;lwgE0dG1bx+IhkTkX4NrXnCDzVJklIWVGL/gMsJeuI1dwXAHSjWbkRruDi/ivV14mQIk1lKTP29f&#10;BPh+3iIO6oPbrxAxeTN2nW6ytG62jk7XNJNHbrHjkoB7h3qv35FpsZ3KpHXc5NM/AAAA//8DAFBL&#10;AwQUAAYACAAAACEAKPGfv+EAAAALAQAADwAAAGRycy9kb3ducmV2LnhtbEyPwU7DMBBE70j9B2sr&#10;cUHUaZS0EOJUBQkJuFS0fIAbb5OIeJ3GThr4epYT3HZ3RrNv8s1kWzFi7xtHCpaLCARS6UxDlYKP&#10;w/PtHQgfNBndOkIFX+hhU8yucp0Zd6F3HPehEhxCPtMK6hC6TEpf1mi1X7gOibWT660OvPaVNL2+&#10;cLhtZRxFK2l1Q/yh1h0+1Vh+7gerYIePr7v1aTSYHN7uzffN+QUHrdT1fNo+gAg4hT8z/OIzOhTM&#10;dHQDGS9aBck65i6BhzjlDuxI03gF4siXNFmCLHL5v0PxAwAA//8DAFBLAQItABQABgAIAAAAIQC2&#10;gziS/gAAAOEBAAATAAAAAAAAAAAAAAAAAAAAAABbQ29udGVudF9UeXBlc10ueG1sUEsBAi0AFAAG&#10;AAgAAAAhADj9If/WAAAAlAEAAAsAAAAAAAAAAAAAAAAALwEAAF9yZWxzLy5yZWxzUEsBAi0AFAAG&#10;AAgAAAAhAIUhh6nDAgAAEQYAAA4AAAAAAAAAAAAAAAAALgIAAGRycy9lMm9Eb2MueG1sUEsBAi0A&#10;FAAGAAgAAAAhACjxn7/hAAAACwEAAA8AAAAAAAAAAAAAAAAAHQUAAGRycy9kb3ducmV2LnhtbFBL&#10;BQYAAAAABAAEAPMAAAArBg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71B5CEC5" wp14:editId="66CA5147">
            <wp:extent cx="5015417" cy="3002022"/>
            <wp:effectExtent l="19050" t="19050" r="13970" b="27305"/>
            <wp:docPr id="1073741887" name="Picture 107374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023148" cy="3006650"/>
                    </a:xfrm>
                    <a:prstGeom prst="rect">
                      <a:avLst/>
                    </a:prstGeom>
                    <a:ln>
                      <a:solidFill>
                        <a:schemeClr val="tx1"/>
                      </a:solidFill>
                    </a:ln>
                  </pic:spPr>
                </pic:pic>
              </a:graphicData>
            </a:graphic>
          </wp:inline>
        </w:drawing>
      </w:r>
    </w:p>
    <w:p w14:paraId="6D8D2338" w14:textId="46DE9DE8" w:rsidR="00D23C1F" w:rsidRPr="00613769" w:rsidRDefault="00D23C1F" w:rsidP="00BB161F">
      <w:pPr>
        <w:pStyle w:val="Steps"/>
        <w:spacing w:before="0" w:after="0"/>
        <w:rPr>
          <w:rFonts w:cs="Arial"/>
          <w:lang w:val="en-AU"/>
        </w:rPr>
      </w:pPr>
      <w:r w:rsidRPr="00613769">
        <w:rPr>
          <w:rStyle w:val="PageNumber"/>
          <w:rFonts w:cs="Arial"/>
          <w:lang w:val="en-AU"/>
        </w:rPr>
        <w:t xml:space="preserve">A warning will be displayed to confirm that once you </w:t>
      </w:r>
      <w:r w:rsidR="00130CAB" w:rsidRPr="00613769">
        <w:rPr>
          <w:rStyle w:val="PageNumber"/>
          <w:rFonts w:cs="Arial"/>
          <w:lang w:val="en-AU"/>
        </w:rPr>
        <w:t>delete</w:t>
      </w:r>
      <w:r w:rsidRPr="00613769">
        <w:rPr>
          <w:rStyle w:val="PageNumber"/>
          <w:rFonts w:cs="Arial"/>
          <w:lang w:val="en-AU"/>
        </w:rPr>
        <w:t xml:space="preserve"> it, the service booking will be removed from your list of services bookings permanently and you will not be able to provide services or request payment if you proceed.</w:t>
      </w:r>
    </w:p>
    <w:p w14:paraId="5A8D12C7" w14:textId="77777777"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Select </w:t>
      </w:r>
      <w:r w:rsidRPr="00613769">
        <w:rPr>
          <w:rStyle w:val="Hyperlink0"/>
          <w:lang w:val="en-AU"/>
        </w:rPr>
        <w:t>Yes</w:t>
      </w:r>
      <w:r w:rsidRPr="00613769">
        <w:rPr>
          <w:rStyle w:val="PageNumber"/>
          <w:rFonts w:cs="Arial"/>
          <w:lang w:val="en-AU"/>
        </w:rPr>
        <w:t>.</w:t>
      </w:r>
    </w:p>
    <w:p w14:paraId="71164ACF" w14:textId="77777777" w:rsidR="00D23C1F" w:rsidRPr="00613769" w:rsidRDefault="00D23C1F" w:rsidP="00BB161F">
      <w:pPr>
        <w:pStyle w:val="Steps"/>
        <w:spacing w:before="0" w:after="0"/>
        <w:rPr>
          <w:rStyle w:val="None"/>
          <w:rFonts w:eastAsia="Arial" w:cs="Arial"/>
          <w:lang w:val="en-AU"/>
        </w:rPr>
      </w:pPr>
      <w:r w:rsidRPr="00613769">
        <w:rPr>
          <w:rStyle w:val="None"/>
          <w:rFonts w:eastAsia="Arial" w:cs="Arial"/>
          <w:noProof/>
          <w:lang w:val="en-AU"/>
        </w:rPr>
        <w:drawing>
          <wp:inline distT="0" distB="0" distL="0" distR="0" wp14:anchorId="18D61A6E" wp14:editId="10F56E81">
            <wp:extent cx="5317263" cy="3462035"/>
            <wp:effectExtent l="19050" t="19050" r="17145" b="24130"/>
            <wp:docPr id="1073742063" name="Picture 1073742063" descr="Screenshot for Deleted service booking &#10;&#10;Screenshot for Deleted service booking "/>
            <wp:cNvGraphicFramePr/>
            <a:graphic xmlns:a="http://schemas.openxmlformats.org/drawingml/2006/main">
              <a:graphicData uri="http://schemas.openxmlformats.org/drawingml/2006/picture">
                <pic:pic xmlns:pic="http://schemas.openxmlformats.org/drawingml/2006/picture">
                  <pic:nvPicPr>
                    <pic:cNvPr id="1073741877" name="Screenshot for Deleted service booking &#10;&#10;Screenshot for Deleted service booking " descr="Screenshot for Deleted service booking Screenshot for Deleted service booking "/>
                    <pic:cNvPicPr>
                      <a:picLocks noChangeAspect="1"/>
                    </pic:cNvPicPr>
                  </pic:nvPicPr>
                  <pic:blipFill>
                    <a:blip r:embed="rId144"/>
                    <a:stretch>
                      <a:fillRect/>
                    </a:stretch>
                  </pic:blipFill>
                  <pic:spPr>
                    <a:xfrm>
                      <a:off x="0" y="0"/>
                      <a:ext cx="5324798" cy="3466941"/>
                    </a:xfrm>
                    <a:prstGeom prst="rect">
                      <a:avLst/>
                    </a:prstGeom>
                    <a:ln w="9525" cap="flat">
                      <a:solidFill>
                        <a:schemeClr val="tx1"/>
                      </a:solidFill>
                      <a:prstDash val="solid"/>
                      <a:round/>
                    </a:ln>
                    <a:effectLst/>
                  </pic:spPr>
                </pic:pic>
              </a:graphicData>
            </a:graphic>
          </wp:inline>
        </w:drawing>
      </w:r>
    </w:p>
    <w:p w14:paraId="7F40E453" w14:textId="77777777" w:rsidR="00D23C1F" w:rsidRPr="00613769" w:rsidRDefault="00D23C1F" w:rsidP="00A94155">
      <w:pPr>
        <w:pStyle w:val="BodyText1"/>
        <w:rPr>
          <w:rStyle w:val="None"/>
          <w:rFonts w:eastAsia="Calibri" w:cs="Calibri"/>
          <w:u w:color="000000"/>
        </w:rPr>
      </w:pPr>
      <w:r w:rsidRPr="009375BC">
        <w:rPr>
          <w:rStyle w:val="None"/>
        </w:rPr>
        <w:lastRenderedPageBreak/>
        <w:t>An information message confirms that the service booking has been deleted.</w:t>
      </w:r>
    </w:p>
    <w:p w14:paraId="2A39120C" w14:textId="24814423" w:rsidR="00D23C1F" w:rsidRPr="00613769" w:rsidRDefault="00D23C1F" w:rsidP="001E16BB">
      <w:pPr>
        <w:pStyle w:val="BodyA"/>
        <w:rPr>
          <w:lang w:val="en-AU"/>
        </w:rPr>
      </w:pPr>
      <w:r w:rsidRPr="00613769">
        <w:rPr>
          <w:rStyle w:val="None"/>
          <w:rFonts w:eastAsia="Arial"/>
          <w:noProof/>
          <w:lang w:val="en-AU"/>
        </w:rPr>
        <w:drawing>
          <wp:inline distT="0" distB="0" distL="0" distR="0" wp14:anchorId="3FE743E7" wp14:editId="16E22D29">
            <wp:extent cx="5316220" cy="3257550"/>
            <wp:effectExtent l="19050" t="19050" r="17780" b="19050"/>
            <wp:docPr id="1073742064" name="Picture 1073742064" descr="Screenshot confirming deletion of service booking &#10;&#10;Screenshot confirming deletion of service booking "/>
            <wp:cNvGraphicFramePr/>
            <a:graphic xmlns:a="http://schemas.openxmlformats.org/drawingml/2006/main">
              <a:graphicData uri="http://schemas.openxmlformats.org/drawingml/2006/picture">
                <pic:pic xmlns:pic="http://schemas.openxmlformats.org/drawingml/2006/picture">
                  <pic:nvPicPr>
                    <pic:cNvPr id="1073741878" name="Screenshot confirming deletion of service booking &#10;&#10;Screenshot confirming deletion of service booking " descr="Screenshot confirming deletion of service booking Screenshot confirming deletion of service booking "/>
                    <pic:cNvPicPr>
                      <a:picLocks noChangeAspect="1"/>
                    </pic:cNvPicPr>
                  </pic:nvPicPr>
                  <pic:blipFill>
                    <a:blip r:embed="rId145"/>
                    <a:stretch>
                      <a:fillRect/>
                    </a:stretch>
                  </pic:blipFill>
                  <pic:spPr>
                    <a:xfrm>
                      <a:off x="0" y="0"/>
                      <a:ext cx="5324763" cy="3262785"/>
                    </a:xfrm>
                    <a:prstGeom prst="rect">
                      <a:avLst/>
                    </a:prstGeom>
                    <a:ln w="9525" cap="flat">
                      <a:solidFill>
                        <a:schemeClr val="tx1"/>
                      </a:solidFill>
                      <a:prstDash val="solid"/>
                      <a:round/>
                    </a:ln>
                    <a:effectLst/>
                  </pic:spPr>
                </pic:pic>
              </a:graphicData>
            </a:graphic>
          </wp:inline>
        </w:drawing>
      </w:r>
    </w:p>
    <w:p w14:paraId="56F874E3" w14:textId="14A90168" w:rsidR="00D828C5" w:rsidRPr="00613769" w:rsidRDefault="00D828C5" w:rsidP="001E16BB">
      <w:pPr>
        <w:pStyle w:val="BodyA"/>
        <w:rPr>
          <w:lang w:val="en-AU"/>
        </w:rPr>
      </w:pPr>
    </w:p>
    <w:p w14:paraId="32A7BD90" w14:textId="6F7279F2" w:rsidR="00D828C5" w:rsidRPr="00613769" w:rsidRDefault="00D828C5" w:rsidP="001E16BB">
      <w:pPr>
        <w:pStyle w:val="BodyA"/>
        <w:rPr>
          <w:lang w:val="en-AU"/>
        </w:rPr>
      </w:pPr>
    </w:p>
    <w:p w14:paraId="15BD3C57" w14:textId="7D9715AF" w:rsidR="00D828C5" w:rsidRPr="00613769" w:rsidRDefault="00D828C5" w:rsidP="001E16BB">
      <w:pPr>
        <w:pStyle w:val="BodyA"/>
        <w:rPr>
          <w:lang w:val="en-AU"/>
        </w:rPr>
      </w:pPr>
    </w:p>
    <w:p w14:paraId="2827CF77" w14:textId="75E1AADE" w:rsidR="00D828C5" w:rsidRPr="00613769" w:rsidRDefault="00D828C5" w:rsidP="001E16BB">
      <w:pPr>
        <w:pStyle w:val="BodyA"/>
        <w:rPr>
          <w:lang w:val="en-AU"/>
        </w:rPr>
      </w:pPr>
    </w:p>
    <w:p w14:paraId="6D64F371" w14:textId="6DFC6936" w:rsidR="00D828C5" w:rsidRPr="00613769" w:rsidRDefault="00D828C5" w:rsidP="001E16BB">
      <w:pPr>
        <w:pStyle w:val="BodyA"/>
        <w:rPr>
          <w:lang w:val="en-AU"/>
        </w:rPr>
      </w:pPr>
    </w:p>
    <w:p w14:paraId="075D2200" w14:textId="1D27BD01" w:rsidR="00D828C5" w:rsidRPr="00613769" w:rsidRDefault="00D828C5" w:rsidP="001E16BB">
      <w:pPr>
        <w:pStyle w:val="BodyA"/>
        <w:rPr>
          <w:lang w:val="en-AU"/>
        </w:rPr>
      </w:pPr>
    </w:p>
    <w:p w14:paraId="188A9640" w14:textId="4883E651" w:rsidR="00D828C5" w:rsidRPr="00613769" w:rsidRDefault="00D828C5" w:rsidP="001E16BB">
      <w:pPr>
        <w:pStyle w:val="BodyA"/>
        <w:rPr>
          <w:lang w:val="en-AU"/>
        </w:rPr>
      </w:pPr>
    </w:p>
    <w:p w14:paraId="072785CD" w14:textId="67093520" w:rsidR="00D828C5" w:rsidRPr="00613769" w:rsidRDefault="00D828C5" w:rsidP="001E16BB">
      <w:pPr>
        <w:pStyle w:val="BodyA"/>
        <w:rPr>
          <w:lang w:val="en-AU"/>
        </w:rPr>
      </w:pPr>
    </w:p>
    <w:p w14:paraId="6747F35A" w14:textId="45FC96CD" w:rsidR="00D828C5" w:rsidRPr="00613769" w:rsidRDefault="00D828C5" w:rsidP="001E16BB">
      <w:pPr>
        <w:pStyle w:val="BodyA"/>
        <w:rPr>
          <w:lang w:val="en-AU"/>
        </w:rPr>
      </w:pPr>
    </w:p>
    <w:p w14:paraId="06320A52" w14:textId="3BFCFCF1" w:rsidR="00D828C5" w:rsidRPr="00613769" w:rsidRDefault="00D828C5" w:rsidP="001E16BB">
      <w:pPr>
        <w:pStyle w:val="BodyA"/>
        <w:rPr>
          <w:lang w:val="en-AU"/>
        </w:rPr>
      </w:pPr>
    </w:p>
    <w:p w14:paraId="7380827D" w14:textId="5233E9DC" w:rsidR="00D828C5" w:rsidRPr="00613769" w:rsidRDefault="00D828C5" w:rsidP="001E16BB">
      <w:pPr>
        <w:pStyle w:val="BodyA"/>
        <w:rPr>
          <w:lang w:val="en-AU"/>
        </w:rPr>
      </w:pPr>
    </w:p>
    <w:p w14:paraId="2C9F8AB1" w14:textId="3E173B6C" w:rsidR="00D828C5" w:rsidRPr="00613769" w:rsidRDefault="00D828C5" w:rsidP="001E16BB">
      <w:pPr>
        <w:pStyle w:val="BodyA"/>
        <w:rPr>
          <w:lang w:val="en-AU"/>
        </w:rPr>
      </w:pPr>
    </w:p>
    <w:p w14:paraId="1C4F60EC" w14:textId="5A159D51" w:rsidR="00D828C5" w:rsidRPr="00613769" w:rsidRDefault="00D828C5" w:rsidP="001E16BB">
      <w:pPr>
        <w:pStyle w:val="BodyA"/>
        <w:rPr>
          <w:lang w:val="en-AU"/>
        </w:rPr>
      </w:pPr>
    </w:p>
    <w:p w14:paraId="0A410632" w14:textId="2D172ABA" w:rsidR="00D828C5" w:rsidRPr="00613769" w:rsidRDefault="00D828C5" w:rsidP="001E16BB">
      <w:pPr>
        <w:pStyle w:val="BodyA"/>
        <w:rPr>
          <w:lang w:val="en-AU"/>
        </w:rPr>
      </w:pPr>
    </w:p>
    <w:p w14:paraId="6CCEF0EB" w14:textId="00771002" w:rsidR="00D828C5" w:rsidRPr="00613769" w:rsidRDefault="00D828C5" w:rsidP="001E16BB">
      <w:pPr>
        <w:pStyle w:val="BodyA"/>
        <w:rPr>
          <w:lang w:val="en-AU"/>
        </w:rPr>
      </w:pPr>
    </w:p>
    <w:p w14:paraId="72ADDA8A" w14:textId="31F4D4AF" w:rsidR="00D828C5" w:rsidRPr="00613769" w:rsidRDefault="00D828C5" w:rsidP="001E16BB">
      <w:pPr>
        <w:pStyle w:val="BodyA"/>
        <w:rPr>
          <w:lang w:val="en-AU"/>
        </w:rPr>
      </w:pPr>
    </w:p>
    <w:p w14:paraId="1890013D" w14:textId="5769C4A7" w:rsidR="00D828C5" w:rsidRPr="00613769" w:rsidRDefault="00D828C5" w:rsidP="001E16BB">
      <w:pPr>
        <w:pStyle w:val="BodyA"/>
        <w:rPr>
          <w:lang w:val="en-AU"/>
        </w:rPr>
      </w:pPr>
    </w:p>
    <w:p w14:paraId="0FAA0D04" w14:textId="77777777" w:rsidR="00D828C5" w:rsidRPr="00613769" w:rsidRDefault="00D828C5" w:rsidP="001E16BB">
      <w:pPr>
        <w:pStyle w:val="BodyA"/>
        <w:rPr>
          <w:lang w:val="en-AU"/>
        </w:rPr>
      </w:pPr>
    </w:p>
    <w:p w14:paraId="6A761406" w14:textId="251667C2" w:rsidR="00D23C1F" w:rsidRPr="00613769" w:rsidRDefault="00D23C1F" w:rsidP="00D52DDA">
      <w:pPr>
        <w:pStyle w:val="Heading2"/>
        <w:rPr>
          <w:rStyle w:val="None"/>
          <w:rFonts w:eastAsia="Arial"/>
          <w:b w:val="0"/>
          <w:bCs w:val="0"/>
          <w:color w:val="000000"/>
          <w:sz w:val="22"/>
          <w:szCs w:val="22"/>
          <w14:textFill>
            <w14:solidFill>
              <w14:srgbClr w14:val="000000">
                <w14:lumMod w14:val="75000"/>
              </w14:srgbClr>
            </w14:solidFill>
          </w14:textFill>
        </w:rPr>
      </w:pPr>
      <w:bookmarkStart w:id="223" w:name="_Toc20482951"/>
      <w:bookmarkStart w:id="224" w:name="_Toc27751755"/>
      <w:bookmarkStart w:id="225" w:name="_Toc43891058"/>
      <w:bookmarkStart w:id="226" w:name="_Toc49785669"/>
      <w:bookmarkStart w:id="227" w:name="_Toc195276363"/>
      <w:bookmarkStart w:id="228" w:name="_Toc232434017"/>
      <w:r w:rsidRPr="0FDCF101">
        <w:rPr>
          <w:rStyle w:val="None"/>
        </w:rPr>
        <w:lastRenderedPageBreak/>
        <w:t>Payment request</w:t>
      </w:r>
      <w:bookmarkEnd w:id="223"/>
      <w:bookmarkEnd w:id="224"/>
      <w:bookmarkEnd w:id="225"/>
      <w:bookmarkEnd w:id="226"/>
      <w:bookmarkEnd w:id="227"/>
      <w:bookmarkEnd w:id="228"/>
    </w:p>
    <w:p w14:paraId="608B3E45" w14:textId="6851496D" w:rsidR="00520D50" w:rsidRPr="00613769" w:rsidRDefault="00D23C1F" w:rsidP="00A94155">
      <w:pPr>
        <w:pStyle w:val="BodyText1"/>
        <w:rPr>
          <w:rStyle w:val="None"/>
        </w:rPr>
      </w:pPr>
      <w:r w:rsidRPr="009375BC">
        <w:rPr>
          <w:rStyle w:val="None"/>
        </w:rPr>
        <w:t>Payment requests were previously known as claims. In this tile you can create and submit payment requests to NDIS. You can also go here to view a history of submitted payment requests.</w:t>
      </w:r>
    </w:p>
    <w:p w14:paraId="4CE56658" w14:textId="5A305E44" w:rsidR="00837067" w:rsidRDefault="00FB6673" w:rsidP="00A94155">
      <w:pPr>
        <w:pStyle w:val="BodyText1"/>
        <w:rPr>
          <w:rFonts w:eastAsia="Calibri"/>
          <w:u w:color="000000"/>
        </w:rPr>
      </w:pPr>
      <w:r w:rsidRPr="00613769">
        <mc:AlternateContent>
          <mc:Choice Requires="wps">
            <w:drawing>
              <wp:anchor distT="0" distB="0" distL="114300" distR="114300" simplePos="0" relativeHeight="251658278" behindDoc="1" locked="0" layoutInCell="1" allowOverlap="1" wp14:anchorId="672C1A6E" wp14:editId="2B195B02">
                <wp:simplePos x="0" y="0"/>
                <wp:positionH relativeFrom="margin">
                  <wp:posOffset>-209550</wp:posOffset>
                </wp:positionH>
                <wp:positionV relativeFrom="paragraph">
                  <wp:posOffset>154940</wp:posOffset>
                </wp:positionV>
                <wp:extent cx="6181725" cy="4295775"/>
                <wp:effectExtent l="38100" t="19050" r="66675" b="104775"/>
                <wp:wrapNone/>
                <wp:docPr id="1073741867" name="Rectangle 1073741867" descr="Important information" title="Important information"/>
                <wp:cNvGraphicFramePr/>
                <a:graphic xmlns:a="http://schemas.openxmlformats.org/drawingml/2006/main">
                  <a:graphicData uri="http://schemas.microsoft.com/office/word/2010/wordprocessingShape">
                    <wps:wsp>
                      <wps:cNvSpPr/>
                      <wps:spPr>
                        <a:xfrm>
                          <a:off x="0" y="0"/>
                          <a:ext cx="6181725" cy="4295775"/>
                        </a:xfrm>
                        <a:prstGeom prst="rect">
                          <a:avLst/>
                        </a:prstGeom>
                        <a:solidFill>
                          <a:schemeClr val="bg1">
                            <a:lumMod val="85000"/>
                          </a:schemeClr>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27908" id="Rectangle 1073741867" o:spid="_x0000_s1026" alt="Title: Important information - Description: Important information" style="position:absolute;margin-left:-16.5pt;margin-top:12.2pt;width:486.75pt;height:338.25pt;z-index:-2516582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fs4AIAAF0GAAAOAAAAZHJzL2Uyb0RvYy54bWysVclu2zAQvRfoPxC8N7LsOHaNyIGRIEWB&#10;tAniFDnTFGkJoEiWpCy7X9/hUN7SXlL0InPIWd68WXx9s20U2Qjna6MLml8MKBGam7LW64L+eLn/&#10;NKXEB6ZLpowWBd0JT2/mHz9cd3YmhqYyqhSOgBPtZ50taBWCnWWZ55VomL8wVmh4lMY1LIDo1lnp&#10;WAfeG5UNB4OrrDOutM5w4T3c3qVHOkf/UgoeHqX0IhBVUMAW8Ovwu4rfbH7NZmvHbFXzHgb7BxQN&#10;qzUEPbi6Y4GR1tV/uGpq7ow3Mlxw02RGypoLzAGyyQdvsllWzArMBcjx9kCT/39u+ffN0j45oKGz&#10;fubhGLPYStfEX8BHtkjW7kCW2AbC4fIqn+aT4ZgSDm+Xw8/jyWQc6cyO5tb58EWYhsRDQR1UA0li&#10;mwcfkupeJUbzRtXlfa0UCrEDxK1yZMOgdqt1jqaqbb6ZMt1Nx4MBVhBCYsNEdQRw5klp0gHc0Rjq&#10;zxn0mFQs4ThTO3hIzsM277M504p475ivkhI+pR5yptVlyknpmIDA7oNEkcg2CLesyo6sVOueWVnQ&#10;0TQH9KSsIzXDUUwFBGjN8SWco+RMeK1DhV0Q6Uda3Hp1IAX10j1TtmIJFCR6pCWpIylmjwGlM3je&#10;jhD7sQfwFHZKxKBKPwtJ6hJbAVHwHkaaJBh1gLufJ6gGGkRFCdV8p21vEq0TxnfaH4wwvtHhYK9h&#10;A2FNT5KLx5Upd08u0o15eMvvayjzA/PhiTlYBzmNKy48wkcqA81k+hMllXG//nYf9WFK4ZWSDtZL&#10;Qf3PljlBifqqYX4vx5McVmM4FdypsDoVdNvcGpgCAALo8Ni3jwsKReBfOtO8wjZcxMggM80hfkF5&#10;cHvhNqSCwT7lYrFANdhDloUHvbQ8BoisxSZ/2b4yZ/vJDTD0381+HbHZmwFOutFSm0UbjKxxuo/c&#10;QsdFAXYY9l6/b+OSPJVR6/ivMP8NAAD//wMAUEsDBBQABgAIAAAAIQBu5Wk53gAAAAoBAAAPAAAA&#10;ZHJzL2Rvd25yZXYueG1sTI/BTsMwEETvSPyDtUjcWps2QBuyqVAFVyTSSlydZJtExOvUdtLA12NO&#10;cBzNaOZNtptNLyZyvrOMcLdUIIgrW3fcIBwPr4sNCB8017q3TAhf5GGXX19lOq3thd9pKkIjYgn7&#10;VCO0IQyplL5qyWi/tANx9E7WGR2idI2snb7EctPLlVIP0uiO40KrB9q3VH0Wo0E40Mckz6X8fnkb&#10;6Tgqv1fuXCDe3szPTyACzeEvDL/4ER3yyFTakWsveoTFeh2/BIRVkoCIgW2i7kGUCI9KbUHmmfx/&#10;If8BAAD//wMAUEsBAi0AFAAGAAgAAAAhALaDOJL+AAAA4QEAABMAAAAAAAAAAAAAAAAAAAAAAFtD&#10;b250ZW50X1R5cGVzXS54bWxQSwECLQAUAAYACAAAACEAOP0h/9YAAACUAQAACwAAAAAAAAAAAAAA&#10;AAAvAQAAX3JlbHMvLnJlbHNQSwECLQAUAAYACAAAACEA4E2X7OACAABdBgAADgAAAAAAAAAAAAAA&#10;AAAuAgAAZHJzL2Uyb0RvYy54bWxQSwECLQAUAAYACAAAACEAbuVpOd4AAAAKAQAADwAAAAAAAAAA&#10;AAAAAAA6BQAAZHJzL2Rvd25yZXYueG1sUEsFBgAAAAAEAAQA8wAAAEUGAAAAAA==&#10;" fillcolor="#d8d8d8 [2732]" strokecolor="black [3213]" strokeweight=".5pt">
                <v:stroke joinstyle="round"/>
                <v:shadow on="t" color="black" opacity="22937f" origin=",.5" offset="0,.63889mm"/>
                <v:textbox inset="1.2699mm,1.2699mm,1.2699mm,1.2699mm"/>
                <w10:wrap anchorx="margin"/>
              </v:rect>
            </w:pict>
          </mc:Fallback>
        </mc:AlternateContent>
      </w:r>
      <w:r w:rsidR="00837067" w:rsidRPr="00613769">
        <w:rPr>
          <w:rStyle w:val="None"/>
        </w:rPr>
        <w:drawing>
          <wp:anchor distT="0" distB="0" distL="114300" distR="114300" simplePos="0" relativeHeight="251658279" behindDoc="0" locked="0" layoutInCell="1" allowOverlap="1" wp14:anchorId="161D73F1" wp14:editId="06C53498">
            <wp:simplePos x="0" y="0"/>
            <wp:positionH relativeFrom="margin">
              <wp:posOffset>-133350</wp:posOffset>
            </wp:positionH>
            <wp:positionV relativeFrom="page">
              <wp:posOffset>2876550</wp:posOffset>
            </wp:positionV>
            <wp:extent cx="274320" cy="274320"/>
            <wp:effectExtent l="0" t="0" r="0" b="0"/>
            <wp:wrapThrough wrapText="bothSides">
              <wp:wrapPolygon edited="0">
                <wp:start x="1500" y="0"/>
                <wp:lineTo x="0" y="4500"/>
                <wp:lineTo x="0" y="16500"/>
                <wp:lineTo x="1500" y="19500"/>
                <wp:lineTo x="18000" y="19500"/>
                <wp:lineTo x="19500" y="16500"/>
                <wp:lineTo x="19500" y="4500"/>
                <wp:lineTo x="18000" y="0"/>
                <wp:lineTo x="1500" y="0"/>
              </wp:wrapPolygon>
            </wp:wrapThrough>
            <wp:docPr id="1073741889" name="Picture 1073741889" descr="Note icon&#10;&#10;Note icon"/>
            <wp:cNvGraphicFramePr/>
            <a:graphic xmlns:a="http://schemas.openxmlformats.org/drawingml/2006/main">
              <a:graphicData uri="http://schemas.openxmlformats.org/drawingml/2006/picture">
                <pic:pic xmlns:pic="http://schemas.openxmlformats.org/drawingml/2006/picture">
                  <pic:nvPicPr>
                    <pic:cNvPr id="1073741879" name="Note icon&#10;&#10;Note icon" descr="Note iconNote icon"/>
                    <pic:cNvPicPr>
                      <a:picLocks noChangeAspect="1"/>
                    </pic:cNvPicPr>
                  </pic:nvPicPr>
                  <pic:blipFill>
                    <a:blip r:embed="rId95">
                      <a:extLst>
                        <a:ext uri="{28A0092B-C50C-407E-A947-70E740481C1C}">
                          <a14:useLocalDpi xmlns:a14="http://schemas.microsoft.com/office/drawing/2010/main" val="0"/>
                        </a:ext>
                      </a:extLst>
                    </a:blip>
                    <a:stretch>
                      <a:fillRect/>
                    </a:stretch>
                  </pic:blipFill>
                  <pic:spPr>
                    <a:xfrm>
                      <a:off x="0" y="0"/>
                      <a:ext cx="274320" cy="274320"/>
                    </a:xfrm>
                    <a:prstGeom prst="rect">
                      <a:avLst/>
                    </a:prstGeom>
                    <a:ln w="12700" cap="flat">
                      <a:noFill/>
                      <a:miter lim="400000"/>
                    </a:ln>
                    <a:effectLst/>
                  </pic:spPr>
                </pic:pic>
              </a:graphicData>
            </a:graphic>
          </wp:anchor>
        </w:drawing>
      </w:r>
    </w:p>
    <w:p w14:paraId="37AA8BDA" w14:textId="7D79A6A2" w:rsidR="001E04F3" w:rsidRPr="00613769" w:rsidRDefault="002A28AE" w:rsidP="002A28AE">
      <w:pPr>
        <w:spacing w:line="360" w:lineRule="auto"/>
        <w:rPr>
          <w:rFonts w:eastAsia="Calibri" w:cs="Arial"/>
          <w:color w:val="000000"/>
          <w:szCs w:val="22"/>
          <w:u w:color="000000"/>
          <w:lang w:val="en-AU"/>
        </w:rPr>
      </w:pPr>
      <w:r w:rsidRPr="00613769">
        <w:rPr>
          <w:rFonts w:eastAsia="Calibri" w:cs="Arial"/>
          <w:color w:val="000000"/>
          <w:szCs w:val="22"/>
          <w:u w:color="000000"/>
          <w:lang w:val="en-AU"/>
        </w:rPr>
        <w:t>IMPORTANT NOTES ABOUT PAYMENT REQUEST</w:t>
      </w:r>
    </w:p>
    <w:p w14:paraId="6F98B864" w14:textId="6601F237" w:rsidR="002A28AE" w:rsidRPr="00613769" w:rsidRDefault="002A28AE" w:rsidP="0076226F">
      <w:pPr>
        <w:pStyle w:val="NDIABulletlvl10"/>
        <w:rPr>
          <w:lang w:val="en-AU"/>
        </w:rPr>
      </w:pPr>
      <w:r w:rsidRPr="00613769">
        <w:rPr>
          <w:lang w:val="en-AU"/>
        </w:rPr>
        <w:t xml:space="preserve">You will need to have provided your bank account details to NDIS before a payment request can be created. Usually, you would have recorded your bank account details in the myplace portal after registering with NDIS (please see Bank Account Details section). </w:t>
      </w:r>
    </w:p>
    <w:p w14:paraId="50E6D368" w14:textId="73B60D81" w:rsidR="002A28AE" w:rsidRPr="00613769" w:rsidRDefault="002A28AE" w:rsidP="0076226F">
      <w:pPr>
        <w:pStyle w:val="NDIABulletlvl10"/>
        <w:rPr>
          <w:lang w:val="en-AU"/>
        </w:rPr>
      </w:pPr>
      <w:r w:rsidRPr="00613769">
        <w:rPr>
          <w:lang w:val="en-AU"/>
        </w:rPr>
        <w:t>You are encouraged to request payment for services provided to participants within 90 days of service. Payment requests made after 90 days may cause a delay in payment.</w:t>
      </w:r>
    </w:p>
    <w:p w14:paraId="42491905" w14:textId="0C9D4873" w:rsidR="002A28AE" w:rsidRPr="00613769" w:rsidRDefault="002A28AE" w:rsidP="0076226F">
      <w:pPr>
        <w:pStyle w:val="NDIABulletlvl10"/>
        <w:rPr>
          <w:lang w:val="en-AU"/>
        </w:rPr>
      </w:pPr>
      <w:r w:rsidRPr="00613769">
        <w:rPr>
          <w:lang w:val="en-AU"/>
        </w:rPr>
        <w:t>Service bookings are created to hold/quarantine the funds for which providers can claim through payment requests.</w:t>
      </w:r>
    </w:p>
    <w:p w14:paraId="09519F4C" w14:textId="77777777" w:rsidR="002A28AE" w:rsidRPr="00613769" w:rsidRDefault="002A28AE" w:rsidP="0076226F">
      <w:pPr>
        <w:pStyle w:val="NDIABulletlvl10"/>
        <w:rPr>
          <w:lang w:val="en-AU"/>
        </w:rPr>
      </w:pPr>
      <w:r w:rsidRPr="00613769">
        <w:rPr>
          <w:lang w:val="en-AU"/>
        </w:rPr>
        <w:t>Before submitting a payment request, check your service booking details to ensure: there is sufficient funding, service booking dates are within the plan dates, support category or line item are correct.</w:t>
      </w:r>
    </w:p>
    <w:p w14:paraId="1B58EF38" w14:textId="1D516E94" w:rsidR="002A28AE" w:rsidRPr="00613769" w:rsidRDefault="002A28AE" w:rsidP="0076226F">
      <w:pPr>
        <w:pStyle w:val="NDIABulletlvl10"/>
        <w:rPr>
          <w:lang w:val="en-AU"/>
        </w:rPr>
      </w:pPr>
      <w:r w:rsidRPr="00613769">
        <w:rPr>
          <w:lang w:val="en-AU"/>
        </w:rPr>
        <w:t>Once checked, payment requests can be created and must align with that service booking.</w:t>
      </w:r>
    </w:p>
    <w:p w14:paraId="580BE9D3" w14:textId="23073F9D" w:rsidR="00F23BD5" w:rsidRPr="00613769" w:rsidRDefault="00F23BD5" w:rsidP="0076226F">
      <w:pPr>
        <w:pStyle w:val="NDIABulletlvl10"/>
        <w:rPr>
          <w:lang w:val="en-AU"/>
        </w:rPr>
      </w:pPr>
      <w:r w:rsidRPr="00613769">
        <w:rPr>
          <w:lang w:val="en-AU"/>
        </w:rPr>
        <w:t>The information entered for the payment request must align with the service booking (i.e. you cannot enter a date that is outside the date range of the service booking)</w:t>
      </w:r>
    </w:p>
    <w:p w14:paraId="6FD3136B" w14:textId="06D8031F" w:rsidR="00F17A74" w:rsidRDefault="005B39D2">
      <w:pPr>
        <w:rPr>
          <w:rFonts w:eastAsia="Arial" w:cs="Arial"/>
          <w:noProof/>
          <w:color w:val="000000"/>
          <w:szCs w:val="22"/>
          <w:lang w:val="en-AU" w:eastAsia="en-AU"/>
        </w:rPr>
      </w:pPr>
      <w:r w:rsidRPr="00613769">
        <w:rPr>
          <w:rStyle w:val="None"/>
          <w:lang w:val="en-AU"/>
        </w:rPr>
        <w:t xml:space="preserve"> </w:t>
      </w:r>
      <w:r w:rsidR="00D23C1F" w:rsidRPr="00613769">
        <w:rPr>
          <w:rStyle w:val="None"/>
          <w:lang w:val="en-AU"/>
        </w:rPr>
        <w:t xml:space="preserve"> </w:t>
      </w:r>
    </w:p>
    <w:p w14:paraId="56C73FCA" w14:textId="77777777" w:rsidR="002656E8" w:rsidRPr="00613769" w:rsidRDefault="002656E8" w:rsidP="00F40729">
      <w:pPr>
        <w:pStyle w:val="Heading3"/>
        <w:rPr>
          <w:rStyle w:val="None"/>
          <w:lang w:val="en-AU"/>
        </w:rPr>
      </w:pPr>
      <w:bookmarkStart w:id="229" w:name="_Toc20482952"/>
      <w:bookmarkStart w:id="230" w:name="_Toc27751756"/>
      <w:bookmarkStart w:id="231" w:name="_Toc43891059"/>
      <w:bookmarkStart w:id="232" w:name="_Toc49785670"/>
    </w:p>
    <w:p w14:paraId="0617385C" w14:textId="0A19B313" w:rsidR="00D23C1F" w:rsidRPr="00613769" w:rsidRDefault="00D23C1F" w:rsidP="00F40729">
      <w:pPr>
        <w:pStyle w:val="Heading3"/>
        <w:rPr>
          <w:rStyle w:val="None"/>
          <w:rFonts w:eastAsia="Arial Unicode MS" w:cs="Times New Roman"/>
          <w:b w:val="0"/>
          <w:bCs w:val="0"/>
          <w:color w:val="000000"/>
          <w:sz w:val="22"/>
          <w:szCs w:val="22"/>
          <w:lang w:val="en-AU" w:eastAsia="en-US"/>
          <w14:textOutline w14:w="0" w14:cap="rnd" w14:cmpd="sng" w14:algn="ctr">
            <w14:noFill/>
            <w14:prstDash w14:val="solid"/>
            <w14:bevel/>
          </w14:textOutline>
        </w:rPr>
      </w:pPr>
      <w:bookmarkStart w:id="233" w:name="_Create_a_payment"/>
      <w:bookmarkStart w:id="234" w:name="_Toc195276364"/>
      <w:bookmarkStart w:id="235" w:name="_Toc232434018"/>
      <w:bookmarkEnd w:id="233"/>
      <w:r w:rsidRPr="0FDCF101">
        <w:rPr>
          <w:rStyle w:val="None"/>
          <w:lang w:val="en-AU"/>
        </w:rPr>
        <w:t>Create a payment request</w:t>
      </w:r>
      <w:bookmarkEnd w:id="229"/>
      <w:bookmarkEnd w:id="230"/>
      <w:bookmarkEnd w:id="231"/>
      <w:bookmarkEnd w:id="232"/>
      <w:bookmarkEnd w:id="234"/>
      <w:bookmarkEnd w:id="235"/>
    </w:p>
    <w:p w14:paraId="43D9DA98" w14:textId="77777777" w:rsidR="00D23C1F" w:rsidRPr="00613769" w:rsidRDefault="00D23C1F" w:rsidP="005F3D48">
      <w:pPr>
        <w:pStyle w:val="Steps"/>
        <w:numPr>
          <w:ilvl w:val="0"/>
          <w:numId w:val="79"/>
        </w:numPr>
        <w:spacing w:before="0" w:after="0"/>
        <w:rPr>
          <w:rFonts w:cs="Arial"/>
          <w:lang w:val="en-AU"/>
        </w:rPr>
      </w:pPr>
      <w:r w:rsidRPr="00613769">
        <w:rPr>
          <w:rStyle w:val="PageNumber"/>
          <w:rFonts w:cs="Arial"/>
          <w:lang w:val="en-AU"/>
        </w:rPr>
        <w:t xml:space="preserve">Select the </w:t>
      </w:r>
      <w:r w:rsidRPr="00613769">
        <w:rPr>
          <w:rStyle w:val="Hyperlink0"/>
          <w:lang w:val="en-AU"/>
        </w:rPr>
        <w:t>Payment Request</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17A3C367" w14:textId="5CD40E96" w:rsidR="00D23C1F" w:rsidRPr="00613769" w:rsidRDefault="00D23C1F" w:rsidP="00BB161F">
      <w:pPr>
        <w:pStyle w:val="Steps"/>
        <w:spacing w:before="0" w:after="0"/>
        <w:ind w:left="360" w:hanging="360"/>
        <w:rPr>
          <w:rStyle w:val="None"/>
          <w:rFonts w:eastAsia="Arial" w:cs="Arial"/>
          <w:lang w:val="en-AU"/>
        </w:rPr>
      </w:pPr>
      <w:r w:rsidRPr="00613769">
        <w:rPr>
          <w:rStyle w:val="None"/>
          <w:rFonts w:eastAsia="Arial" w:cs="Arial"/>
          <w:noProof/>
          <w:lang w:val="en-AU"/>
        </w:rPr>
        <w:drawing>
          <wp:inline distT="0" distB="0" distL="0" distR="0" wp14:anchorId="09A04FEC" wp14:editId="1A53DA65">
            <wp:extent cx="1104891" cy="1108323"/>
            <wp:effectExtent l="19050" t="19050" r="19685" b="15875"/>
            <wp:docPr id="1073742066" name="Picture 1073742066" descr="Screenshot of Payment Request tile&#10;&#10;Screenshot of Payment Request tile"/>
            <wp:cNvGraphicFramePr/>
            <a:graphic xmlns:a="http://schemas.openxmlformats.org/drawingml/2006/main">
              <a:graphicData uri="http://schemas.openxmlformats.org/drawingml/2006/picture">
                <pic:pic xmlns:pic="http://schemas.openxmlformats.org/drawingml/2006/picture">
                  <pic:nvPicPr>
                    <pic:cNvPr id="1073741880" name="Screenshot of Payment Request tile&#10;&#10;Screenshot of Payment Request tile" descr="Screenshot of Payment Request tileScreenshot of Payment Request tile"/>
                    <pic:cNvPicPr>
                      <a:picLocks noChangeAspect="1"/>
                    </pic:cNvPicPr>
                  </pic:nvPicPr>
                  <pic:blipFill>
                    <a:blip r:embed="rId39"/>
                    <a:srcRect l="3128" t="3819" r="5883" b="6181"/>
                    <a:stretch>
                      <a:fillRect/>
                    </a:stretch>
                  </pic:blipFill>
                  <pic:spPr>
                    <a:xfrm>
                      <a:off x="0" y="0"/>
                      <a:ext cx="1107081" cy="1110520"/>
                    </a:xfrm>
                    <a:prstGeom prst="rect">
                      <a:avLst/>
                    </a:prstGeom>
                    <a:ln w="9525" cap="flat">
                      <a:solidFill>
                        <a:schemeClr val="tx1"/>
                      </a:solidFill>
                      <a:prstDash val="solid"/>
                      <a:round/>
                    </a:ln>
                    <a:effectLst/>
                  </pic:spPr>
                </pic:pic>
              </a:graphicData>
            </a:graphic>
          </wp:inline>
        </w:drawing>
      </w:r>
    </w:p>
    <w:p w14:paraId="4E406769" w14:textId="17CBF599" w:rsidR="00DB156C" w:rsidRPr="00613769" w:rsidRDefault="00DB156C" w:rsidP="00BB161F">
      <w:pPr>
        <w:pStyle w:val="Steps"/>
        <w:spacing w:before="0" w:after="0"/>
        <w:ind w:left="360" w:hanging="360"/>
        <w:rPr>
          <w:rStyle w:val="None"/>
          <w:rFonts w:eastAsia="Arial" w:cs="Arial"/>
          <w:lang w:val="en-AU"/>
        </w:rPr>
      </w:pPr>
    </w:p>
    <w:p w14:paraId="0699A8E1" w14:textId="77777777" w:rsidR="00DB156C" w:rsidRPr="00613769" w:rsidRDefault="00DB156C" w:rsidP="00BB161F">
      <w:pPr>
        <w:pStyle w:val="Steps"/>
        <w:spacing w:before="0" w:after="0"/>
        <w:ind w:left="360" w:hanging="360"/>
        <w:rPr>
          <w:rStyle w:val="None"/>
          <w:rFonts w:eastAsia="Arial" w:cs="Arial"/>
          <w:lang w:val="en-AU"/>
        </w:rPr>
      </w:pPr>
    </w:p>
    <w:p w14:paraId="008BF328" w14:textId="77777777" w:rsidR="00D23C1F" w:rsidRPr="00613769" w:rsidRDefault="00D23C1F" w:rsidP="005F3D48">
      <w:pPr>
        <w:pStyle w:val="Steps"/>
        <w:keepNext/>
        <w:numPr>
          <w:ilvl w:val="0"/>
          <w:numId w:val="59"/>
        </w:numPr>
        <w:spacing w:before="0" w:after="0"/>
        <w:ind w:left="425" w:hanging="357"/>
        <w:rPr>
          <w:rFonts w:cs="Arial"/>
          <w:lang w:val="en-AU"/>
        </w:rPr>
      </w:pPr>
      <w:r w:rsidRPr="00613769">
        <w:rPr>
          <w:rStyle w:val="PageNumber"/>
          <w:rFonts w:cs="Arial"/>
          <w:lang w:val="en-AU"/>
        </w:rPr>
        <w:lastRenderedPageBreak/>
        <w:t xml:space="preserve">Select </w:t>
      </w:r>
      <w:r w:rsidRPr="00613769">
        <w:rPr>
          <w:rStyle w:val="Hyperlink0"/>
          <w:lang w:val="en-AU"/>
        </w:rPr>
        <w:t>Create Payment Request</w:t>
      </w:r>
      <w:r w:rsidRPr="00613769">
        <w:rPr>
          <w:rStyle w:val="PageNumber"/>
          <w:rFonts w:cs="Arial"/>
          <w:lang w:val="en-AU"/>
        </w:rPr>
        <w:t>.</w:t>
      </w:r>
    </w:p>
    <w:p w14:paraId="13FBE381" w14:textId="4320CAC0" w:rsidR="00D23C1F" w:rsidRPr="00613769" w:rsidRDefault="006C009D" w:rsidP="00BB161F">
      <w:pPr>
        <w:pStyle w:val="BodyText"/>
        <w:spacing w:before="0" w:after="0" w:line="360" w:lineRule="auto"/>
        <w:rPr>
          <w:rStyle w:val="None"/>
          <w:rFonts w:eastAsia="Arial" w:cs="Arial"/>
          <w:lang w:val="en-AU"/>
        </w:rPr>
      </w:pPr>
      <w:r>
        <w:rPr>
          <w:noProof/>
        </w:rPr>
        <w:drawing>
          <wp:inline distT="0" distB="0" distL="0" distR="0" wp14:anchorId="17A186BB" wp14:editId="2ABA7B6B">
            <wp:extent cx="5039995" cy="2622250"/>
            <wp:effectExtent l="19050" t="19050" r="27305" b="26035"/>
            <wp:docPr id="1073741911" name="Picture 10737419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a:picLocks noChangeAspect="1" noChangeArrowheads="1"/>
                    </pic:cNvPicPr>
                  </pic:nvPicPr>
                  <pic:blipFill>
                    <a:blip r:embed="rId146" r:link="rId147" cstate="print">
                      <a:extLst>
                        <a:ext uri="{28A0092B-C50C-407E-A947-70E740481C1C}">
                          <a14:useLocalDpi xmlns:a14="http://schemas.microsoft.com/office/drawing/2010/main" val="0"/>
                        </a:ext>
                      </a:extLst>
                    </a:blip>
                    <a:srcRect/>
                    <a:stretch>
                      <a:fillRect/>
                    </a:stretch>
                  </pic:blipFill>
                  <pic:spPr bwMode="auto">
                    <a:xfrm>
                      <a:off x="0" y="0"/>
                      <a:ext cx="5059594" cy="2632447"/>
                    </a:xfrm>
                    <a:prstGeom prst="rect">
                      <a:avLst/>
                    </a:prstGeom>
                    <a:noFill/>
                    <a:ln>
                      <a:solidFill>
                        <a:schemeClr val="tx1"/>
                      </a:solidFill>
                    </a:ln>
                  </pic:spPr>
                </pic:pic>
              </a:graphicData>
            </a:graphic>
          </wp:inline>
        </w:drawing>
      </w:r>
    </w:p>
    <w:p w14:paraId="41539884" w14:textId="062C641B"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Search for the participant you have provided services for. You can search for the participant by their first or last </w:t>
      </w:r>
      <w:r w:rsidRPr="00613769">
        <w:rPr>
          <w:rStyle w:val="Hyperlink0"/>
          <w:lang w:val="en-AU"/>
        </w:rPr>
        <w:t>Name</w:t>
      </w:r>
      <w:r w:rsidRPr="00613769">
        <w:rPr>
          <w:rStyle w:val="PageNumber"/>
          <w:rFonts w:cs="Arial"/>
          <w:lang w:val="en-AU"/>
        </w:rPr>
        <w:t xml:space="preserve"> or </w:t>
      </w:r>
      <w:r w:rsidRPr="00613769">
        <w:rPr>
          <w:rStyle w:val="Hyperlink0"/>
          <w:lang w:val="en-AU"/>
        </w:rPr>
        <w:t>NDIS Reference Number</w:t>
      </w:r>
      <w:r w:rsidRPr="00613769">
        <w:rPr>
          <w:rStyle w:val="PageNumber"/>
          <w:rFonts w:cs="Arial"/>
          <w:lang w:val="en-AU"/>
        </w:rPr>
        <w:t>. Choose how you want to search by selecting the drop</w:t>
      </w:r>
      <w:r w:rsidR="008E2E54" w:rsidRPr="00613769">
        <w:rPr>
          <w:rStyle w:val="PageNumber"/>
          <w:rFonts w:cs="Arial"/>
          <w:lang w:val="en-AU"/>
        </w:rPr>
        <w:t>-</w:t>
      </w:r>
      <w:r w:rsidRPr="00613769">
        <w:rPr>
          <w:rStyle w:val="PageNumber"/>
          <w:rFonts w:cs="Arial"/>
          <w:lang w:val="en-AU"/>
        </w:rPr>
        <w:t>down menu.</w:t>
      </w:r>
    </w:p>
    <w:p w14:paraId="3F0EDE53" w14:textId="77777777" w:rsidR="00D23C1F" w:rsidRPr="00613769" w:rsidRDefault="00D23C1F" w:rsidP="00BB161F">
      <w:pPr>
        <w:pStyle w:val="BodyText"/>
        <w:spacing w:before="0" w:after="0" w:line="360" w:lineRule="auto"/>
        <w:rPr>
          <w:rStyle w:val="None"/>
          <w:rFonts w:eastAsia="Arial" w:cs="Arial"/>
          <w:lang w:val="en-AU"/>
        </w:rPr>
      </w:pPr>
      <w:r w:rsidRPr="00613769">
        <w:rPr>
          <w:rStyle w:val="None"/>
          <w:rFonts w:eastAsia="Arial" w:cs="Arial"/>
          <w:noProof/>
          <w:lang w:val="en-AU"/>
        </w:rPr>
        <w:drawing>
          <wp:inline distT="0" distB="0" distL="0" distR="0" wp14:anchorId="1ED0DCFD" wp14:editId="4ECAB628">
            <wp:extent cx="5010701" cy="1691376"/>
            <wp:effectExtent l="19050" t="19050" r="19050" b="23495"/>
            <wp:docPr id="1073742068" name="Picture 1073742068" descr="Screenshot for Create Payment Request&#10;&#10;Screenshot for Create Payment Request"/>
            <wp:cNvGraphicFramePr/>
            <a:graphic xmlns:a="http://schemas.openxmlformats.org/drawingml/2006/main">
              <a:graphicData uri="http://schemas.openxmlformats.org/drawingml/2006/picture">
                <pic:pic xmlns:pic="http://schemas.openxmlformats.org/drawingml/2006/picture">
                  <pic:nvPicPr>
                    <pic:cNvPr id="1073741882" name="Screenshot for Create Payment Request&#10;&#10;Screenshot for Create Payment Request" descr="Screenshot for Create Payment RequestScreenshot for Create Payment Request"/>
                    <pic:cNvPicPr>
                      <a:picLocks noChangeAspect="1"/>
                    </pic:cNvPicPr>
                  </pic:nvPicPr>
                  <pic:blipFill>
                    <a:blip r:embed="rId148"/>
                    <a:stretch>
                      <a:fillRect/>
                    </a:stretch>
                  </pic:blipFill>
                  <pic:spPr>
                    <a:xfrm>
                      <a:off x="0" y="0"/>
                      <a:ext cx="5028584" cy="1697412"/>
                    </a:xfrm>
                    <a:prstGeom prst="rect">
                      <a:avLst/>
                    </a:prstGeom>
                    <a:ln w="9525" cap="flat">
                      <a:solidFill>
                        <a:schemeClr val="tx1"/>
                      </a:solidFill>
                      <a:prstDash val="solid"/>
                      <a:round/>
                    </a:ln>
                    <a:effectLst/>
                  </pic:spPr>
                </pic:pic>
              </a:graphicData>
            </a:graphic>
          </wp:inline>
        </w:drawing>
      </w:r>
    </w:p>
    <w:p w14:paraId="3873FA8F" w14:textId="0F885D65" w:rsidR="00D23C1F" w:rsidRPr="00613769" w:rsidRDefault="00D23C1F" w:rsidP="005F3D48">
      <w:pPr>
        <w:pStyle w:val="Steps"/>
        <w:numPr>
          <w:ilvl w:val="0"/>
          <w:numId w:val="58"/>
        </w:numPr>
        <w:spacing w:before="0" w:after="0"/>
        <w:rPr>
          <w:rFonts w:cs="Arial"/>
          <w:lang w:val="en-AU"/>
        </w:rPr>
      </w:pPr>
      <w:r w:rsidRPr="00613769">
        <w:rPr>
          <w:rStyle w:val="PageNumber"/>
          <w:rFonts w:cs="Arial"/>
          <w:lang w:val="en-AU"/>
        </w:rPr>
        <w:t xml:space="preserve">Enter the details of the participant for whom you need to submit a payment request and select </w:t>
      </w:r>
      <w:r w:rsidRPr="00613769">
        <w:rPr>
          <w:rStyle w:val="Hyperlink0"/>
          <w:lang w:val="en-AU"/>
        </w:rPr>
        <w:t>Search</w:t>
      </w:r>
      <w:r w:rsidRPr="00613769">
        <w:rPr>
          <w:rStyle w:val="PageNumber"/>
          <w:rFonts w:cs="Arial"/>
          <w:lang w:val="en-AU"/>
        </w:rPr>
        <w:t>. In this example, the participant’s NDIS reference number is selected as the search criteria.</w:t>
      </w:r>
    </w:p>
    <w:p w14:paraId="0254D3E4" w14:textId="47BED1DA" w:rsidR="00D23C1F" w:rsidRPr="00613769" w:rsidRDefault="00D23C1F" w:rsidP="00BB161F">
      <w:pPr>
        <w:pStyle w:val="Steps"/>
        <w:spacing w:before="0" w:after="0"/>
        <w:rPr>
          <w:lang w:val="en-AU"/>
        </w:rPr>
      </w:pPr>
      <w:r w:rsidRPr="00613769">
        <w:rPr>
          <w:rStyle w:val="None"/>
          <w:rFonts w:eastAsia="Arial" w:cs="Arial"/>
          <w:noProof/>
          <w:lang w:val="en-AU"/>
        </w:rPr>
        <w:drawing>
          <wp:inline distT="0" distB="0" distL="0" distR="0" wp14:anchorId="0B4BE913" wp14:editId="51BAF6D2">
            <wp:extent cx="5009725" cy="1934511"/>
            <wp:effectExtent l="19050" t="19050" r="19685" b="27940"/>
            <wp:docPr id="1073742069" name="Picture 1073742069" descr="Screenshot for Search participant&#10;&#10;Screenshot for Search participant"/>
            <wp:cNvGraphicFramePr/>
            <a:graphic xmlns:a="http://schemas.openxmlformats.org/drawingml/2006/main">
              <a:graphicData uri="http://schemas.openxmlformats.org/drawingml/2006/picture">
                <pic:pic xmlns:pic="http://schemas.openxmlformats.org/drawingml/2006/picture">
                  <pic:nvPicPr>
                    <pic:cNvPr id="1073741883" name="Screenshot for Search participant&#10;&#10;Screenshot for Search participant" descr="Screenshot for Search participantScreenshot for Search participant"/>
                    <pic:cNvPicPr>
                      <a:picLocks noChangeAspect="1"/>
                    </pic:cNvPicPr>
                  </pic:nvPicPr>
                  <pic:blipFill>
                    <a:blip r:embed="rId149"/>
                    <a:stretch>
                      <a:fillRect/>
                    </a:stretch>
                  </pic:blipFill>
                  <pic:spPr>
                    <a:xfrm>
                      <a:off x="0" y="0"/>
                      <a:ext cx="5029562" cy="1942171"/>
                    </a:xfrm>
                    <a:prstGeom prst="rect">
                      <a:avLst/>
                    </a:prstGeom>
                    <a:ln w="9525" cap="flat">
                      <a:solidFill>
                        <a:schemeClr val="tx1"/>
                      </a:solidFill>
                      <a:prstDash val="solid"/>
                      <a:round/>
                    </a:ln>
                    <a:effectLst/>
                  </pic:spPr>
                </pic:pic>
              </a:graphicData>
            </a:graphic>
          </wp:inline>
        </w:drawing>
      </w:r>
    </w:p>
    <w:p w14:paraId="7614A643" w14:textId="1FD0E772" w:rsidR="00A12F57" w:rsidRPr="00613769" w:rsidRDefault="00A12F57" w:rsidP="005F3D48">
      <w:pPr>
        <w:pStyle w:val="Steps"/>
        <w:numPr>
          <w:ilvl w:val="0"/>
          <w:numId w:val="58"/>
        </w:numPr>
        <w:spacing w:before="0" w:after="0"/>
        <w:rPr>
          <w:rFonts w:cs="Arial"/>
          <w:lang w:val="en-AU"/>
        </w:rPr>
      </w:pPr>
      <w:r w:rsidRPr="00613769">
        <w:rPr>
          <w:rStyle w:val="PageNumber"/>
          <w:rFonts w:cs="Arial"/>
          <w:lang w:val="en-AU"/>
        </w:rPr>
        <w:lastRenderedPageBreak/>
        <w:t xml:space="preserve">From the search results, select the relevant </w:t>
      </w:r>
      <w:r w:rsidRPr="00613769">
        <w:rPr>
          <w:rStyle w:val="PageNumber"/>
          <w:bCs/>
          <w:lang w:val="en-AU"/>
        </w:rPr>
        <w:t>participant</w:t>
      </w:r>
      <w:r w:rsidR="00D86E75" w:rsidRPr="00613769">
        <w:rPr>
          <w:rStyle w:val="PageNumber"/>
          <w:bCs/>
          <w:lang w:val="en-AU"/>
        </w:rPr>
        <w:t>’s</w:t>
      </w:r>
      <w:r w:rsidRPr="00613769">
        <w:rPr>
          <w:rStyle w:val="PageNumber"/>
          <w:bCs/>
          <w:lang w:val="en-AU"/>
        </w:rPr>
        <w:t xml:space="preserve"> name</w:t>
      </w:r>
      <w:r w:rsidRPr="00613769">
        <w:rPr>
          <w:rStyle w:val="PageNumber"/>
          <w:rFonts w:cs="Arial"/>
          <w:lang w:val="en-AU"/>
        </w:rPr>
        <w:t>.</w:t>
      </w:r>
    </w:p>
    <w:p w14:paraId="113B5D1E" w14:textId="3E33F689" w:rsidR="00A12F57" w:rsidRPr="00613769" w:rsidRDefault="00215D09" w:rsidP="00A12F57">
      <w:pPr>
        <w:pStyle w:val="BodyText"/>
        <w:spacing w:before="0" w:after="0" w:line="360" w:lineRule="auto"/>
        <w:rPr>
          <w:rStyle w:val="None"/>
          <w:rFonts w:eastAsia="Arial" w:cs="Arial"/>
          <w:lang w:val="en-AU"/>
        </w:rPr>
      </w:pPr>
      <w:r w:rsidRPr="00613769">
        <w:rPr>
          <w:rFonts w:ascii="Arial" w:eastAsia="Arial" w:hAnsi="Arial" w:cs="Arial"/>
          <w:noProof/>
          <w:lang w:val="en-AU"/>
        </w:rPr>
        <mc:AlternateContent>
          <mc:Choice Requires="wps">
            <w:drawing>
              <wp:anchor distT="0" distB="0" distL="114300" distR="114300" simplePos="0" relativeHeight="251658272" behindDoc="0" locked="0" layoutInCell="1" allowOverlap="1" wp14:anchorId="13D05C8F" wp14:editId="70CBAC03">
                <wp:simplePos x="0" y="0"/>
                <wp:positionH relativeFrom="column">
                  <wp:posOffset>59462</wp:posOffset>
                </wp:positionH>
                <wp:positionV relativeFrom="paragraph">
                  <wp:posOffset>2189378</wp:posOffset>
                </wp:positionV>
                <wp:extent cx="876300" cy="200025"/>
                <wp:effectExtent l="38100" t="19050" r="57150" b="104775"/>
                <wp:wrapNone/>
                <wp:docPr id="1073742044" name="Rectangle 1073742044"/>
                <wp:cNvGraphicFramePr/>
                <a:graphic xmlns:a="http://schemas.openxmlformats.org/drawingml/2006/main">
                  <a:graphicData uri="http://schemas.microsoft.com/office/word/2010/wordprocessingShape">
                    <wps:wsp>
                      <wps:cNvSpPr/>
                      <wps:spPr>
                        <a:xfrm>
                          <a:off x="0" y="0"/>
                          <a:ext cx="876300" cy="2000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anchor>
            </w:drawing>
          </mc:Choice>
          <mc:Fallback>
            <w:pict>
              <v:rect w14:anchorId="26A5CDE3" id="Rectangle 1073742044" o:spid="_x0000_s1026" style="position:absolute;margin-left:4.7pt;margin-top:172.4pt;width:69pt;height:15.75pt;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lYvgIAABEGAAAOAAAAZHJzL2Uyb0RvYy54bWysVMlu2zAQvRfoPxC8N/ISJ4EROTASuCgQ&#10;JEGcImeaIi0BFMkOKcvu13c4kpckvaToReKQs7x5s1zfbGvDNgpC5WzOh2cDzpSVrqjsOuc/Xxbf&#10;rjgLUdhCGGdVzncq8JvZ1y/XrZ+qkSudKRQwdGLDtPU5L2P00ywLslS1CGfOK4uP2kEtIoqwzgoQ&#10;LXqvTTYaDC6y1kHhwUkVAt7edY98Rv61VjI+ah1UZCbniC3SF+i7St9sdi2maxC+rGQPQ/wDilpU&#10;FoMeXN2JKFgD1QdXdSXBBafjmXR15rSupKIcMJvh4F02y1J4RbkgOcEfaAr/z6182Cz9EyANrQ/T&#10;gMeUxVZDnf6Ij22JrN2BLLWNTOLl1eXFeICUSnzCSgxGk0RmdjT2EOJ35WqWDjkHrAVRJDb3IXaq&#10;e5UUy7pFZQzVw1jWotPJOfkX2BbaiM44OFMVSTGZBFivbg2wjcDqLhYIggqKGN6opSh3IpSdHj11&#10;dQfX2KJDYmxyqKhjEB4l30QFy7Jo2co08CyKnI+vhglSUaWERpg+CdhOCSpJ4OJrFUuqXKLsA0zS&#10;6+6F8aXoQI0nybqD0mdFXLo9BpLewAt+TNiPdaNT3BmVghr7rDSrCiofoZA9W13343gi+P0MIGVk&#10;kBQ1svtJ294kWXcYP2l/MKL4zsaDvcWtQbycJJeOK1fsnoAh3ZRH8HJRYZnvRYhPAnCEhzytpfiI&#10;H20ctpPrT5yVDn7/7T7p42ThK2ctroSch1+NAMWZ+WFx5s4nl0NcZ/FUgFNhdSrYpr512JcIBNHR&#10;sW8fiIZE5F+Dq19xg81TZJSFlRg/5zLCXriNXcFwB0o1n5Ma7g4v4r1depkCJNZSk79sXwX4ft4i&#10;DuqD268QMX03dp1usgx+3kQcPprJI7fYcUnAvUO91+/ItNhOZdI6bvLZHwAAAP//AwBQSwMEFAAG&#10;AAgAAAAhADV2Nj/cAAAACQEAAA8AAABkcnMvZG93bnJldi54bWxMj8FOwzAQRO9I/IO1SFwQdaCh&#10;hRCniipRuGL4ADdekqjxOordxv17tic47sxo9k25SW4QJ5xC70nBwyIDgdR421Or4Pvr7f4ZRIiG&#10;rBk8oYIzBthU11elKayf6RNPOraCSygURkEX41hIGZoOnQkLPyKx9+MnZyKfUyvtZGYud4N8zLKV&#10;dKYn/tCZEbcdNgd9dAq2+imdU13T3cf7nMVd1Paw00rd3qT6FUTEFP/CcMFndKiYae+PZIMYFLzk&#10;HFSwzHNecPHzNSt7VtarJciqlP8XVL8AAAD//wMAUEsBAi0AFAAGAAgAAAAhALaDOJL+AAAA4QEA&#10;ABMAAAAAAAAAAAAAAAAAAAAAAFtDb250ZW50X1R5cGVzXS54bWxQSwECLQAUAAYACAAAACEAOP0h&#10;/9YAAACUAQAACwAAAAAAAAAAAAAAAAAvAQAAX3JlbHMvLnJlbHNQSwECLQAUAAYACAAAACEAnev5&#10;WL4CAAARBgAADgAAAAAAAAAAAAAAAAAuAgAAZHJzL2Uyb0RvYy54bWxQSwECLQAUAAYACAAAACEA&#10;NXY2P9wAAAAJAQAADwAAAAAAAAAAAAAAAAAYBQAAZHJzL2Rvd25yZXYueG1sUEsFBgAAAAAEAAQA&#10;8wAAACEGAAAAAA==&#10;" filled="f" strokecolor="red" strokeweight="2pt">
                <v:stroke joinstyle="round"/>
                <v:shadow on="t" color="black" opacity="22937f" origin=",.5" offset="0,.63889mm"/>
                <v:textbox style="mso-fit-shape-to-text:t" inset="1.2699mm,1.2699mm,1.2699mm,1.2699mm"/>
              </v:rect>
            </w:pict>
          </mc:Fallback>
        </mc:AlternateContent>
      </w:r>
      <w:r w:rsidRPr="00613769">
        <w:rPr>
          <w:noProof/>
          <w:lang w:val="en-AU"/>
        </w:rPr>
        <w:drawing>
          <wp:inline distT="0" distB="0" distL="0" distR="0" wp14:anchorId="44CFA08A" wp14:editId="29034545">
            <wp:extent cx="5160978" cy="2841171"/>
            <wp:effectExtent l="19050" t="19050" r="20955" b="16510"/>
            <wp:docPr id="1073742037" name="Picture 107374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190139" cy="2857224"/>
                    </a:xfrm>
                    <a:prstGeom prst="rect">
                      <a:avLst/>
                    </a:prstGeom>
                    <a:ln>
                      <a:solidFill>
                        <a:schemeClr val="tx1"/>
                      </a:solidFill>
                    </a:ln>
                  </pic:spPr>
                </pic:pic>
              </a:graphicData>
            </a:graphic>
          </wp:inline>
        </w:drawing>
      </w:r>
    </w:p>
    <w:p w14:paraId="2D6FF648" w14:textId="5F4828F5" w:rsidR="00A12F57" w:rsidRDefault="00A12F57" w:rsidP="005F3D48">
      <w:pPr>
        <w:pStyle w:val="Steps"/>
        <w:numPr>
          <w:ilvl w:val="0"/>
          <w:numId w:val="58"/>
        </w:numPr>
        <w:spacing w:before="0" w:after="0"/>
        <w:rPr>
          <w:rStyle w:val="PageNumber"/>
          <w:rFonts w:cs="Arial"/>
          <w:lang w:val="en-AU"/>
        </w:rPr>
      </w:pPr>
      <w:r w:rsidRPr="00613769">
        <w:rPr>
          <w:rStyle w:val="PageNumber"/>
          <w:rFonts w:cs="Arial"/>
          <w:lang w:val="en-AU"/>
        </w:rPr>
        <w:t xml:space="preserve">The </w:t>
      </w:r>
      <w:r w:rsidRPr="00613769">
        <w:rPr>
          <w:rStyle w:val="Hyperlink0"/>
          <w:lang w:val="en-AU"/>
        </w:rPr>
        <w:t>New Payment Request</w:t>
      </w:r>
      <w:r w:rsidRPr="00613769">
        <w:rPr>
          <w:rStyle w:val="None"/>
          <w:rFonts w:cs="Arial"/>
          <w:color w:val="0070C0"/>
          <w:u w:color="0070C0"/>
          <w:lang w:val="en-AU"/>
        </w:rPr>
        <w:t xml:space="preserve"> </w:t>
      </w:r>
      <w:r w:rsidRPr="00613769">
        <w:rPr>
          <w:rStyle w:val="None"/>
          <w:rFonts w:cs="Arial"/>
          <w:lang w:val="en-AU"/>
        </w:rPr>
        <w:t>window</w:t>
      </w:r>
      <w:r w:rsidRPr="00613769">
        <w:rPr>
          <w:rStyle w:val="None"/>
          <w:lang w:val="en-AU"/>
        </w:rPr>
        <w:t xml:space="preserve"> appears.</w:t>
      </w:r>
      <w:r w:rsidRPr="00613769">
        <w:rPr>
          <w:rStyle w:val="PageNumber"/>
          <w:rFonts w:cs="Arial"/>
          <w:lang w:val="en-AU"/>
        </w:rPr>
        <w:t xml:space="preserve"> Required fields are marked with a red asterisk (</w:t>
      </w:r>
      <w:r w:rsidRPr="00613769">
        <w:rPr>
          <w:rStyle w:val="None"/>
          <w:rFonts w:cs="Arial"/>
          <w:b/>
          <w:bCs/>
          <w:color w:val="FF0000"/>
          <w:sz w:val="28"/>
          <w:szCs w:val="28"/>
          <w:u w:color="FF0000"/>
          <w:lang w:val="en-AU"/>
        </w:rPr>
        <w:t>*</w:t>
      </w:r>
      <w:r w:rsidRPr="00613769">
        <w:rPr>
          <w:rStyle w:val="PageNumber"/>
          <w:rFonts w:cs="Arial"/>
          <w:lang w:val="en-AU"/>
        </w:rPr>
        <w:t>).</w:t>
      </w:r>
    </w:p>
    <w:p w14:paraId="20EA6F3D" w14:textId="77777777" w:rsidR="005A5CD0" w:rsidRDefault="005A5CD0" w:rsidP="005E3AD9">
      <w:pPr>
        <w:pStyle w:val="Steps"/>
        <w:spacing w:before="0" w:after="0"/>
        <w:ind w:left="360"/>
        <w:rPr>
          <w:rStyle w:val="PageNumber"/>
          <w:rFonts w:cs="Arial"/>
          <w:lang w:val="en-AU"/>
        </w:rPr>
      </w:pPr>
    </w:p>
    <w:p w14:paraId="39EC11CD" w14:textId="77777777" w:rsidR="0055677D" w:rsidRDefault="0055677D" w:rsidP="00085621">
      <w:pPr>
        <w:pStyle w:val="Steps"/>
        <w:tabs>
          <w:tab w:val="left" w:pos="284"/>
        </w:tabs>
        <w:spacing w:before="0" w:after="0"/>
        <w:ind w:left="360"/>
        <w:rPr>
          <w:rStyle w:val="PageNumber"/>
          <w:rFonts w:cs="Arial"/>
        </w:rPr>
      </w:pPr>
      <w:r w:rsidRPr="00813E33">
        <w:rPr>
          <w:rStyle w:val="PageNumber"/>
          <w:rFonts w:cs="Arial"/>
          <w:b/>
          <w:bCs/>
        </w:rPr>
        <w:t xml:space="preserve">Note: </w:t>
      </w:r>
      <w:r w:rsidRPr="00813E33">
        <w:rPr>
          <w:rStyle w:val="PageNumber"/>
          <w:rFonts w:cs="Arial"/>
        </w:rPr>
        <w:t>Single payment request in no longer available for PACE Participants. You will need to use the Bulk Upload functionality to make a payment request.</w:t>
      </w:r>
    </w:p>
    <w:p w14:paraId="5EC8DA8C" w14:textId="77777777" w:rsidR="005A5CD0" w:rsidRPr="00813E33" w:rsidRDefault="005A5CD0" w:rsidP="00085621">
      <w:pPr>
        <w:pStyle w:val="Steps"/>
        <w:tabs>
          <w:tab w:val="left" w:pos="284"/>
        </w:tabs>
        <w:spacing w:before="0" w:after="0"/>
        <w:ind w:left="360"/>
        <w:rPr>
          <w:rStyle w:val="PageNumber"/>
          <w:rFonts w:cs="Arial"/>
          <w:b/>
          <w:bCs/>
        </w:rPr>
      </w:pPr>
    </w:p>
    <w:p w14:paraId="3B47EC57" w14:textId="58853ACF" w:rsidR="00A12F57" w:rsidRDefault="00341A63" w:rsidP="00EB6DC4">
      <w:pPr>
        <w:pStyle w:val="Steps"/>
        <w:spacing w:before="0" w:after="0"/>
        <w:ind w:left="360" w:hanging="360"/>
        <w:rPr>
          <w:rStyle w:val="PageNumber"/>
          <w:rFonts w:cs="Arial"/>
          <w:lang w:val="en-AU"/>
        </w:rPr>
      </w:pPr>
      <w:r>
        <w:rPr>
          <w:noProof/>
        </w:rPr>
        <w:lastRenderedPageBreak/>
        <w:drawing>
          <wp:inline distT="0" distB="0" distL="0" distR="0" wp14:anchorId="5040FE46" wp14:editId="3D9E394F">
            <wp:extent cx="5160645" cy="3857286"/>
            <wp:effectExtent l="19050" t="19050" r="20955" b="10160"/>
            <wp:docPr id="1073741913" name="Picture 107374191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 Teams&#10;&#10;Description automatically generated"/>
                    <pic:cNvPicPr>
                      <a:picLocks noChangeAspect="1" noChangeArrowheads="1"/>
                    </pic:cNvPicPr>
                  </pic:nvPicPr>
                  <pic:blipFill>
                    <a:blip r:embed="rId151" r:link="rId152" cstate="print">
                      <a:extLst>
                        <a:ext uri="{28A0092B-C50C-407E-A947-70E740481C1C}">
                          <a14:useLocalDpi xmlns:a14="http://schemas.microsoft.com/office/drawing/2010/main" val="0"/>
                        </a:ext>
                      </a:extLst>
                    </a:blip>
                    <a:srcRect/>
                    <a:stretch>
                      <a:fillRect/>
                    </a:stretch>
                  </pic:blipFill>
                  <pic:spPr bwMode="auto">
                    <a:xfrm>
                      <a:off x="0" y="0"/>
                      <a:ext cx="5160645" cy="3857286"/>
                    </a:xfrm>
                    <a:prstGeom prst="rect">
                      <a:avLst/>
                    </a:prstGeom>
                    <a:noFill/>
                    <a:ln>
                      <a:solidFill>
                        <a:schemeClr val="tx1"/>
                      </a:solidFill>
                    </a:ln>
                  </pic:spPr>
                </pic:pic>
              </a:graphicData>
            </a:graphic>
          </wp:inline>
        </w:drawing>
      </w:r>
    </w:p>
    <w:p w14:paraId="17D6DFA6" w14:textId="77777777" w:rsidR="005A5CD0" w:rsidRPr="00613769" w:rsidRDefault="005A5CD0" w:rsidP="00EB6DC4">
      <w:pPr>
        <w:pStyle w:val="Steps"/>
        <w:spacing w:before="0" w:after="0"/>
        <w:ind w:left="360" w:hanging="360"/>
        <w:rPr>
          <w:rStyle w:val="PageNumber"/>
          <w:rFonts w:cs="Arial"/>
          <w:lang w:val="en-AU"/>
        </w:rPr>
      </w:pPr>
    </w:p>
    <w:p w14:paraId="5142AAAF" w14:textId="002C7D1A" w:rsidR="00A12F57" w:rsidRPr="00613769" w:rsidRDefault="007C4D99" w:rsidP="005F3D48">
      <w:pPr>
        <w:pStyle w:val="Steps"/>
        <w:numPr>
          <w:ilvl w:val="0"/>
          <w:numId w:val="58"/>
        </w:numPr>
        <w:spacing w:before="0" w:after="0"/>
        <w:rPr>
          <w:rStyle w:val="PageNumber"/>
          <w:rFonts w:cs="Arial"/>
          <w:lang w:val="en-AU"/>
        </w:rPr>
      </w:pPr>
      <w:r w:rsidRPr="00613769">
        <w:rPr>
          <w:rStyle w:val="PageNumber"/>
          <w:rFonts w:cs="Arial"/>
          <w:lang w:val="en-AU"/>
        </w:rPr>
        <w:t xml:space="preserve"> </w:t>
      </w:r>
      <w:r w:rsidR="00A12F57" w:rsidRPr="00613769">
        <w:rPr>
          <w:rStyle w:val="PageNumber"/>
          <w:rFonts w:cs="Arial"/>
          <w:lang w:val="en-AU"/>
        </w:rPr>
        <w:t xml:space="preserve">Complete the </w:t>
      </w:r>
      <w:r w:rsidR="00A12F57" w:rsidRPr="00613769">
        <w:rPr>
          <w:rStyle w:val="Hyperlink0"/>
          <w:lang w:val="en-AU"/>
        </w:rPr>
        <w:t>Support Start Date</w:t>
      </w:r>
      <w:r w:rsidR="00A12F57" w:rsidRPr="00613769">
        <w:rPr>
          <w:rStyle w:val="PageNumber"/>
          <w:rFonts w:cs="Arial"/>
          <w:lang w:val="en-AU"/>
        </w:rPr>
        <w:t xml:space="preserve"> and </w:t>
      </w:r>
      <w:r w:rsidR="00A12F57" w:rsidRPr="00613769">
        <w:rPr>
          <w:rStyle w:val="Hyperlink0"/>
          <w:lang w:val="en-AU"/>
        </w:rPr>
        <w:t xml:space="preserve">Support End Date </w:t>
      </w:r>
      <w:r w:rsidR="00A12F57" w:rsidRPr="00613769">
        <w:rPr>
          <w:rStyle w:val="PageNumber"/>
          <w:bCs/>
          <w:lang w:val="en-AU"/>
        </w:rPr>
        <w:t>fields</w:t>
      </w:r>
      <w:r w:rsidR="00A12F57" w:rsidRPr="00613769">
        <w:rPr>
          <w:rStyle w:val="Hyperlink0"/>
          <w:lang w:val="en-AU"/>
        </w:rPr>
        <w:t>.</w:t>
      </w:r>
      <w:r w:rsidR="00A12F57" w:rsidRPr="00613769">
        <w:rPr>
          <w:rStyle w:val="PageNumber"/>
          <w:rFonts w:cs="Arial"/>
          <w:lang w:val="en-AU"/>
        </w:rPr>
        <w:t xml:space="preserve"> </w:t>
      </w:r>
    </w:p>
    <w:p w14:paraId="059AD6B1" w14:textId="5BCE23B3" w:rsidR="00A12F57" w:rsidRPr="00613769" w:rsidRDefault="007C4D99" w:rsidP="005F3D48">
      <w:pPr>
        <w:pStyle w:val="Steps"/>
        <w:numPr>
          <w:ilvl w:val="0"/>
          <w:numId w:val="58"/>
        </w:numPr>
        <w:spacing w:before="0" w:after="0"/>
        <w:ind w:left="426" w:hanging="426"/>
        <w:rPr>
          <w:rStyle w:val="PageNumber"/>
          <w:rFonts w:cs="Arial"/>
          <w:lang w:val="en-AU"/>
        </w:rPr>
      </w:pPr>
      <w:r w:rsidRPr="00613769">
        <w:rPr>
          <w:rStyle w:val="PageNumber"/>
          <w:rFonts w:cs="Arial"/>
          <w:lang w:val="en-AU"/>
        </w:rPr>
        <w:t xml:space="preserve"> </w:t>
      </w:r>
      <w:r w:rsidR="00A12F57" w:rsidRPr="00613769">
        <w:rPr>
          <w:rStyle w:val="PageNumber"/>
          <w:rFonts w:cs="Arial"/>
          <w:lang w:val="en-AU"/>
        </w:rPr>
        <w:t xml:space="preserve">Enter your </w:t>
      </w:r>
      <w:r w:rsidR="00A12F57" w:rsidRPr="00613769">
        <w:rPr>
          <w:rStyle w:val="Hyperlink0"/>
          <w:lang w:val="en-AU"/>
        </w:rPr>
        <w:t>Invoice Number</w:t>
      </w:r>
      <w:r w:rsidR="00A12F57" w:rsidRPr="00613769">
        <w:rPr>
          <w:rStyle w:val="None"/>
          <w:rFonts w:cs="Arial"/>
          <w:color w:val="6B2976"/>
          <w:u w:color="6B2976"/>
          <w:lang w:val="en-AU"/>
        </w:rPr>
        <w:t xml:space="preserve"> </w:t>
      </w:r>
      <w:r w:rsidR="00A12F57" w:rsidRPr="00613769">
        <w:rPr>
          <w:rStyle w:val="PageNumber"/>
          <w:rFonts w:cs="Arial"/>
          <w:lang w:val="en-AU"/>
        </w:rPr>
        <w:t xml:space="preserve">as a reference for your payment request. This invoice </w:t>
      </w:r>
      <w:r w:rsidRPr="00613769">
        <w:rPr>
          <w:rStyle w:val="PageNumber"/>
          <w:rFonts w:cs="Arial"/>
          <w:lang w:val="en-AU"/>
        </w:rPr>
        <w:t xml:space="preserve">  </w:t>
      </w:r>
      <w:r w:rsidR="00A12F57" w:rsidRPr="00613769">
        <w:rPr>
          <w:rStyle w:val="PageNumber"/>
          <w:rFonts w:cs="Arial"/>
          <w:lang w:val="en-AU"/>
        </w:rPr>
        <w:t>number is specific to your invoicing process and is not generated by NDIA.</w:t>
      </w:r>
    </w:p>
    <w:p w14:paraId="1790DC9E" w14:textId="61C3E835" w:rsidR="00057D10" w:rsidRPr="00214654" w:rsidRDefault="007C4D99" w:rsidP="005F3D48">
      <w:pPr>
        <w:pStyle w:val="Steps"/>
        <w:numPr>
          <w:ilvl w:val="0"/>
          <w:numId w:val="58"/>
        </w:numPr>
        <w:spacing w:before="0" w:after="0"/>
        <w:rPr>
          <w:rStyle w:val="PageNumber"/>
          <w:rFonts w:cs="Arial"/>
          <w:lang w:val="en-AU"/>
        </w:rPr>
      </w:pPr>
      <w:r w:rsidRPr="00613769">
        <w:rPr>
          <w:rStyle w:val="PageNumber"/>
          <w:bCs/>
          <w:lang w:val="en-AU"/>
        </w:rPr>
        <w:t xml:space="preserve"> </w:t>
      </w:r>
      <w:r w:rsidR="00A12F57" w:rsidRPr="00613769">
        <w:rPr>
          <w:rStyle w:val="PageNumber"/>
          <w:bCs/>
          <w:lang w:val="en-AU"/>
        </w:rPr>
        <w:t xml:space="preserve">Select a support category from the </w:t>
      </w:r>
      <w:r w:rsidR="00A12F57" w:rsidRPr="00613769">
        <w:rPr>
          <w:rStyle w:val="Hyperlink0"/>
          <w:lang w:val="en-AU"/>
        </w:rPr>
        <w:t xml:space="preserve">Support Category </w:t>
      </w:r>
      <w:r w:rsidR="00A12F57" w:rsidRPr="00613769">
        <w:rPr>
          <w:rStyle w:val="PageNumber"/>
          <w:bCs/>
          <w:lang w:val="en-AU"/>
        </w:rPr>
        <w:t>drop-down.</w:t>
      </w:r>
    </w:p>
    <w:p w14:paraId="202AF2FC" w14:textId="2FBE4346" w:rsidR="00A12F57" w:rsidRDefault="002E5F71" w:rsidP="00057D10">
      <w:pPr>
        <w:pStyle w:val="Steps"/>
        <w:spacing w:before="0" w:after="0"/>
        <w:ind w:left="360"/>
        <w:rPr>
          <w:rStyle w:val="PageNumber"/>
          <w:bCs/>
          <w:lang w:val="en-AU"/>
        </w:rPr>
      </w:pPr>
      <w:r>
        <w:rPr>
          <w:rStyle w:val="PageNumber"/>
          <w:rFonts w:cs="Arial"/>
          <w:b/>
          <w:bCs/>
          <w:lang w:val="en-AU"/>
        </w:rPr>
        <w:t xml:space="preserve"> </w:t>
      </w:r>
      <w:r w:rsidR="00057D10" w:rsidRPr="00214654">
        <w:rPr>
          <w:rStyle w:val="PageNumber"/>
          <w:rFonts w:cs="Arial"/>
          <w:b/>
          <w:bCs/>
          <w:lang w:val="en-AU"/>
        </w:rPr>
        <w:t>Note</w:t>
      </w:r>
      <w:r w:rsidR="00EE06E7">
        <w:rPr>
          <w:rStyle w:val="PageNumber"/>
          <w:rFonts w:cs="Arial"/>
          <w:b/>
          <w:bCs/>
          <w:lang w:val="en-AU"/>
        </w:rPr>
        <w:t xml:space="preserve"> </w:t>
      </w:r>
      <w:r w:rsidR="00057D10" w:rsidRPr="00214654">
        <w:rPr>
          <w:rStyle w:val="PageNumber"/>
          <w:rFonts w:cs="Arial"/>
          <w:b/>
          <w:bCs/>
          <w:lang w:val="en-AU"/>
        </w:rPr>
        <w:t>SIL providers</w:t>
      </w:r>
      <w:r w:rsidR="00EE06E7">
        <w:rPr>
          <w:rStyle w:val="PageNumber"/>
          <w:rFonts w:cs="Arial"/>
          <w:b/>
          <w:bCs/>
          <w:lang w:val="en-AU"/>
        </w:rPr>
        <w:t xml:space="preserve">: </w:t>
      </w:r>
      <w:r w:rsidR="009C32A4" w:rsidRPr="00057D10">
        <w:rPr>
          <w:rStyle w:val="PageNumber"/>
          <w:bCs/>
          <w:lang w:val="en-AU"/>
        </w:rPr>
        <w:t>If claiming weekly, select the support category ‘Core Daily Activity’.</w:t>
      </w:r>
    </w:p>
    <w:p w14:paraId="353E49A3" w14:textId="77777777" w:rsidR="00595E44" w:rsidRPr="00057D10" w:rsidRDefault="00595E44" w:rsidP="00214654">
      <w:pPr>
        <w:pStyle w:val="Steps"/>
        <w:spacing w:before="0" w:after="0"/>
        <w:ind w:left="360"/>
        <w:rPr>
          <w:rStyle w:val="Hyperlink0"/>
          <w:rFonts w:eastAsia="Calibri"/>
          <w:b w:val="0"/>
          <w:bCs w:val="0"/>
          <w:color w:val="000000"/>
          <w:u w:color="000000"/>
          <w:lang w:val="en-AU"/>
        </w:rPr>
      </w:pPr>
    </w:p>
    <w:p w14:paraId="2AB8673E" w14:textId="642636B0" w:rsidR="00A12F57" w:rsidRPr="00613769" w:rsidRDefault="00A12F57" w:rsidP="005F3D48">
      <w:pPr>
        <w:pStyle w:val="Steps"/>
        <w:numPr>
          <w:ilvl w:val="0"/>
          <w:numId w:val="58"/>
        </w:numPr>
        <w:spacing w:before="0" w:after="0"/>
        <w:ind w:left="426" w:hanging="426"/>
        <w:rPr>
          <w:rFonts w:cs="Arial"/>
          <w:lang w:val="en-AU"/>
        </w:rPr>
      </w:pPr>
      <w:r w:rsidRPr="00613769">
        <w:rPr>
          <w:rStyle w:val="PageNumber"/>
          <w:rFonts w:cs="Arial"/>
          <w:lang w:val="en-AU"/>
        </w:rPr>
        <w:t xml:space="preserve">Select the </w:t>
      </w:r>
      <w:r w:rsidRPr="00613769">
        <w:rPr>
          <w:rStyle w:val="Hyperlink0"/>
          <w:lang w:val="en-AU"/>
        </w:rPr>
        <w:t>Item Number</w:t>
      </w:r>
      <w:r w:rsidRPr="00613769">
        <w:rPr>
          <w:rStyle w:val="None"/>
          <w:rFonts w:cs="Arial"/>
          <w:color w:val="6B2976"/>
          <w:u w:color="6B2976"/>
          <w:lang w:val="en-AU"/>
        </w:rPr>
        <w:t xml:space="preserve"> </w:t>
      </w:r>
      <w:r w:rsidRPr="00613769">
        <w:rPr>
          <w:rStyle w:val="PageNumber"/>
          <w:rFonts w:cs="Arial"/>
          <w:lang w:val="en-AU"/>
        </w:rPr>
        <w:t xml:space="preserve">magnifying glass icon to search for the </w:t>
      </w:r>
      <w:r w:rsidRPr="00613769">
        <w:rPr>
          <w:rStyle w:val="PageNumber"/>
          <w:bCs/>
          <w:lang w:val="en-AU"/>
        </w:rPr>
        <w:t>item number</w:t>
      </w:r>
      <w:r w:rsidRPr="00613769">
        <w:rPr>
          <w:rStyle w:val="PageNumber"/>
          <w:rFonts w:cs="Arial"/>
          <w:lang w:val="en-AU"/>
        </w:rPr>
        <w:t>.</w:t>
      </w:r>
      <w:r w:rsidRPr="00613769">
        <w:rPr>
          <w:rStyle w:val="None"/>
          <w:rFonts w:cs="Arial"/>
          <w:lang w:val="en-AU"/>
        </w:rPr>
        <w:t xml:space="preserve"> </w:t>
      </w:r>
      <w:r w:rsidR="002B38BF" w:rsidRPr="00613769">
        <w:rPr>
          <w:rStyle w:val="None"/>
          <w:rFonts w:cs="Arial"/>
          <w:lang w:val="en-AU"/>
        </w:rPr>
        <w:t>Then select</w:t>
      </w:r>
      <w:r w:rsidRPr="00613769">
        <w:rPr>
          <w:rStyle w:val="PageNumber"/>
          <w:rFonts w:cs="Arial"/>
          <w:lang w:val="en-AU"/>
        </w:rPr>
        <w:t xml:space="preserve"> the </w:t>
      </w:r>
      <w:r w:rsidRPr="00613769">
        <w:rPr>
          <w:rStyle w:val="Hyperlink0"/>
          <w:lang w:val="en-AU"/>
        </w:rPr>
        <w:t>Support item number</w:t>
      </w:r>
      <w:r w:rsidRPr="00613769">
        <w:rPr>
          <w:rStyle w:val="PageNumber"/>
          <w:rFonts w:cs="Arial"/>
          <w:lang w:val="en-AU"/>
        </w:rPr>
        <w:t xml:space="preserve"> for the item you wish to submit a payment request for.</w:t>
      </w:r>
      <w:r w:rsidR="00356715">
        <w:rPr>
          <w:rStyle w:val="PageNumber"/>
          <w:rFonts w:cs="Arial"/>
          <w:lang w:val="en-AU"/>
        </w:rPr>
        <w:t xml:space="preserve"> </w:t>
      </w:r>
      <w:r w:rsidR="00B70231" w:rsidRPr="00214654">
        <w:rPr>
          <w:rStyle w:val="PageNumber"/>
          <w:rFonts w:cs="Arial"/>
          <w:b/>
          <w:bCs/>
          <w:lang w:val="en-AU"/>
        </w:rPr>
        <w:t>Note SIL providers:</w:t>
      </w:r>
      <w:r w:rsidR="00B70231">
        <w:rPr>
          <w:rStyle w:val="PageNumber"/>
          <w:rFonts w:cs="Arial"/>
          <w:lang w:val="en-AU"/>
        </w:rPr>
        <w:t xml:space="preserve"> </w:t>
      </w:r>
      <w:r w:rsidR="00356715">
        <w:rPr>
          <w:rStyle w:val="PageNumber"/>
          <w:rFonts w:cs="Arial"/>
          <w:lang w:val="en-AU"/>
        </w:rPr>
        <w:t xml:space="preserve">If claiming weekly, select the weekly claiming </w:t>
      </w:r>
      <w:r w:rsidR="00356715" w:rsidRPr="00613769">
        <w:rPr>
          <w:rStyle w:val="Hyperlink0"/>
          <w:lang w:val="en-AU"/>
        </w:rPr>
        <w:t>Support item number</w:t>
      </w:r>
      <w:r w:rsidR="00356715">
        <w:rPr>
          <w:rStyle w:val="Hyperlink0"/>
          <w:lang w:val="en-AU"/>
        </w:rPr>
        <w:t xml:space="preserve"> </w:t>
      </w:r>
      <w:r w:rsidR="00356715">
        <w:rPr>
          <w:rStyle w:val="PageNumber"/>
          <w:rFonts w:cs="Arial"/>
          <w:lang w:val="en-AU"/>
        </w:rPr>
        <w:t xml:space="preserve">specified in the NDIS Support Catalogue 2019-20 or the </w:t>
      </w:r>
      <w:r w:rsidR="00356715" w:rsidRPr="00613769">
        <w:rPr>
          <w:rStyle w:val="PageNumber"/>
          <w:rFonts w:cs="Arial"/>
          <w:lang w:val="en-AU"/>
        </w:rPr>
        <w:t xml:space="preserve">NDIS Pricing </w:t>
      </w:r>
      <w:r w:rsidR="00356715" w:rsidRPr="00613769">
        <w:rPr>
          <w:rStyle w:val="PageNumber"/>
          <w:rFonts w:cs="Arial"/>
          <w:lang w:val="en-AU"/>
        </w:rPr>
        <w:lastRenderedPageBreak/>
        <w:t>Arrangements and Price Limits</w:t>
      </w:r>
      <w:r w:rsidR="00356715">
        <w:rPr>
          <w:rStyle w:val="PageNumber"/>
          <w:rFonts w:cs="Arial"/>
          <w:lang w:val="en-AU"/>
        </w:rPr>
        <w:t>.</w:t>
      </w:r>
      <w:r w:rsidR="005A5CD0" w:rsidRPr="00613769">
        <w:rPr>
          <w:rFonts w:eastAsia="Arial" w:cs="Arial"/>
          <w:noProof/>
          <w:lang w:val="en-AU"/>
        </w:rPr>
        <mc:AlternateContent>
          <mc:Choice Requires="wps">
            <w:drawing>
              <wp:anchor distT="0" distB="0" distL="114300" distR="114300" simplePos="0" relativeHeight="251658273" behindDoc="0" locked="0" layoutInCell="1" allowOverlap="1" wp14:anchorId="7132D957" wp14:editId="4EFD05B5">
                <wp:simplePos x="0" y="0"/>
                <wp:positionH relativeFrom="column">
                  <wp:posOffset>1791970</wp:posOffset>
                </wp:positionH>
                <wp:positionV relativeFrom="paragraph">
                  <wp:posOffset>2169795</wp:posOffset>
                </wp:positionV>
                <wp:extent cx="733108" cy="171450"/>
                <wp:effectExtent l="38100" t="19050" r="48260" b="95250"/>
                <wp:wrapNone/>
                <wp:docPr id="1073742049" name="Rectangle 1073742049"/>
                <wp:cNvGraphicFramePr/>
                <a:graphic xmlns:a="http://schemas.openxmlformats.org/drawingml/2006/main">
                  <a:graphicData uri="http://schemas.microsoft.com/office/word/2010/wordprocessingShape">
                    <wps:wsp>
                      <wps:cNvSpPr/>
                      <wps:spPr>
                        <a:xfrm>
                          <a:off x="0" y="0"/>
                          <a:ext cx="733108" cy="1714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8682A" id="Rectangle 1073742049" o:spid="_x0000_s1026" style="position:absolute;margin-left:141.1pt;margin-top:170.85pt;width:57.75pt;height:13.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aFwwIAABEGAAAOAAAAZHJzL2Uyb0RvYy54bWysVEtPGzEQvlfqf7B8L5tNSEERGxSBUlVC&#10;gAiIs+O1syt5bXfsZJP++o5nNw+gF6rm4HjW8/jmm8fV9bYxbKMg1M4WPD8bcKasdGVtVwV/eZ5/&#10;u+QsRGFLYZxVBd+pwK+nX79ctX6ihq5yplTA0IkNk9YXvIrRT7IsyEo1Ipw5ryw+ageNiCjCKitB&#10;tOi9MdlwMPietQ5KD06qEPDrbffIp+RfayXjg9ZBRWYKjtginUDnMp3Z9EpMViB8VcsehvgHFI2o&#10;LQY9uLoVUbA11B9cNbUEF5yOZ9I1mdO6lopywGzywbtsFpXwinJBcoI/0BT+n1t5v1n4R0AaWh8m&#10;Aa8pi62GJv0jPrYlsnYHstQ2MokfL0ajfIDVlfiUX+TnYyIzOxp7CPGHcg1Ll4ID1oIoEpu7EDEg&#10;qu5VUizr5rUxVA9jWVvw4fh8gCWTAttCG9EZB2fqMikmkwCr5Y0BthFY3fl8gL9UUHT8Ri1FuRWh&#10;6vToqas7uLUtOwNjk0NFHYPwKPl1VLCoypYtzRqeRFnw0WWeIJV1Smg4SvFQwHZKUEkCF1/rWFHl&#10;EmUfYJJe910YX4kO1GicrHvsXVaUh9tjIOkNvOBHhP1YN7rFnVEpqLFPSrO6pPIRCtmz1XU/jieC&#10;388AUkYGSVEju5+07U2SdYfxk/YHI4rvbDzYW9waxMtJcum6dOXuERjSTXkEL+c1lvlOhPgoAEc4&#10;52ktxQc8tHHYTq6/cVY5+P2370kfJwtfOWtxJRQ8/FoLUJyZnxZn7nx8kWPDx1MBToXlqWDXzY3D&#10;vkQgiI6ufftANCQi/xpc84obbJYioyysxPgFlxH2wk3sCoY7UKrZjNRwd3gR7+zCyxQgsZaa/Hn7&#10;KsD38xZxUO/dfoWIybux63STpXWzdXS6ppk8cosdlwTcO9R7/Y5Mi+1UJq3jJp/+AQAA//8DAFBL&#10;AwQUAAYACAAAACEALRff7OEAAAALAQAADwAAAGRycy9kb3ducmV2LnhtbEyPwU7DMAyG70i8Q2Qk&#10;Loil66a165pOgIQEXCY2HsBrvLZak5Qm7QpPjznB7bf86ffnfDuZVozU+8ZZBfNZBIJs6XRjKwUf&#10;h+f7FIQPaDW2zpKCL/KwLa6vcsy0u9h3GvehElxifYYK6hC6TEpf1mTQz1xHlncn1xsMPPaV1D1e&#10;uNy0Mo6ilTTYWL5QY0dPNZXn/WAU7OjxdZecRk3Lw9taf999vtCASt3eTA8bEIGm8AfDrz6rQ8FO&#10;RzdY7UWrIE7jmFEFi+U8AcHEYp1wOHJYpQnIIpf/fyh+AAAA//8DAFBLAQItABQABgAIAAAAIQC2&#10;gziS/gAAAOEBAAATAAAAAAAAAAAAAAAAAAAAAABbQ29udGVudF9UeXBlc10ueG1sUEsBAi0AFAAG&#10;AAgAAAAhADj9If/WAAAAlAEAAAsAAAAAAAAAAAAAAAAALwEAAF9yZWxzLy5yZWxzUEsBAi0AFAAG&#10;AAgAAAAhABO4FoXDAgAAEQYAAA4AAAAAAAAAAAAAAAAALgIAAGRycy9lMm9Eb2MueG1sUEsBAi0A&#10;FAAGAAgAAAAhAC0X3+zhAAAACwEAAA8AAAAAAAAAAAAAAAAAHQUAAGRycy9kb3ducmV2LnhtbFBL&#10;BQYAAAAABAAEAPMAAAArBgAAAAA=&#10;" filled="f" strokecolor="red" strokeweight="2pt">
                <v:stroke joinstyle="round"/>
                <v:shadow on="t" color="black" opacity="22937f" origin=",.5" offset="0,.63889mm"/>
                <v:textbox inset="1.2699mm,1.2699mm,1.2699mm,1.2699mm"/>
              </v:rect>
            </w:pict>
          </mc:Fallback>
        </mc:AlternateContent>
      </w:r>
      <w:r w:rsidR="00215D09" w:rsidRPr="00613769">
        <w:rPr>
          <w:noProof/>
          <w:lang w:val="en-AU"/>
        </w:rPr>
        <w:drawing>
          <wp:inline distT="0" distB="0" distL="0" distR="0" wp14:anchorId="75673D63" wp14:editId="24C67A4B">
            <wp:extent cx="5727700" cy="4531995"/>
            <wp:effectExtent l="19050" t="19050" r="25400" b="20955"/>
            <wp:docPr id="1073742048" name="Picture 107374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727700" cy="4531995"/>
                    </a:xfrm>
                    <a:prstGeom prst="rect">
                      <a:avLst/>
                    </a:prstGeom>
                    <a:ln>
                      <a:solidFill>
                        <a:schemeClr val="tx1"/>
                      </a:solidFill>
                    </a:ln>
                  </pic:spPr>
                </pic:pic>
              </a:graphicData>
            </a:graphic>
          </wp:inline>
        </w:drawing>
      </w:r>
    </w:p>
    <w:p w14:paraId="7F5D8A1D" w14:textId="58821665" w:rsidR="00A12F57" w:rsidRPr="00946A06" w:rsidRDefault="007C4D99" w:rsidP="005F3D48">
      <w:pPr>
        <w:pStyle w:val="BodyText"/>
        <w:numPr>
          <w:ilvl w:val="0"/>
          <w:numId w:val="58"/>
        </w:numPr>
        <w:spacing w:before="0" w:after="0" w:line="360" w:lineRule="auto"/>
        <w:rPr>
          <w:rStyle w:val="PageNumber"/>
          <w:rFonts w:eastAsia="Arial"/>
          <w:lang w:val="en-AU"/>
        </w:rPr>
      </w:pPr>
      <w:r w:rsidRPr="00613769">
        <w:rPr>
          <w:rStyle w:val="PageNumber"/>
          <w:rFonts w:cs="Arial"/>
          <w:lang w:val="en-AU"/>
        </w:rPr>
        <w:t xml:space="preserve"> </w:t>
      </w:r>
      <w:r w:rsidR="00F9258B" w:rsidRPr="00613769">
        <w:rPr>
          <w:rStyle w:val="PageNumber"/>
          <w:rFonts w:cs="Arial"/>
          <w:lang w:val="en-AU"/>
        </w:rPr>
        <w:t>S</w:t>
      </w:r>
      <w:r w:rsidR="00A12F57" w:rsidRPr="00613769">
        <w:rPr>
          <w:rStyle w:val="PageNumber"/>
          <w:rFonts w:cs="Arial"/>
          <w:lang w:val="en-AU"/>
        </w:rPr>
        <w:t xml:space="preserve">elect the </w:t>
      </w:r>
      <w:r w:rsidR="00A12F57" w:rsidRPr="00613769">
        <w:rPr>
          <w:rStyle w:val="Hyperlink0"/>
          <w:lang w:val="en-AU"/>
        </w:rPr>
        <w:t>Claim Type</w:t>
      </w:r>
      <w:r w:rsidR="00A12F57" w:rsidRPr="00613769">
        <w:rPr>
          <w:rStyle w:val="None"/>
          <w:rFonts w:cs="Arial"/>
          <w:color w:val="6B2976"/>
          <w:u w:color="6B2976"/>
          <w:lang w:val="en-AU"/>
        </w:rPr>
        <w:t xml:space="preserve">. </w:t>
      </w:r>
      <w:r w:rsidR="00A12F57" w:rsidRPr="00613769">
        <w:rPr>
          <w:rStyle w:val="PageNumber"/>
          <w:rFonts w:cs="Arial"/>
          <w:lang w:val="en-AU"/>
        </w:rPr>
        <w:t xml:space="preserve">Refer to the NDIS </w:t>
      </w:r>
      <w:r w:rsidR="00820FDD" w:rsidRPr="00613769">
        <w:rPr>
          <w:rStyle w:val="PageNumber"/>
          <w:rFonts w:cs="Arial"/>
          <w:lang w:val="en-AU"/>
        </w:rPr>
        <w:t xml:space="preserve">Pricing Arrangements and Price Limits </w:t>
      </w:r>
      <w:r w:rsidR="00A12F57" w:rsidRPr="00613769">
        <w:rPr>
          <w:rStyle w:val="PageNumber"/>
          <w:rFonts w:cs="Arial"/>
          <w:lang w:val="en-AU"/>
        </w:rPr>
        <w:t>for further information on each</w:t>
      </w:r>
      <w:r w:rsidR="00F9258B" w:rsidRPr="00613769">
        <w:rPr>
          <w:rStyle w:val="PageNumber"/>
          <w:rFonts w:cs="Arial"/>
          <w:lang w:val="en-AU"/>
        </w:rPr>
        <w:t xml:space="preserve"> claim type.</w:t>
      </w:r>
      <w:r w:rsidR="00A12F57" w:rsidRPr="00613769">
        <w:rPr>
          <w:rStyle w:val="PageNumber"/>
          <w:rFonts w:cs="Arial"/>
          <w:lang w:val="en-AU"/>
        </w:rPr>
        <w:t xml:space="preserve"> </w:t>
      </w:r>
    </w:p>
    <w:p w14:paraId="38FFC895" w14:textId="47BEBBBE" w:rsidR="00946A06" w:rsidRPr="00613769" w:rsidRDefault="00946A06" w:rsidP="00946A06">
      <w:pPr>
        <w:pStyle w:val="BodyText"/>
        <w:spacing w:before="0" w:after="0" w:line="360" w:lineRule="auto"/>
        <w:rPr>
          <w:rStyle w:val="None"/>
          <w:rFonts w:eastAsia="Arial"/>
          <w:lang w:val="en-AU"/>
        </w:rPr>
      </w:pPr>
      <w:r>
        <w:rPr>
          <w:noProof/>
        </w:rPr>
        <w:drawing>
          <wp:inline distT="0" distB="0" distL="0" distR="0" wp14:anchorId="7B354A07" wp14:editId="1C83C681">
            <wp:extent cx="5727700" cy="2718435"/>
            <wp:effectExtent l="0" t="0" r="6350" b="5715"/>
            <wp:docPr id="3482623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62398" name="Picture 1" descr="A screenshot of a computer&#10;&#10;Description automatically generated"/>
                    <pic:cNvPicPr/>
                  </pic:nvPicPr>
                  <pic:blipFill>
                    <a:blip r:embed="rId154"/>
                    <a:stretch>
                      <a:fillRect/>
                    </a:stretch>
                  </pic:blipFill>
                  <pic:spPr>
                    <a:xfrm>
                      <a:off x="0" y="0"/>
                      <a:ext cx="5727700" cy="2718435"/>
                    </a:xfrm>
                    <a:prstGeom prst="rect">
                      <a:avLst/>
                    </a:prstGeom>
                  </pic:spPr>
                </pic:pic>
              </a:graphicData>
            </a:graphic>
          </wp:inline>
        </w:drawing>
      </w:r>
    </w:p>
    <w:p w14:paraId="0E93332D" w14:textId="179D84C7" w:rsidR="00FF31A1" w:rsidRPr="00FF31A1" w:rsidRDefault="00FF31A1" w:rsidP="005F3D48">
      <w:pPr>
        <w:pStyle w:val="BodyText"/>
        <w:numPr>
          <w:ilvl w:val="1"/>
          <w:numId w:val="58"/>
        </w:numPr>
        <w:spacing w:line="360" w:lineRule="auto"/>
        <w:rPr>
          <w:rStyle w:val="PageNumber"/>
          <w:rFonts w:eastAsia="Arial" w:cs="Arial"/>
          <w:lang w:val="en-AU"/>
        </w:rPr>
      </w:pPr>
      <w:r>
        <w:rPr>
          <w:rStyle w:val="PageNumber"/>
          <w:rFonts w:eastAsia="Arial" w:cs="Arial"/>
          <w:lang w:val="en-AU"/>
        </w:rPr>
        <w:lastRenderedPageBreak/>
        <w:t>The ‘</w:t>
      </w:r>
      <w:r w:rsidR="00125F7F" w:rsidRPr="006167DB">
        <w:rPr>
          <w:rStyle w:val="PageNumber"/>
          <w:rFonts w:eastAsia="Arial" w:cs="Arial"/>
          <w:lang w:val="en-AU"/>
        </w:rPr>
        <w:t>Assistance in Supported Independent Living</w:t>
      </w:r>
      <w:r w:rsidR="006167DB">
        <w:rPr>
          <w:rStyle w:val="PageNumber"/>
          <w:rFonts w:eastAsia="Arial" w:cs="Arial"/>
          <w:lang w:val="en-AU"/>
        </w:rPr>
        <w:t xml:space="preserve"> </w:t>
      </w:r>
      <w:r w:rsidR="009A25B2">
        <w:rPr>
          <w:rStyle w:val="PageNumber"/>
          <w:rFonts w:eastAsia="Arial" w:cs="Arial"/>
          <w:lang w:val="en-AU"/>
        </w:rPr>
        <w:t xml:space="preserve">- </w:t>
      </w:r>
      <w:r w:rsidR="006167DB">
        <w:rPr>
          <w:rStyle w:val="PageNumber"/>
          <w:rFonts w:eastAsia="Arial" w:cs="Arial"/>
          <w:lang w:val="en-AU"/>
        </w:rPr>
        <w:t>Weekly</w:t>
      </w:r>
      <w:r>
        <w:rPr>
          <w:rStyle w:val="PageNumber"/>
          <w:rFonts w:eastAsia="Arial" w:cs="Arial"/>
          <w:lang w:val="en-AU"/>
        </w:rPr>
        <w:t xml:space="preserve">’ claim type should be used when a </w:t>
      </w:r>
      <w:r w:rsidR="00E40EC3">
        <w:rPr>
          <w:rStyle w:val="PageNumber"/>
          <w:rFonts w:eastAsia="Arial" w:cs="Arial"/>
          <w:lang w:val="en-AU"/>
        </w:rPr>
        <w:t xml:space="preserve">SIL </w:t>
      </w:r>
      <w:r>
        <w:rPr>
          <w:rStyle w:val="PageNumber"/>
          <w:rFonts w:eastAsia="Arial" w:cs="Arial"/>
          <w:lang w:val="en-AU"/>
        </w:rPr>
        <w:t xml:space="preserve">provider will claim weekly, under the conditions specified in the </w:t>
      </w:r>
      <w:r w:rsidRPr="00613769">
        <w:rPr>
          <w:rStyle w:val="PageNumber"/>
          <w:rFonts w:cs="Arial"/>
          <w:lang w:val="en-AU"/>
        </w:rPr>
        <w:t>NDIS Pricing Arrangements and Price Limits</w:t>
      </w:r>
      <w:r>
        <w:rPr>
          <w:rStyle w:val="PageNumber"/>
          <w:rFonts w:cs="Arial"/>
          <w:lang w:val="en-AU"/>
        </w:rPr>
        <w:t>.</w:t>
      </w:r>
    </w:p>
    <w:p w14:paraId="42887D83" w14:textId="2CAD4740" w:rsidR="00A12F57" w:rsidRPr="00613769" w:rsidRDefault="00A12F57" w:rsidP="005F3D48">
      <w:pPr>
        <w:pStyle w:val="BodyText"/>
        <w:numPr>
          <w:ilvl w:val="1"/>
          <w:numId w:val="58"/>
        </w:numPr>
        <w:spacing w:line="360" w:lineRule="auto"/>
        <w:rPr>
          <w:rStyle w:val="PageNumber"/>
          <w:rFonts w:eastAsia="Arial" w:cs="Arial"/>
          <w:lang w:val="en-AU"/>
        </w:rPr>
      </w:pPr>
      <w:r w:rsidRPr="00613769">
        <w:rPr>
          <w:rStyle w:val="PageNumber"/>
          <w:rFonts w:eastAsia="Arial" w:cs="Arial"/>
          <w:lang w:val="en-AU"/>
        </w:rPr>
        <w:t xml:space="preserve">The ‘Irregular SIL Supports' claim type should be used when a </w:t>
      </w:r>
      <w:r w:rsidR="003741DB" w:rsidRPr="00613769">
        <w:rPr>
          <w:rStyle w:val="PageNumber"/>
          <w:rFonts w:eastAsia="Arial" w:cs="Arial"/>
          <w:lang w:val="en-AU"/>
        </w:rPr>
        <w:t xml:space="preserve">SIL </w:t>
      </w:r>
      <w:r w:rsidRPr="00613769">
        <w:rPr>
          <w:rStyle w:val="PageNumber"/>
          <w:rFonts w:eastAsia="Arial" w:cs="Arial"/>
          <w:lang w:val="en-AU"/>
        </w:rPr>
        <w:t xml:space="preserve">support is provided in unexpected or unplanned circumstances. </w:t>
      </w:r>
    </w:p>
    <w:p w14:paraId="0943D18D" w14:textId="77777777" w:rsidR="00A12F57" w:rsidRDefault="00A12F57" w:rsidP="005F3D48">
      <w:pPr>
        <w:pStyle w:val="BodyText"/>
        <w:numPr>
          <w:ilvl w:val="1"/>
          <w:numId w:val="58"/>
        </w:numPr>
        <w:spacing w:line="360" w:lineRule="auto"/>
        <w:rPr>
          <w:rStyle w:val="PageNumber"/>
          <w:rFonts w:eastAsia="Arial" w:cs="Arial"/>
          <w:lang w:val="en-AU"/>
        </w:rPr>
      </w:pPr>
      <w:r w:rsidRPr="00613769">
        <w:rPr>
          <w:rStyle w:val="PageNumber"/>
          <w:rFonts w:eastAsia="Arial" w:cs="Arial"/>
          <w:lang w:val="en-AU"/>
        </w:rPr>
        <w:t>The ‘Telehealth’ claim field should be used when a support is provided as needed and with agreement from the participant.</w:t>
      </w:r>
    </w:p>
    <w:p w14:paraId="3657B587" w14:textId="43E407E6" w:rsidR="00253C3A" w:rsidRPr="000A6292" w:rsidRDefault="00374863" w:rsidP="005F3D48">
      <w:pPr>
        <w:pStyle w:val="BodyText"/>
        <w:numPr>
          <w:ilvl w:val="1"/>
          <w:numId w:val="58"/>
        </w:numPr>
        <w:spacing w:line="360" w:lineRule="auto"/>
        <w:rPr>
          <w:rFonts w:eastAsia="Arial" w:cs="Arial"/>
          <w:lang w:val="en-AU"/>
        </w:rPr>
      </w:pPr>
      <w:r w:rsidRPr="005A5CD0">
        <w:rPr>
          <w:rStyle w:val="PageNumber"/>
          <w:rFonts w:eastAsia="Arial" w:cs="Arial"/>
          <w:lang w:val="en-AU"/>
        </w:rPr>
        <w:t>The ‘</w:t>
      </w:r>
      <w:r w:rsidR="009A25B2" w:rsidRPr="005A5CD0">
        <w:rPr>
          <w:rStyle w:val="PageNumber"/>
          <w:rFonts w:eastAsia="Arial" w:cs="Arial"/>
          <w:lang w:val="en-AU"/>
        </w:rPr>
        <w:t xml:space="preserve">Assistance in </w:t>
      </w:r>
      <w:r w:rsidR="00736367" w:rsidRPr="005A5CD0">
        <w:rPr>
          <w:rFonts w:ascii="Arial" w:eastAsia="Times New Roman" w:hAnsi="Arial" w:cs="Arial"/>
          <w:szCs w:val="16"/>
        </w:rPr>
        <w:t>Supported Independent Living –</w:t>
      </w:r>
      <w:r w:rsidR="00EB1675" w:rsidRPr="005A5CD0">
        <w:rPr>
          <w:rFonts w:ascii="Arial" w:eastAsia="Times New Roman" w:hAnsi="Arial" w:cs="Arial"/>
          <w:szCs w:val="16"/>
        </w:rPr>
        <w:t>U</w:t>
      </w:r>
      <w:r w:rsidR="00736367" w:rsidRPr="005A5CD0">
        <w:rPr>
          <w:rFonts w:ascii="Arial" w:eastAsia="Times New Roman" w:hAnsi="Arial" w:cs="Arial"/>
          <w:szCs w:val="16"/>
        </w:rPr>
        <w:t xml:space="preserve">nplanned </w:t>
      </w:r>
      <w:r w:rsidR="00EB1675" w:rsidRPr="005A5CD0">
        <w:rPr>
          <w:rFonts w:ascii="Arial" w:eastAsia="Times New Roman" w:hAnsi="Arial" w:cs="Arial"/>
          <w:szCs w:val="16"/>
        </w:rPr>
        <w:t>E</w:t>
      </w:r>
      <w:r w:rsidR="00736367" w:rsidRPr="005A5CD0">
        <w:rPr>
          <w:rFonts w:ascii="Arial" w:eastAsia="Times New Roman" w:hAnsi="Arial" w:cs="Arial"/>
          <w:szCs w:val="16"/>
        </w:rPr>
        <w:t>xits</w:t>
      </w:r>
      <w:r w:rsidR="00736367" w:rsidRPr="005A5CD0">
        <w:rPr>
          <w:rStyle w:val="PageNumber"/>
          <w:rFonts w:eastAsia="Arial" w:cs="Arial"/>
          <w:lang w:val="en-AU"/>
        </w:rPr>
        <w:t xml:space="preserve">’ </w:t>
      </w:r>
      <w:r w:rsidRPr="005A5CD0">
        <w:rPr>
          <w:rStyle w:val="PageNumber"/>
          <w:rFonts w:eastAsia="Arial" w:cs="Arial"/>
          <w:lang w:val="en-AU"/>
        </w:rPr>
        <w:t xml:space="preserve">claim type should be used when there is an irretrievable breakdown of supports/relationship which requires immediate exit. Refer to SIL Provider Guidance for further details around when this claim type can be used. </w:t>
      </w:r>
    </w:p>
    <w:p w14:paraId="7A7A81C2" w14:textId="32C8FF1D" w:rsidR="00B84FB8" w:rsidRPr="00EB3C7E" w:rsidRDefault="00B84FB8" w:rsidP="005F3D48">
      <w:pPr>
        <w:pStyle w:val="BodyText"/>
        <w:numPr>
          <w:ilvl w:val="1"/>
          <w:numId w:val="58"/>
        </w:numPr>
        <w:spacing w:line="360" w:lineRule="auto"/>
        <w:rPr>
          <w:rFonts w:cs="Arial"/>
        </w:rPr>
      </w:pPr>
      <w:r w:rsidRPr="000A6292">
        <w:rPr>
          <w:rFonts w:ascii="Arial" w:hAnsi="Arial" w:cs="Arial"/>
          <w:b/>
          <w:bCs/>
        </w:rPr>
        <w:t>Note</w:t>
      </w:r>
      <w:r w:rsidRPr="000A6292">
        <w:rPr>
          <w:rFonts w:ascii="Arial" w:hAnsi="Arial" w:cs="Arial"/>
        </w:rPr>
        <w:t xml:space="preserve">: </w:t>
      </w:r>
      <w:r w:rsidRPr="000A6292">
        <w:rPr>
          <w:rFonts w:ascii="Arial" w:hAnsi="Arial" w:cs="Arial"/>
          <w:b/>
          <w:bCs/>
        </w:rPr>
        <w:t xml:space="preserve">Assistive Technology and Home Modification providers </w:t>
      </w:r>
      <w:r w:rsidR="00453493" w:rsidRPr="000A6292">
        <w:rPr>
          <w:rFonts w:ascii="Arial" w:hAnsi="Arial" w:cs="Arial"/>
        </w:rPr>
        <w:t>should refer to</w:t>
      </w:r>
      <w:r w:rsidR="00453493" w:rsidRPr="000A6292">
        <w:rPr>
          <w:rFonts w:ascii="Arial" w:hAnsi="Arial" w:cs="Arial"/>
          <w:b/>
          <w:bCs/>
        </w:rPr>
        <w:t xml:space="preserve"> </w:t>
      </w:r>
      <w:r w:rsidRPr="000A6292">
        <w:rPr>
          <w:rFonts w:ascii="Arial" w:hAnsi="Arial" w:cs="Arial"/>
        </w:rPr>
        <w:t xml:space="preserve">the </w:t>
      </w:r>
      <w:hyperlink r:id="rId155" w:history="1">
        <w:r w:rsidRPr="00453493">
          <w:rPr>
            <w:rStyle w:val="Hyperlink"/>
            <w:rFonts w:cs="Arial"/>
          </w:rPr>
          <w:t>Assistive Technology, Home Modifications and Consumables Code Guide</w:t>
        </w:r>
      </w:hyperlink>
      <w:r w:rsidRPr="000A6292">
        <w:rPr>
          <w:rFonts w:ascii="Arial" w:hAnsi="Arial" w:cs="Arial"/>
        </w:rPr>
        <w:t xml:space="preserve"> on the NDIA </w:t>
      </w:r>
      <w:hyperlink r:id="rId156" w:history="1">
        <w:r w:rsidRPr="00453493">
          <w:rPr>
            <w:rStyle w:val="Hyperlink"/>
            <w:rFonts w:cs="Arial"/>
          </w:rPr>
          <w:t>Pricing arrangements | NDIS</w:t>
        </w:r>
      </w:hyperlink>
      <w:r w:rsidRPr="000A6292">
        <w:rPr>
          <w:rFonts w:ascii="Arial" w:hAnsi="Arial" w:cs="Arial"/>
        </w:rPr>
        <w:t xml:space="preserve"> page for general claiming rules including AT Supplementary Charge codes and claiming for support items where notional unit prices apply.</w:t>
      </w:r>
    </w:p>
    <w:p w14:paraId="64B570A2" w14:textId="77777777" w:rsidR="0061577A" w:rsidRPr="00896DED" w:rsidRDefault="00115450" w:rsidP="0028394D">
      <w:pPr>
        <w:pStyle w:val="ListParagraph"/>
        <w:numPr>
          <w:ilvl w:val="0"/>
          <w:numId w:val="133"/>
        </w:numPr>
      </w:pPr>
      <w:r w:rsidRPr="0061577A">
        <w:rPr>
          <w:rStyle w:val="PageNumber"/>
          <w:rFonts w:eastAsia="Arial" w:cs="Arial"/>
          <w:lang w:val="en-AU"/>
        </w:rPr>
        <w:t xml:space="preserve">The ‘Cancellation Charges’ claim type should be used when a provider is claiming under the conditions of Short Notice Cancellations as specified in the </w:t>
      </w:r>
      <w:hyperlink r:id="rId157" w:anchor="ndis-pricing-arrangements-and-price-limits" w:history="1">
        <w:r w:rsidR="0061577A" w:rsidRPr="00963D46">
          <w:rPr>
            <w:rStyle w:val="Hyperlink"/>
          </w:rPr>
          <w:t>NDIS Pricing Arrangements and Price Limits</w:t>
        </w:r>
      </w:hyperlink>
      <w:r w:rsidR="0061577A" w:rsidRPr="0061577A">
        <w:rPr>
          <w:color w:val="auto"/>
        </w:rPr>
        <w:t>.</w:t>
      </w:r>
    </w:p>
    <w:p w14:paraId="6677C367" w14:textId="1FAEE42D" w:rsidR="00815095" w:rsidRPr="0061577A" w:rsidRDefault="00815095" w:rsidP="0061577A">
      <w:pPr>
        <w:pStyle w:val="BodyText"/>
        <w:spacing w:line="360" w:lineRule="auto"/>
        <w:rPr>
          <w:rStyle w:val="PageNumber"/>
          <w:rFonts w:eastAsia="Arial" w:cs="Arial"/>
          <w:lang w:val="en-AU"/>
        </w:rPr>
      </w:pPr>
      <w:r>
        <w:rPr>
          <w:noProof/>
        </w:rPr>
        <w:drawing>
          <wp:inline distT="0" distB="0" distL="0" distR="0" wp14:anchorId="0423CACA" wp14:editId="0254A53A">
            <wp:extent cx="5727700" cy="2707640"/>
            <wp:effectExtent l="0" t="0" r="6350" b="0"/>
            <wp:docPr id="6080463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4639" name="Picture 1" descr="A screenshot of a computer&#10;&#10;Description automatically generated"/>
                    <pic:cNvPicPr/>
                  </pic:nvPicPr>
                  <pic:blipFill>
                    <a:blip r:embed="rId158"/>
                    <a:stretch>
                      <a:fillRect/>
                    </a:stretch>
                  </pic:blipFill>
                  <pic:spPr>
                    <a:xfrm>
                      <a:off x="0" y="0"/>
                      <a:ext cx="5727700" cy="2707640"/>
                    </a:xfrm>
                    <a:prstGeom prst="rect">
                      <a:avLst/>
                    </a:prstGeom>
                  </pic:spPr>
                </pic:pic>
              </a:graphicData>
            </a:graphic>
          </wp:inline>
        </w:drawing>
      </w:r>
    </w:p>
    <w:p w14:paraId="09CAC23A" w14:textId="7A668640" w:rsidR="00A12F57" w:rsidRDefault="007C4D99" w:rsidP="005F3D48">
      <w:pPr>
        <w:pStyle w:val="Steps"/>
        <w:numPr>
          <w:ilvl w:val="0"/>
          <w:numId w:val="58"/>
        </w:numPr>
        <w:spacing w:before="0" w:after="0"/>
        <w:rPr>
          <w:rStyle w:val="PageNumber"/>
          <w:rFonts w:cs="Arial"/>
          <w:lang w:val="en-AU"/>
        </w:rPr>
      </w:pPr>
      <w:r w:rsidRPr="00EB3C7E">
        <w:rPr>
          <w:rStyle w:val="PageNumber"/>
          <w:rFonts w:cs="Arial"/>
          <w:lang w:val="en-AU"/>
        </w:rPr>
        <w:t xml:space="preserve"> </w:t>
      </w:r>
      <w:r w:rsidR="00A12F57" w:rsidRPr="00EB3C7E">
        <w:rPr>
          <w:rStyle w:val="PageNumber"/>
          <w:rFonts w:cs="Arial"/>
          <w:lang w:val="en-AU"/>
        </w:rPr>
        <w:t xml:space="preserve">If the </w:t>
      </w:r>
      <w:r w:rsidR="00A12F57" w:rsidRPr="00EB3C7E">
        <w:rPr>
          <w:rStyle w:val="Hyperlink0"/>
          <w:lang w:val="en-AU"/>
        </w:rPr>
        <w:t>Claim Type</w:t>
      </w:r>
      <w:r w:rsidR="00A12F57" w:rsidRPr="00EB3C7E">
        <w:rPr>
          <w:rStyle w:val="None"/>
          <w:rFonts w:cs="Arial"/>
          <w:color w:val="6B2976"/>
          <w:u w:color="6B2976"/>
          <w:lang w:val="en-AU"/>
        </w:rPr>
        <w:t xml:space="preserve"> </w:t>
      </w:r>
      <w:r w:rsidR="00A12F57" w:rsidRPr="00EB3C7E">
        <w:rPr>
          <w:rStyle w:val="PageNumber"/>
          <w:rFonts w:cs="Arial"/>
          <w:lang w:val="en-AU"/>
        </w:rPr>
        <w:t xml:space="preserve">is </w:t>
      </w:r>
      <w:r w:rsidR="00115450" w:rsidRPr="00EB3C7E">
        <w:rPr>
          <w:rStyle w:val="PageNumber"/>
          <w:rFonts w:cs="Arial"/>
          <w:lang w:val="en-AU"/>
        </w:rPr>
        <w:t>‘C</w:t>
      </w:r>
      <w:r w:rsidR="00A12F57" w:rsidRPr="00EB3C7E">
        <w:rPr>
          <w:rStyle w:val="PageNumber"/>
          <w:rFonts w:cs="Arial"/>
          <w:lang w:val="en-AU"/>
        </w:rPr>
        <w:t>ancellation</w:t>
      </w:r>
      <w:r w:rsidR="00115450" w:rsidRPr="00EB3C7E">
        <w:rPr>
          <w:rStyle w:val="PageNumber"/>
          <w:rFonts w:cs="Arial"/>
          <w:lang w:val="en-AU"/>
        </w:rPr>
        <w:t xml:space="preserve"> Charges’</w:t>
      </w:r>
      <w:r w:rsidR="00A12F57" w:rsidRPr="00EB3C7E">
        <w:rPr>
          <w:rStyle w:val="PageNumber"/>
          <w:rFonts w:cs="Arial"/>
          <w:lang w:val="en-AU"/>
        </w:rPr>
        <w:t xml:space="preserve">, select </w:t>
      </w:r>
      <w:r w:rsidR="00115450" w:rsidRPr="00EB3C7E">
        <w:rPr>
          <w:rStyle w:val="PageNumber"/>
          <w:rFonts w:cs="Arial"/>
          <w:lang w:val="en-AU"/>
        </w:rPr>
        <w:t>the most appropriate</w:t>
      </w:r>
      <w:r w:rsidR="00A12F57" w:rsidRPr="00EB3C7E">
        <w:rPr>
          <w:rStyle w:val="PageNumber"/>
          <w:rFonts w:cs="Arial"/>
          <w:lang w:val="en-AU"/>
        </w:rPr>
        <w:t xml:space="preserve"> cancellation reason.</w:t>
      </w:r>
    </w:p>
    <w:p w14:paraId="13D9717E" w14:textId="17E3A46D" w:rsidR="00D62459" w:rsidRPr="00613769" w:rsidRDefault="00D62459" w:rsidP="00D62459">
      <w:pPr>
        <w:pStyle w:val="Steps"/>
        <w:spacing w:before="0" w:after="0"/>
        <w:rPr>
          <w:rStyle w:val="PageNumber"/>
          <w:rFonts w:cs="Arial"/>
          <w:lang w:val="en-AU"/>
        </w:rPr>
      </w:pPr>
      <w:r>
        <w:rPr>
          <w:noProof/>
        </w:rPr>
        <w:lastRenderedPageBreak/>
        <w:drawing>
          <wp:inline distT="0" distB="0" distL="0" distR="0" wp14:anchorId="13279F2D" wp14:editId="0AE29858">
            <wp:extent cx="5727700" cy="2580640"/>
            <wp:effectExtent l="0" t="0" r="6350" b="0"/>
            <wp:docPr id="152064464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44640" name="Picture 1" descr="A screenshot of a computer&#10;&#10;Description automatically generated"/>
                    <pic:cNvPicPr/>
                  </pic:nvPicPr>
                  <pic:blipFill>
                    <a:blip r:embed="rId159"/>
                    <a:stretch>
                      <a:fillRect/>
                    </a:stretch>
                  </pic:blipFill>
                  <pic:spPr>
                    <a:xfrm>
                      <a:off x="0" y="0"/>
                      <a:ext cx="5727700" cy="2580640"/>
                    </a:xfrm>
                    <a:prstGeom prst="rect">
                      <a:avLst/>
                    </a:prstGeom>
                  </pic:spPr>
                </pic:pic>
              </a:graphicData>
            </a:graphic>
          </wp:inline>
        </w:drawing>
      </w:r>
    </w:p>
    <w:p w14:paraId="3A36810B" w14:textId="77777777" w:rsidR="00670389" w:rsidRDefault="00A12F57" w:rsidP="005F3D48">
      <w:pPr>
        <w:pStyle w:val="Steps"/>
        <w:numPr>
          <w:ilvl w:val="0"/>
          <w:numId w:val="58"/>
        </w:numPr>
        <w:spacing w:before="0" w:after="0"/>
        <w:ind w:left="357" w:hanging="357"/>
        <w:rPr>
          <w:rFonts w:cs="Arial"/>
          <w:lang w:val="en-AU"/>
        </w:rPr>
      </w:pPr>
      <w:r w:rsidRPr="00613769">
        <w:rPr>
          <w:rFonts w:cs="Arial"/>
          <w:lang w:val="en-AU"/>
        </w:rPr>
        <w:t xml:space="preserve">Enter your </w:t>
      </w:r>
      <w:r w:rsidRPr="00613769">
        <w:rPr>
          <w:rStyle w:val="None"/>
          <w:b/>
          <w:bCs/>
          <w:color w:val="6B2976"/>
          <w:u w:color="6B2976"/>
          <w:lang w:val="en-AU"/>
        </w:rPr>
        <w:t>Item</w:t>
      </w:r>
      <w:r w:rsidRPr="00613769">
        <w:rPr>
          <w:rFonts w:cs="Arial"/>
          <w:lang w:val="en-AU"/>
        </w:rPr>
        <w:t xml:space="preserve"> </w:t>
      </w:r>
      <w:r w:rsidRPr="00613769">
        <w:rPr>
          <w:rStyle w:val="None"/>
          <w:rFonts w:cs="Arial"/>
          <w:b/>
          <w:bCs/>
          <w:color w:val="6B2976"/>
          <w:u w:color="6B2976"/>
          <w:lang w:val="en-AU"/>
        </w:rPr>
        <w:t>Quantity</w:t>
      </w:r>
      <w:r w:rsidRPr="00613769">
        <w:rPr>
          <w:rFonts w:cs="Arial"/>
          <w:lang w:val="en-AU"/>
        </w:rPr>
        <w:t>. This may be either in line with how many hours or the number of services/support you have provided, consistent with the way you set up the service booking (i.e. if you want to request payment for 1 hour and 45 min you will need to enter 1.75 or if you are requesting payment for one product or service, you will enter 1).</w:t>
      </w:r>
    </w:p>
    <w:p w14:paraId="4289E0CB" w14:textId="3B40056C" w:rsidR="00A12F57" w:rsidRDefault="00670389" w:rsidP="00CE5BB7">
      <w:pPr>
        <w:pStyle w:val="Steps"/>
        <w:spacing w:before="0" w:after="0"/>
        <w:ind w:firstLine="426"/>
        <w:rPr>
          <w:rFonts w:cs="Arial"/>
          <w:lang w:val="en-AU"/>
        </w:rPr>
      </w:pPr>
      <w:r w:rsidRPr="00214654">
        <w:rPr>
          <w:rFonts w:cs="Arial"/>
          <w:b/>
          <w:bCs/>
          <w:lang w:val="en-AU"/>
        </w:rPr>
        <w:t>Note SIL Providers:</w:t>
      </w:r>
      <w:r>
        <w:rPr>
          <w:rFonts w:cs="Arial"/>
          <w:lang w:val="en-AU"/>
        </w:rPr>
        <w:t xml:space="preserve"> </w:t>
      </w:r>
      <w:r w:rsidR="00F10F2B">
        <w:rPr>
          <w:rFonts w:cs="Arial"/>
          <w:lang w:val="en-AU"/>
        </w:rPr>
        <w:t xml:space="preserve"> If claiming weekly, input the quantity as 1 to reflect 1 week.</w:t>
      </w:r>
    </w:p>
    <w:p w14:paraId="221CC4A5" w14:textId="77777777" w:rsidR="002E5F71" w:rsidRPr="00F10F2B" w:rsidRDefault="002E5F71" w:rsidP="00214654">
      <w:pPr>
        <w:pStyle w:val="Steps"/>
        <w:spacing w:before="0" w:after="0"/>
        <w:ind w:firstLine="426"/>
        <w:rPr>
          <w:rFonts w:cs="Arial"/>
          <w:lang w:val="en-AU"/>
        </w:rPr>
      </w:pPr>
    </w:p>
    <w:p w14:paraId="4AC3C210" w14:textId="6C1F7352" w:rsidR="00670389" w:rsidRPr="00EB3C7E" w:rsidRDefault="00A12F57" w:rsidP="0028394D">
      <w:pPr>
        <w:pStyle w:val="ListParagraph"/>
        <w:rPr>
          <w:rStyle w:val="None"/>
          <w:rFonts w:cs="Arial"/>
          <w:lang w:val="en-AU"/>
        </w:rPr>
      </w:pPr>
      <w:r w:rsidRPr="00EB3C7E">
        <w:rPr>
          <w:rStyle w:val="None"/>
          <w:lang w:val="en-AU"/>
        </w:rPr>
        <w:t xml:space="preserve">Complete the </w:t>
      </w:r>
      <w:r w:rsidRPr="00EB3C7E">
        <w:rPr>
          <w:rStyle w:val="Hyperlink0"/>
          <w:lang w:val="en-AU"/>
        </w:rPr>
        <w:t>Payment Amount</w:t>
      </w:r>
      <w:r w:rsidRPr="00EB3C7E">
        <w:rPr>
          <w:rStyle w:val="None"/>
          <w:lang w:val="en-AU"/>
        </w:rPr>
        <w:t xml:space="preserve"> field. This is the total amount being requested; it is not the unit price amount.</w:t>
      </w:r>
    </w:p>
    <w:p w14:paraId="3E81AEA7" w14:textId="1CE63830" w:rsidR="00A12F57" w:rsidRDefault="00670389" w:rsidP="00C73643">
      <w:pPr>
        <w:ind w:left="360"/>
        <w:rPr>
          <w:rStyle w:val="None"/>
          <w:lang w:val="en-AU"/>
        </w:rPr>
      </w:pPr>
      <w:r w:rsidRPr="00214654">
        <w:rPr>
          <w:rStyle w:val="None"/>
          <w:b/>
          <w:bCs/>
          <w:lang w:val="en-AU"/>
        </w:rPr>
        <w:t>Note SIL Providers:</w:t>
      </w:r>
      <w:r w:rsidRPr="00C73643">
        <w:rPr>
          <w:rStyle w:val="None"/>
          <w:lang w:val="en-AU"/>
        </w:rPr>
        <w:t xml:space="preserve"> </w:t>
      </w:r>
      <w:r w:rsidR="009226D5" w:rsidRPr="00C73643">
        <w:rPr>
          <w:rStyle w:val="None"/>
          <w:lang w:val="en-AU"/>
        </w:rPr>
        <w:t xml:space="preserve"> If claiming weekly, input the weekly amount.</w:t>
      </w:r>
    </w:p>
    <w:p w14:paraId="47065DA8" w14:textId="77777777" w:rsidR="00595E44" w:rsidRPr="00C73643" w:rsidRDefault="00595E44" w:rsidP="00214654">
      <w:pPr>
        <w:ind w:left="360"/>
        <w:rPr>
          <w:rStyle w:val="PageNumber"/>
          <w:rFonts w:cs="Arial"/>
          <w:lang w:val="en-AU"/>
        </w:rPr>
      </w:pPr>
    </w:p>
    <w:p w14:paraId="10160D85" w14:textId="25CEE67D" w:rsidR="00A12F57" w:rsidRPr="00613769" w:rsidRDefault="00A12F57" w:rsidP="005F3D48">
      <w:pPr>
        <w:pStyle w:val="Steps"/>
        <w:numPr>
          <w:ilvl w:val="0"/>
          <w:numId w:val="58"/>
        </w:numPr>
        <w:spacing w:before="0" w:after="0"/>
        <w:ind w:left="357" w:hanging="357"/>
        <w:rPr>
          <w:rStyle w:val="PageNumber"/>
          <w:rFonts w:cs="Arial"/>
          <w:lang w:val="en-AU"/>
        </w:rPr>
      </w:pPr>
      <w:r w:rsidRPr="00613769">
        <w:rPr>
          <w:rStyle w:val="PageNumber"/>
          <w:bCs/>
          <w:lang w:val="en-AU"/>
        </w:rPr>
        <w:t>In the</w:t>
      </w:r>
      <w:r w:rsidRPr="00613769">
        <w:rPr>
          <w:rStyle w:val="Hyperlink0"/>
          <w:lang w:val="en-AU"/>
        </w:rPr>
        <w:t xml:space="preserve"> ABN of Support Provider </w:t>
      </w:r>
      <w:r w:rsidRPr="00613769">
        <w:rPr>
          <w:rStyle w:val="PageNumber"/>
          <w:bCs/>
          <w:lang w:val="en-AU"/>
        </w:rPr>
        <w:t>field, enter the A</w:t>
      </w:r>
      <w:r w:rsidR="00D86E75" w:rsidRPr="00613769">
        <w:rPr>
          <w:rStyle w:val="PageNumber"/>
          <w:bCs/>
          <w:lang w:val="en-AU"/>
        </w:rPr>
        <w:t>ustralian Business Number (A</w:t>
      </w:r>
      <w:r w:rsidRPr="00613769">
        <w:rPr>
          <w:rStyle w:val="PageNumber"/>
          <w:bCs/>
          <w:lang w:val="en-AU"/>
        </w:rPr>
        <w:t>BN</w:t>
      </w:r>
      <w:r w:rsidR="00D86E75" w:rsidRPr="00613769">
        <w:rPr>
          <w:rStyle w:val="PageNumber"/>
          <w:bCs/>
          <w:lang w:val="en-AU"/>
        </w:rPr>
        <w:t>)</w:t>
      </w:r>
      <w:r w:rsidRPr="00613769">
        <w:rPr>
          <w:rStyle w:val="PageNumber"/>
          <w:bCs/>
          <w:lang w:val="en-AU"/>
        </w:rPr>
        <w:t xml:space="preserve"> of the provider of the </w:t>
      </w:r>
      <w:r w:rsidR="00D86E75" w:rsidRPr="00613769">
        <w:rPr>
          <w:rStyle w:val="PageNumber"/>
          <w:bCs/>
          <w:lang w:val="en-AU"/>
        </w:rPr>
        <w:t xml:space="preserve">support or </w:t>
      </w:r>
      <w:r w:rsidRPr="00613769">
        <w:rPr>
          <w:rStyle w:val="PageNumber"/>
          <w:bCs/>
          <w:lang w:val="en-AU"/>
        </w:rPr>
        <w:t xml:space="preserve">service. </w:t>
      </w:r>
      <w:r w:rsidRPr="00613769">
        <w:rPr>
          <w:rStyle w:val="PageNumber"/>
          <w:bCs/>
          <w:lang w:val="en-AU"/>
        </w:rPr>
        <w:br/>
      </w:r>
      <w:r w:rsidR="00A60C49" w:rsidRPr="00613769">
        <w:rPr>
          <w:noProof/>
          <w:lang w:val="en-AU"/>
        </w:rPr>
        <w:drawing>
          <wp:inline distT="0" distB="0" distL="0" distR="0" wp14:anchorId="74ED39ED" wp14:editId="4BD42EA9">
            <wp:extent cx="4932321" cy="287081"/>
            <wp:effectExtent l="19050" t="19050" r="20955" b="17780"/>
            <wp:docPr id="1073742050" name="Picture 107374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104700" cy="297114"/>
                    </a:xfrm>
                    <a:prstGeom prst="rect">
                      <a:avLst/>
                    </a:prstGeom>
                    <a:ln>
                      <a:solidFill>
                        <a:schemeClr val="tx1"/>
                      </a:solidFill>
                    </a:ln>
                  </pic:spPr>
                </pic:pic>
              </a:graphicData>
            </a:graphic>
          </wp:inline>
        </w:drawing>
      </w:r>
    </w:p>
    <w:p w14:paraId="39115A6B" w14:textId="3127B1DE" w:rsidR="00A12F57" w:rsidRPr="00613769" w:rsidRDefault="00A12F57" w:rsidP="005F3D48">
      <w:pPr>
        <w:pStyle w:val="Steps"/>
        <w:numPr>
          <w:ilvl w:val="1"/>
          <w:numId w:val="58"/>
        </w:numPr>
        <w:rPr>
          <w:rFonts w:cs="Arial"/>
          <w:lang w:val="en-AU"/>
        </w:rPr>
      </w:pPr>
      <w:r w:rsidRPr="00613769">
        <w:rPr>
          <w:rStyle w:val="PageNumber"/>
          <w:bCs/>
          <w:lang w:val="en-AU"/>
        </w:rPr>
        <w:t xml:space="preserve">To be valid, an ABN must have 11 digits. </w:t>
      </w:r>
      <w:r w:rsidR="00823BF3" w:rsidRPr="00613769">
        <w:rPr>
          <w:lang w:val="en-AU"/>
        </w:rPr>
        <w:t>ABNs</w:t>
      </w:r>
      <w:r w:rsidRPr="00613769">
        <w:rPr>
          <w:lang w:val="en-AU"/>
        </w:rPr>
        <w:t xml:space="preserve"> are required for both registered and unregistered provider payment requests.</w:t>
      </w:r>
    </w:p>
    <w:p w14:paraId="159B13FE" w14:textId="26C9B0E8" w:rsidR="00D86E75" w:rsidRPr="00613769" w:rsidRDefault="00D86E75" w:rsidP="005F3D48">
      <w:pPr>
        <w:pStyle w:val="Steps"/>
        <w:numPr>
          <w:ilvl w:val="1"/>
          <w:numId w:val="58"/>
        </w:numPr>
        <w:rPr>
          <w:rStyle w:val="PageNumber"/>
          <w:rFonts w:cs="Arial"/>
          <w:lang w:val="en-AU"/>
        </w:rPr>
      </w:pPr>
      <w:r w:rsidRPr="00613769">
        <w:rPr>
          <w:rStyle w:val="PageNumber"/>
          <w:rFonts w:cs="Arial"/>
          <w:lang w:val="en-AU"/>
        </w:rPr>
        <w:t xml:space="preserve">For a plan managed service booking claim you will need to complete the </w:t>
      </w:r>
      <w:r w:rsidRPr="00613769">
        <w:rPr>
          <w:rStyle w:val="Hyperlink0"/>
          <w:lang w:val="en-AU"/>
        </w:rPr>
        <w:t>ABN of Support Provider</w:t>
      </w:r>
      <w:r w:rsidRPr="00613769">
        <w:rPr>
          <w:rStyle w:val="PageNumber"/>
          <w:rFonts w:cs="Arial"/>
          <w:lang w:val="en-AU"/>
        </w:rPr>
        <w:t xml:space="preserve"> field manually.</w:t>
      </w:r>
    </w:p>
    <w:p w14:paraId="043AAE1C" w14:textId="77777777" w:rsidR="00A60C49" w:rsidRPr="00613769" w:rsidRDefault="00A60C49" w:rsidP="005F3D48">
      <w:pPr>
        <w:pStyle w:val="Steps"/>
        <w:numPr>
          <w:ilvl w:val="1"/>
          <w:numId w:val="58"/>
        </w:numPr>
        <w:rPr>
          <w:rStyle w:val="PageNumber"/>
          <w:rFonts w:cs="Arial"/>
          <w:lang w:val="en-AU"/>
        </w:rPr>
      </w:pPr>
      <w:r w:rsidRPr="00613769">
        <w:rPr>
          <w:rStyle w:val="PageNumber"/>
          <w:rFonts w:cs="Arial"/>
          <w:lang w:val="en-AU"/>
        </w:rPr>
        <w:t>If the provider has a valid reason for not providing an ABN, plan managers will have the option to:</w:t>
      </w:r>
    </w:p>
    <w:p w14:paraId="5A362BFB" w14:textId="77777777" w:rsidR="00A60C49" w:rsidRPr="00613769" w:rsidRDefault="00A60C49" w:rsidP="00A60C49">
      <w:pPr>
        <w:pStyle w:val="Steps"/>
        <w:ind w:left="939"/>
        <w:rPr>
          <w:rStyle w:val="PageNumber"/>
          <w:rFonts w:cs="Arial"/>
          <w:lang w:val="en-AU"/>
        </w:rPr>
      </w:pPr>
      <w:r w:rsidRPr="00613769">
        <w:rPr>
          <w:rStyle w:val="PageNumber"/>
          <w:rFonts w:cs="Arial"/>
          <w:lang w:val="en-AU"/>
        </w:rPr>
        <w:t xml:space="preserve">Tick the </w:t>
      </w:r>
      <w:r w:rsidRPr="00613769">
        <w:rPr>
          <w:rStyle w:val="Hyperlink0"/>
          <w:lang w:val="en-AU"/>
        </w:rPr>
        <w:t>‘ABN Not Available’</w:t>
      </w:r>
      <w:r w:rsidRPr="00613769">
        <w:rPr>
          <w:rStyle w:val="PageNumber"/>
          <w:rFonts w:cs="Arial"/>
          <w:lang w:val="en-AU"/>
        </w:rPr>
        <w:t xml:space="preserve"> checkbox and select either the </w:t>
      </w:r>
      <w:r w:rsidRPr="00613769">
        <w:rPr>
          <w:rStyle w:val="Hyperlink0"/>
          <w:color w:val="auto"/>
          <w:lang w:val="en-AU"/>
        </w:rPr>
        <w:t>‘ATO Excluded Supply’</w:t>
      </w:r>
      <w:r w:rsidRPr="00613769">
        <w:rPr>
          <w:rStyle w:val="PageNumber"/>
          <w:rFonts w:cs="Arial"/>
          <w:lang w:val="en-AU"/>
        </w:rPr>
        <w:t xml:space="preserve"> or </w:t>
      </w:r>
      <w:r w:rsidRPr="00613769">
        <w:rPr>
          <w:rStyle w:val="Hyperlink0"/>
          <w:color w:val="auto"/>
          <w:lang w:val="en-AU"/>
        </w:rPr>
        <w:t>‘Participant Reimbursement’</w:t>
      </w:r>
      <w:r w:rsidRPr="00613769">
        <w:rPr>
          <w:rStyle w:val="PageNumber"/>
          <w:rFonts w:cs="Arial"/>
          <w:color w:val="auto"/>
          <w:lang w:val="en-AU"/>
        </w:rPr>
        <w:t xml:space="preserve"> </w:t>
      </w:r>
      <w:r w:rsidRPr="00613769">
        <w:rPr>
          <w:rStyle w:val="PageNumber"/>
          <w:rFonts w:cs="Arial"/>
          <w:lang w:val="en-AU"/>
        </w:rPr>
        <w:t>in the</w:t>
      </w:r>
      <w:r w:rsidRPr="00613769">
        <w:rPr>
          <w:rStyle w:val="Hyperlink0"/>
          <w:lang w:val="en-AU"/>
        </w:rPr>
        <w:t xml:space="preserve"> ‘ABN Exemption Reason’</w:t>
      </w:r>
      <w:r w:rsidRPr="00613769">
        <w:rPr>
          <w:rStyle w:val="PageNumber"/>
          <w:rFonts w:cs="Arial"/>
          <w:lang w:val="en-AU"/>
        </w:rPr>
        <w:t xml:space="preserve"> dropdown box for single payments</w:t>
      </w:r>
    </w:p>
    <w:p w14:paraId="6B4224C8" w14:textId="77777777" w:rsidR="00A60C49" w:rsidRPr="00613769" w:rsidRDefault="00A60C49" w:rsidP="00A60C49">
      <w:pPr>
        <w:pStyle w:val="Steps"/>
        <w:spacing w:after="0"/>
        <w:ind w:left="939"/>
        <w:rPr>
          <w:rStyle w:val="PageNumber"/>
          <w:rFonts w:cs="Arial"/>
          <w:lang w:val="en-AU"/>
        </w:rPr>
      </w:pPr>
      <w:r w:rsidRPr="00613769">
        <w:rPr>
          <w:rStyle w:val="PageNumber"/>
          <w:rFonts w:cs="Arial"/>
          <w:b/>
          <w:lang w:val="en-AU"/>
        </w:rPr>
        <w:lastRenderedPageBreak/>
        <w:t>Note:</w:t>
      </w:r>
      <w:r w:rsidRPr="00613769">
        <w:rPr>
          <w:rStyle w:val="PageNumber"/>
          <w:rFonts w:cs="Arial"/>
          <w:lang w:val="en-AU"/>
        </w:rPr>
        <w:t xml:space="preserve"> If a supplier is exempt from quoting an ABN under ATO rules (i.e. ‘ATO excluded supply’), plan managers must ensure that:</w:t>
      </w:r>
    </w:p>
    <w:p w14:paraId="6389FC5F" w14:textId="77777777" w:rsidR="00A60C49" w:rsidRPr="00613769" w:rsidRDefault="00A60C49" w:rsidP="005F3D48">
      <w:pPr>
        <w:pStyle w:val="Steps"/>
        <w:numPr>
          <w:ilvl w:val="1"/>
          <w:numId w:val="58"/>
        </w:numPr>
        <w:spacing w:after="0"/>
        <w:ind w:left="1134" w:hanging="283"/>
        <w:rPr>
          <w:rStyle w:val="PageNumber"/>
          <w:rFonts w:cs="Arial"/>
          <w:lang w:val="en-AU"/>
        </w:rPr>
      </w:pPr>
      <w:r w:rsidRPr="00613769">
        <w:rPr>
          <w:rStyle w:val="PageNumber"/>
          <w:rFonts w:cs="Arial"/>
          <w:lang w:val="en-AU"/>
        </w:rPr>
        <w:t>the supplier provides a completed ATO Statement by a supplier form stating why they are exempt from providing an ABN</w:t>
      </w:r>
    </w:p>
    <w:p w14:paraId="3FA3C21F" w14:textId="4A18778C" w:rsidR="00A60C49" w:rsidRPr="00613769" w:rsidRDefault="00A60C49" w:rsidP="005F3D48">
      <w:pPr>
        <w:pStyle w:val="Steps"/>
        <w:numPr>
          <w:ilvl w:val="1"/>
          <w:numId w:val="58"/>
        </w:numPr>
        <w:spacing w:after="0"/>
        <w:ind w:left="1134" w:hanging="283"/>
        <w:rPr>
          <w:rStyle w:val="PageNumber"/>
          <w:rFonts w:cs="Arial"/>
          <w:lang w:val="en-AU"/>
        </w:rPr>
      </w:pPr>
      <w:r w:rsidRPr="00613769">
        <w:rPr>
          <w:rStyle w:val="PageNumber"/>
          <w:rFonts w:cs="Arial"/>
          <w:lang w:val="en-AU"/>
        </w:rPr>
        <w:t>a valid tax invoice is included with all relevant information about the goods or services provided.</w:t>
      </w:r>
    </w:p>
    <w:p w14:paraId="27AF0DD4" w14:textId="0C7F0F7F" w:rsidR="00A60C49" w:rsidRPr="00613769" w:rsidRDefault="00A60C49" w:rsidP="00DF6F80">
      <w:pPr>
        <w:pStyle w:val="Steps"/>
        <w:spacing w:after="0"/>
        <w:ind w:left="939" w:hanging="655"/>
        <w:rPr>
          <w:rStyle w:val="PageNumber"/>
          <w:rFonts w:cs="Arial"/>
          <w:lang w:val="en-AU"/>
        </w:rPr>
      </w:pPr>
      <w:r w:rsidRPr="00613769">
        <w:rPr>
          <w:noProof/>
          <w:lang w:val="en-AU"/>
        </w:rPr>
        <w:drawing>
          <wp:inline distT="0" distB="0" distL="0" distR="0" wp14:anchorId="01822254" wp14:editId="786BA3EA">
            <wp:extent cx="4877385" cy="4126698"/>
            <wp:effectExtent l="19050" t="19050" r="19050" b="26670"/>
            <wp:docPr id="1073742051" name="Picture 107374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25816" t="15339" r="27028" b="5877"/>
                    <a:stretch/>
                  </pic:blipFill>
                  <pic:spPr bwMode="auto">
                    <a:xfrm>
                      <a:off x="0" y="0"/>
                      <a:ext cx="4910952" cy="41550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91A3D0" w14:textId="16B9E527" w:rsidR="00A12F57" w:rsidRPr="00613769" w:rsidRDefault="00A12F57" w:rsidP="005F3D48">
      <w:pPr>
        <w:pStyle w:val="Steps"/>
        <w:numPr>
          <w:ilvl w:val="1"/>
          <w:numId w:val="58"/>
        </w:numPr>
        <w:rPr>
          <w:rStyle w:val="PageNumber"/>
          <w:rFonts w:cs="Arial"/>
          <w:lang w:val="en-AU"/>
        </w:rPr>
      </w:pPr>
      <w:r w:rsidRPr="00613769">
        <w:rPr>
          <w:rStyle w:val="PageNumber"/>
          <w:rFonts w:cs="Arial"/>
          <w:lang w:val="en-AU"/>
        </w:rPr>
        <w:t xml:space="preserve">If you are making a claim against a standard service booking, the ABN of the registered provider </w:t>
      </w:r>
      <w:r w:rsidR="00D86E75" w:rsidRPr="00613769">
        <w:rPr>
          <w:rStyle w:val="PageNumber"/>
          <w:rFonts w:cs="Arial"/>
          <w:lang w:val="en-AU"/>
        </w:rPr>
        <w:t xml:space="preserve">(that is, your ABN) </w:t>
      </w:r>
      <w:r w:rsidRPr="00613769">
        <w:rPr>
          <w:rStyle w:val="PageNumber"/>
          <w:rFonts w:cs="Arial"/>
          <w:lang w:val="en-AU"/>
        </w:rPr>
        <w:t>automatically appears and is not editable.</w:t>
      </w:r>
    </w:p>
    <w:p w14:paraId="58C2E695" w14:textId="2A227E8A" w:rsidR="00A12F57" w:rsidRPr="00613769" w:rsidRDefault="00CF506A" w:rsidP="00A620D2">
      <w:pPr>
        <w:pStyle w:val="NDIANote"/>
        <w:rPr>
          <w:rStyle w:val="None"/>
          <w:lang w:val="en-AU"/>
        </w:rPr>
      </w:pPr>
      <w:r w:rsidRPr="00613769">
        <w:rPr>
          <w:rStyle w:val="None"/>
          <w:lang w:val="en-AU"/>
        </w:rPr>
        <w:t xml:space="preserve">16. </w:t>
      </w:r>
      <w:r w:rsidR="007C4D99" w:rsidRPr="00613769">
        <w:rPr>
          <w:rStyle w:val="None"/>
          <w:lang w:val="en-AU"/>
        </w:rPr>
        <w:t xml:space="preserve"> </w:t>
      </w:r>
      <w:r w:rsidR="00A12F57" w:rsidRPr="00613769">
        <w:rPr>
          <w:rStyle w:val="None"/>
          <w:lang w:val="en-AU"/>
        </w:rPr>
        <w:t xml:space="preserve">If you need to add more items for this participant, select </w:t>
      </w:r>
      <w:r w:rsidR="00A12F57" w:rsidRPr="00613769">
        <w:rPr>
          <w:rStyle w:val="Hyperlink0"/>
          <w:lang w:val="en-AU"/>
        </w:rPr>
        <w:t>Add</w:t>
      </w:r>
      <w:r w:rsidR="00A12F57" w:rsidRPr="00613769">
        <w:rPr>
          <w:rStyle w:val="None"/>
          <w:lang w:val="en-AU"/>
        </w:rPr>
        <w:t xml:space="preserve"> to enter them. </w:t>
      </w:r>
      <w:r w:rsidR="00A12F57" w:rsidRPr="00613769">
        <w:rPr>
          <w:rStyle w:val="None"/>
          <w:lang w:val="en-AU"/>
        </w:rPr>
        <w:br/>
      </w:r>
      <w:r w:rsidRPr="00613769">
        <w:rPr>
          <w:rStyle w:val="None"/>
          <w:lang w:val="en-AU"/>
        </w:rPr>
        <w:t xml:space="preserve">  </w:t>
      </w:r>
      <w:r w:rsidR="00CE5BB7">
        <w:rPr>
          <w:rStyle w:val="None"/>
          <w:lang w:val="en-AU"/>
        </w:rPr>
        <w:t xml:space="preserve">     </w:t>
      </w:r>
      <w:r w:rsidR="00A12F57" w:rsidRPr="00613769">
        <w:rPr>
          <w:rStyle w:val="None"/>
          <w:lang w:val="en-AU"/>
        </w:rPr>
        <w:t xml:space="preserve">To delete a line in a payment request, select </w:t>
      </w:r>
      <w:r w:rsidR="00A12F57" w:rsidRPr="00613769">
        <w:rPr>
          <w:rStyle w:val="Hyperlink0"/>
          <w:lang w:val="en-AU"/>
        </w:rPr>
        <w:t>Delete</w:t>
      </w:r>
      <w:r w:rsidR="00A12F57" w:rsidRPr="00613769">
        <w:rPr>
          <w:rStyle w:val="None"/>
          <w:lang w:val="en-AU"/>
        </w:rPr>
        <w:t xml:space="preserve">. </w:t>
      </w:r>
    </w:p>
    <w:p w14:paraId="4814D3DF" w14:textId="1B077037" w:rsidR="00A12F57" w:rsidRPr="00613769" w:rsidRDefault="00A12F57" w:rsidP="00A12F57">
      <w:pPr>
        <w:pStyle w:val="Steps"/>
        <w:spacing w:before="0" w:after="0"/>
        <w:rPr>
          <w:rStyle w:val="None"/>
          <w:rFonts w:cs="Arial"/>
          <w:lang w:val="en-AU"/>
        </w:rPr>
      </w:pPr>
      <w:r w:rsidRPr="00613769">
        <w:rPr>
          <w:noProof/>
          <w:lang w:val="en-AU"/>
        </w:rPr>
        <w:lastRenderedPageBreak/>
        <mc:AlternateContent>
          <mc:Choice Requires="wps">
            <w:drawing>
              <wp:anchor distT="0" distB="0" distL="114300" distR="114300" simplePos="0" relativeHeight="251658250" behindDoc="0" locked="0" layoutInCell="1" allowOverlap="1" wp14:anchorId="4E8FB6F4" wp14:editId="777295A5">
                <wp:simplePos x="0" y="0"/>
                <wp:positionH relativeFrom="column">
                  <wp:posOffset>4231208</wp:posOffset>
                </wp:positionH>
                <wp:positionV relativeFrom="paragraph">
                  <wp:posOffset>3902710</wp:posOffset>
                </wp:positionV>
                <wp:extent cx="442912" cy="131674"/>
                <wp:effectExtent l="0" t="19050" r="33655" b="40005"/>
                <wp:wrapNone/>
                <wp:docPr id="1073742090" name="Arrow: Right 1073742090" descr="Red arrow pointing to the add button to additional payment request details" title="Red Arrow"/>
                <wp:cNvGraphicFramePr/>
                <a:graphic xmlns:a="http://schemas.openxmlformats.org/drawingml/2006/main">
                  <a:graphicData uri="http://schemas.microsoft.com/office/word/2010/wordprocessingShape">
                    <wps:wsp>
                      <wps:cNvSpPr/>
                      <wps:spPr>
                        <a:xfrm>
                          <a:off x="0" y="0"/>
                          <a:ext cx="442912" cy="131674"/>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5ECE4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73742090" o:spid="_x0000_s1026" type="#_x0000_t13" alt="Title: Red Arrow - Description: Red arrow pointing to the add button to additional payment request details" style="position:absolute;margin-left:333.15pt;margin-top:307.3pt;width:34.85pt;height:10.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mofwIAAI0FAAAOAAAAZHJzL2Uyb0RvYy54bWysVMFu2zAMvQ/YPwi6r46ztF2DOkXQIsOA&#10;og3WDj0rshQbkEWNUuJkXz9KdpysK3YoloNCieQj+Uzy+mbXGLZV6GuwBc/PRpwpK6Gs7brgP54X&#10;n75w5oOwpTBgVcH3yvOb2ccP162bqjFUYEqFjECsn7au4FUIbpplXlaqEf4MnLKk1ICNCHTFdVai&#10;aAm9Mdl4NLrIWsDSIUjlPb3edUo+S/haKxketfYqMFNwyi2kE9O5imc2uxbTNQpX1bJPQ7wji0bU&#10;loIOUHciCLbB+i+oppYIHnQ4k9BkoHUtVaqBqslHr6p5qoRTqRYix7uBJv//YOXD9sktkWhonZ96&#10;EmMVO41N/Kf82C6RtR/IUrvAJD1OJuOrfMyZJFX+Ob+4nEQys6OzQx++KmhYFAqO9boKc0RoE1Fi&#10;e+9D53AwjBE9mLpc1MakC65XtwbZVtDXWyxG9Otj/GFm7Ps8Kdfomh0rT1LYGxUBjf2uNKtLqnWc&#10;Uk5NqYaEhJTKhrxTVaJUXZ7np2nGNo4eiZgEGJE11Tdg9wAHyw7kgN0R1NtHV5V6enAe/Suxznnw&#10;SJHBhsG5qS3gWwCGquojd/YHkjpqIksrKPdLZAjdRHknFzV95nvhw1IgjRANG62F8EiHNtAWHHqJ&#10;swrw11vv0Z46m7SctTSSBfc/NwIVZ+abpZ6/yieTOMPpMjm/HNMFTzWrU43dNLdAfZPTAnIyidE+&#10;mIOoEZoX2h7zGJVUwkqKXXAZ8HC5Dd2qoP0j1XyezGhunQj39snJCB5ZjQ38vHsR6PpeDzQkD3AY&#10;XzF91eydbfS0MN8E0HWahCOvPd8086lx+v0Ul8rpPVkdt+jsNwAAAP//AwBQSwMEFAAGAAgAAAAh&#10;ABvydpbgAAAACwEAAA8AAABkcnMvZG93bnJldi54bWxMj0FLxDAQhe+C/yGM4EXcdK0bpTZdRBBE&#10;D4tV8JpNx6bYTEKT3a3+esfTepuZ93jzvXo9+1HscUpDIA3LRQECyYZuoF7D+9vj5S2IlA11ZgyE&#10;Gr4xwbo5PalN1YUDveK+zb3gEEqV0eByjpWUyTr0Ji1CRGLtM0zeZF6nXnaTOXC4H+VVUSjpzUD8&#10;wZmIDw7tV7vzGp4uVtK+pI/8jNHGTdy4n9Q6rc/P5vs7EBnnfDTDHz6jQ8NM27CjLolRg1KqZCsP&#10;y2sFgh03peJ2W76UqxJkU8v/HZpfAAAA//8DAFBLAQItABQABgAIAAAAIQC2gziS/gAAAOEBAAAT&#10;AAAAAAAAAAAAAAAAAAAAAABbQ29udGVudF9UeXBlc10ueG1sUEsBAi0AFAAGAAgAAAAhADj9If/W&#10;AAAAlAEAAAsAAAAAAAAAAAAAAAAALwEAAF9yZWxzLy5yZWxzUEsBAi0AFAAGAAgAAAAhAHr4Oah/&#10;AgAAjQUAAA4AAAAAAAAAAAAAAAAALgIAAGRycy9lMm9Eb2MueG1sUEsBAi0AFAAGAAgAAAAhABvy&#10;dpbgAAAACwEAAA8AAAAAAAAAAAAAAAAA2QQAAGRycy9kb3ducmV2LnhtbFBLBQYAAAAABAAEAPMA&#10;AADmBQAAAAA=&#10;" adj="18389" fillcolor="red" strokecolor="red" strokeweight="2pt"/>
            </w:pict>
          </mc:Fallback>
        </mc:AlternateContent>
      </w:r>
      <w:r w:rsidR="00A60C49" w:rsidRPr="00613769">
        <w:rPr>
          <w:noProof/>
          <w:lang w:val="en-AU"/>
        </w:rPr>
        <w:drawing>
          <wp:inline distT="0" distB="0" distL="0" distR="0" wp14:anchorId="0A4AB6FF" wp14:editId="405540A1">
            <wp:extent cx="5727700" cy="7201535"/>
            <wp:effectExtent l="19050" t="19050" r="25400" b="18415"/>
            <wp:docPr id="1073742052" name="Picture 107374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727700" cy="7201535"/>
                    </a:xfrm>
                    <a:prstGeom prst="rect">
                      <a:avLst/>
                    </a:prstGeom>
                    <a:ln>
                      <a:solidFill>
                        <a:schemeClr val="tx1"/>
                      </a:solidFill>
                    </a:ln>
                  </pic:spPr>
                </pic:pic>
              </a:graphicData>
            </a:graphic>
          </wp:inline>
        </w:drawing>
      </w:r>
    </w:p>
    <w:p w14:paraId="6210E182" w14:textId="147EA41E" w:rsidR="00A12F57" w:rsidRPr="00613769" w:rsidRDefault="00CF506A" w:rsidP="00611E91">
      <w:pPr>
        <w:spacing w:line="360" w:lineRule="auto"/>
        <w:rPr>
          <w:rStyle w:val="None"/>
          <w:rFonts w:cs="Arial"/>
          <w:lang w:val="en-AU"/>
        </w:rPr>
      </w:pPr>
      <w:r w:rsidRPr="00613769">
        <w:rPr>
          <w:rStyle w:val="None"/>
          <w:lang w:val="en-AU"/>
        </w:rPr>
        <w:t>17.</w:t>
      </w:r>
      <w:r w:rsidR="007C4D99" w:rsidRPr="00613769">
        <w:rPr>
          <w:rStyle w:val="None"/>
          <w:lang w:val="en-AU"/>
        </w:rPr>
        <w:t xml:space="preserve"> </w:t>
      </w:r>
      <w:r w:rsidRPr="00613769">
        <w:rPr>
          <w:rStyle w:val="None"/>
          <w:lang w:val="en-AU"/>
        </w:rPr>
        <w:t xml:space="preserve"> </w:t>
      </w:r>
      <w:r w:rsidR="00A12F57" w:rsidRPr="00613769">
        <w:rPr>
          <w:rStyle w:val="None"/>
          <w:lang w:val="en-AU"/>
        </w:rPr>
        <w:t xml:space="preserve">Select </w:t>
      </w:r>
      <w:r w:rsidR="00A12F57" w:rsidRPr="00613769">
        <w:rPr>
          <w:rStyle w:val="Hyperlink0"/>
          <w:lang w:val="en-AU"/>
        </w:rPr>
        <w:t>Next</w:t>
      </w:r>
      <w:r w:rsidR="00A12F57" w:rsidRPr="00613769">
        <w:rPr>
          <w:rStyle w:val="None"/>
          <w:lang w:val="en-AU"/>
        </w:rPr>
        <w:t xml:space="preserve"> to continue to the next step.</w:t>
      </w:r>
    </w:p>
    <w:p w14:paraId="3CA82DB7" w14:textId="3FC0694D" w:rsidR="00A12F57" w:rsidRPr="00613769" w:rsidRDefault="00CF506A">
      <w:pPr>
        <w:spacing w:line="360" w:lineRule="auto"/>
        <w:rPr>
          <w:rStyle w:val="None"/>
          <w:lang w:val="en-AU"/>
        </w:rPr>
      </w:pPr>
      <w:r w:rsidRPr="00613769">
        <w:rPr>
          <w:rStyle w:val="None"/>
          <w:lang w:val="en-AU"/>
        </w:rPr>
        <w:t xml:space="preserve">18. </w:t>
      </w:r>
      <w:r w:rsidR="007C4D99" w:rsidRPr="00613769">
        <w:rPr>
          <w:rStyle w:val="None"/>
          <w:lang w:val="en-AU"/>
        </w:rPr>
        <w:t xml:space="preserve"> </w:t>
      </w:r>
      <w:r w:rsidR="00A12F57" w:rsidRPr="00613769">
        <w:rPr>
          <w:rStyle w:val="None"/>
          <w:lang w:val="en-AU"/>
        </w:rPr>
        <w:t xml:space="preserve">On the </w:t>
      </w:r>
      <w:r w:rsidR="00A12F57" w:rsidRPr="00613769">
        <w:rPr>
          <w:rStyle w:val="Hyperlink0"/>
          <w:lang w:val="en-AU"/>
        </w:rPr>
        <w:t>Review Payment Request</w:t>
      </w:r>
      <w:r w:rsidR="00A12F57" w:rsidRPr="00613769">
        <w:rPr>
          <w:rStyle w:val="None"/>
          <w:lang w:val="en-AU"/>
        </w:rPr>
        <w:t xml:space="preserve"> page, check the details of the payment request, including the support dates, claim type and ABN number. </w:t>
      </w:r>
      <w:r w:rsidR="00A12F57" w:rsidRPr="00613769">
        <w:rPr>
          <w:rStyle w:val="None"/>
          <w:lang w:val="en-AU"/>
        </w:rPr>
        <w:br/>
      </w:r>
      <w:r w:rsidR="00A12F57" w:rsidRPr="00613769">
        <w:rPr>
          <w:rStyle w:val="PageNumber"/>
          <w:rFonts w:cs="Arial"/>
          <w:lang w:val="en-AU"/>
        </w:rPr>
        <w:lastRenderedPageBreak/>
        <w:t xml:space="preserve">If the payment request details are correct, select the mandatory </w:t>
      </w:r>
      <w:r w:rsidR="00EE20D7" w:rsidRPr="00613769">
        <w:rPr>
          <w:rStyle w:val="BodyTextChar"/>
          <w:lang w:val="en-AU"/>
        </w:rPr>
        <w:t xml:space="preserve">NDIS Pricing Arrangements and Price Limit text </w:t>
      </w:r>
      <w:r w:rsidR="00A12F57" w:rsidRPr="00613769">
        <w:rPr>
          <w:rStyle w:val="PageNumber"/>
          <w:rFonts w:cs="Arial"/>
          <w:lang w:val="en-AU"/>
        </w:rPr>
        <w:t>acknowledgements checkbox at the bottom of the screen</w:t>
      </w:r>
      <w:r w:rsidR="007701B1" w:rsidRPr="00613769">
        <w:rPr>
          <w:rStyle w:val="PageNumber"/>
          <w:rFonts w:cs="Arial"/>
          <w:lang w:val="en-AU"/>
        </w:rPr>
        <w:t xml:space="preserve">. </w:t>
      </w:r>
    </w:p>
    <w:p w14:paraId="1AEE9821" w14:textId="1250C0AB" w:rsidR="00A12F57" w:rsidRPr="00613769" w:rsidRDefault="00CD5E1E" w:rsidP="00A12F57">
      <w:pPr>
        <w:pStyle w:val="Steps"/>
        <w:spacing w:before="0" w:after="0"/>
        <w:ind w:left="360" w:hanging="360"/>
        <w:rPr>
          <w:rFonts w:eastAsia="Arial" w:cs="Arial"/>
          <w:b/>
          <w:bCs/>
          <w:lang w:val="en-AU"/>
        </w:rPr>
      </w:pPr>
      <w:r w:rsidRPr="00613769">
        <w:rPr>
          <w:noProof/>
          <w:lang w:val="en-AU"/>
        </w:rPr>
        <w:drawing>
          <wp:inline distT="0" distB="0" distL="0" distR="0" wp14:anchorId="03C00425" wp14:editId="066DBE3D">
            <wp:extent cx="5727700" cy="4272280"/>
            <wp:effectExtent l="19050" t="19050" r="25400" b="13970"/>
            <wp:docPr id="1073741891" name="Picture 107374189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 application&#10;&#10;Description automatically generated"/>
                    <pic:cNvPicPr/>
                  </pic:nvPicPr>
                  <pic:blipFill>
                    <a:blip r:embed="rId163"/>
                    <a:stretch>
                      <a:fillRect/>
                    </a:stretch>
                  </pic:blipFill>
                  <pic:spPr>
                    <a:xfrm>
                      <a:off x="0" y="0"/>
                      <a:ext cx="5727700" cy="4272280"/>
                    </a:xfrm>
                    <a:prstGeom prst="rect">
                      <a:avLst/>
                    </a:prstGeom>
                    <a:ln>
                      <a:solidFill>
                        <a:schemeClr val="tx1"/>
                      </a:solidFill>
                    </a:ln>
                  </pic:spPr>
                </pic:pic>
              </a:graphicData>
            </a:graphic>
          </wp:inline>
        </w:drawing>
      </w:r>
    </w:p>
    <w:p w14:paraId="7CBC3386" w14:textId="77777777" w:rsidR="00627D15" w:rsidRPr="00613769" w:rsidRDefault="00627D15" w:rsidP="00A12F57">
      <w:pPr>
        <w:pStyle w:val="Steps"/>
        <w:spacing w:before="0" w:after="0"/>
        <w:ind w:left="360" w:hanging="360"/>
        <w:rPr>
          <w:rFonts w:eastAsia="Arial" w:cs="Arial"/>
          <w:b/>
          <w:bCs/>
          <w:lang w:val="en-AU"/>
        </w:rPr>
      </w:pPr>
    </w:p>
    <w:p w14:paraId="4E4EEAE0" w14:textId="0F342E0C" w:rsidR="00A12F57" w:rsidRPr="00613769" w:rsidRDefault="00CF506A" w:rsidP="00DF6F80">
      <w:pPr>
        <w:spacing w:line="360" w:lineRule="auto"/>
        <w:rPr>
          <w:rFonts w:eastAsia="Arial"/>
          <w:lang w:val="en-AU"/>
        </w:rPr>
      </w:pPr>
      <w:r w:rsidRPr="00613769">
        <w:rPr>
          <w:rStyle w:val="PageNumber"/>
          <w:rFonts w:cs="Arial"/>
          <w:lang w:val="en-AU"/>
        </w:rPr>
        <w:t>19.</w:t>
      </w:r>
      <w:r w:rsidR="007C4D99" w:rsidRPr="00613769">
        <w:rPr>
          <w:rStyle w:val="PageNumber"/>
          <w:rFonts w:cs="Arial"/>
          <w:lang w:val="en-AU"/>
        </w:rPr>
        <w:t xml:space="preserve"> </w:t>
      </w:r>
      <w:r w:rsidRPr="00613769">
        <w:rPr>
          <w:rStyle w:val="PageNumber"/>
          <w:rFonts w:cs="Arial"/>
          <w:lang w:val="en-AU"/>
        </w:rPr>
        <w:t xml:space="preserve"> </w:t>
      </w:r>
      <w:r w:rsidR="00A12F57" w:rsidRPr="00613769">
        <w:rPr>
          <w:rStyle w:val="PageNumber"/>
          <w:rFonts w:cs="Arial"/>
          <w:lang w:val="en-AU"/>
        </w:rPr>
        <w:t xml:space="preserve">Select </w:t>
      </w:r>
      <w:r w:rsidR="00A12F57" w:rsidRPr="00613769">
        <w:rPr>
          <w:rStyle w:val="Hyperlink0"/>
          <w:lang w:val="en-AU"/>
        </w:rPr>
        <w:t>Submit</w:t>
      </w:r>
      <w:r w:rsidR="00A12F57" w:rsidRPr="00613769">
        <w:rPr>
          <w:rStyle w:val="None"/>
          <w:bCs/>
          <w:lang w:val="en-AU"/>
        </w:rPr>
        <w:t>.</w:t>
      </w:r>
    </w:p>
    <w:p w14:paraId="449578C1" w14:textId="77777777" w:rsidR="00A12F57" w:rsidRPr="00613769" w:rsidRDefault="00A12F57" w:rsidP="005F3D48">
      <w:pPr>
        <w:pStyle w:val="Steps"/>
        <w:numPr>
          <w:ilvl w:val="0"/>
          <w:numId w:val="81"/>
        </w:numPr>
        <w:spacing w:before="0" w:after="0"/>
        <w:rPr>
          <w:rFonts w:cs="Arial"/>
          <w:lang w:val="en-AU"/>
        </w:rPr>
      </w:pPr>
      <w:r w:rsidRPr="00613769">
        <w:rPr>
          <w:rStyle w:val="PageNumber"/>
          <w:rFonts w:cs="Arial"/>
          <w:lang w:val="en-AU"/>
        </w:rPr>
        <w:t xml:space="preserve">If you need to change any of the payment request details, select </w:t>
      </w:r>
      <w:r w:rsidRPr="00613769">
        <w:rPr>
          <w:rStyle w:val="Hyperlink0"/>
          <w:lang w:val="en-AU"/>
        </w:rPr>
        <w:t>Back</w:t>
      </w:r>
      <w:r w:rsidRPr="00613769">
        <w:rPr>
          <w:rStyle w:val="None"/>
          <w:rFonts w:cs="Arial"/>
          <w:bCs/>
          <w:color w:val="auto"/>
          <w:lang w:val="en-AU"/>
        </w:rPr>
        <w:t>.</w:t>
      </w:r>
    </w:p>
    <w:p w14:paraId="354654BD" w14:textId="77777777" w:rsidR="00A12F57" w:rsidRPr="00613769" w:rsidRDefault="00A12F57" w:rsidP="005F3D48">
      <w:pPr>
        <w:pStyle w:val="Steps"/>
        <w:numPr>
          <w:ilvl w:val="0"/>
          <w:numId w:val="81"/>
        </w:numPr>
        <w:spacing w:before="0" w:after="0"/>
        <w:rPr>
          <w:rStyle w:val="None"/>
          <w:color w:val="auto"/>
          <w:lang w:val="en-AU"/>
        </w:rPr>
      </w:pPr>
      <w:r w:rsidRPr="00613769">
        <w:rPr>
          <w:rStyle w:val="PageNumber"/>
          <w:rFonts w:cs="Arial"/>
          <w:lang w:val="en-AU"/>
        </w:rPr>
        <w:t xml:space="preserve">If you do not wish to continue with this payment request, select </w:t>
      </w:r>
      <w:r w:rsidRPr="00613769">
        <w:rPr>
          <w:rStyle w:val="Hyperlink0"/>
          <w:lang w:val="en-AU"/>
        </w:rPr>
        <w:t>Cancel</w:t>
      </w:r>
      <w:r w:rsidRPr="00613769">
        <w:rPr>
          <w:rStyle w:val="None"/>
          <w:rFonts w:cs="Arial"/>
          <w:bCs/>
          <w:color w:val="auto"/>
          <w:lang w:val="en-AU"/>
        </w:rPr>
        <w:t>.</w:t>
      </w:r>
    </w:p>
    <w:p w14:paraId="662D9B38" w14:textId="2915D2B1" w:rsidR="00A12F57" w:rsidRPr="00613769" w:rsidRDefault="00A12F57" w:rsidP="005F3D48">
      <w:pPr>
        <w:pStyle w:val="Steps"/>
        <w:numPr>
          <w:ilvl w:val="0"/>
          <w:numId w:val="81"/>
        </w:numPr>
        <w:spacing w:before="0" w:after="0"/>
        <w:rPr>
          <w:rStyle w:val="None"/>
          <w:rFonts w:cs="Arial"/>
          <w:color w:val="auto"/>
          <w:lang w:val="en-AU"/>
        </w:rPr>
      </w:pPr>
      <w:r w:rsidRPr="00613769">
        <w:rPr>
          <w:rStyle w:val="None"/>
          <w:lang w:val="en-AU"/>
        </w:rPr>
        <w:t>You will receive a confirmation once your payment request has been submitted.</w:t>
      </w:r>
    </w:p>
    <w:p w14:paraId="454087D3" w14:textId="36F4BDC2" w:rsidR="00A5163D" w:rsidRPr="00613769" w:rsidRDefault="00A5163D" w:rsidP="00A5163D">
      <w:pPr>
        <w:pStyle w:val="Steps"/>
        <w:spacing w:before="0" w:after="0"/>
        <w:rPr>
          <w:rStyle w:val="None"/>
          <w:rFonts w:cs="Arial"/>
          <w:color w:val="auto"/>
          <w:lang w:val="en-AU"/>
        </w:rPr>
      </w:pPr>
      <w:r w:rsidRPr="00613769">
        <w:rPr>
          <w:noProof/>
          <w:lang w:val="en-AU"/>
        </w:rPr>
        <w:lastRenderedPageBreak/>
        <w:drawing>
          <wp:inline distT="0" distB="0" distL="0" distR="0" wp14:anchorId="09526318" wp14:editId="452C02CA">
            <wp:extent cx="5727700" cy="2674620"/>
            <wp:effectExtent l="19050" t="19050" r="25400" b="11430"/>
            <wp:docPr id="1073741892" name="Picture 107374189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application&#10;&#10;Description automatically generated"/>
                    <pic:cNvPicPr/>
                  </pic:nvPicPr>
                  <pic:blipFill>
                    <a:blip r:embed="rId164"/>
                    <a:stretch>
                      <a:fillRect/>
                    </a:stretch>
                  </pic:blipFill>
                  <pic:spPr>
                    <a:xfrm>
                      <a:off x="0" y="0"/>
                      <a:ext cx="5727700" cy="2674620"/>
                    </a:xfrm>
                    <a:prstGeom prst="rect">
                      <a:avLst/>
                    </a:prstGeom>
                    <a:ln>
                      <a:solidFill>
                        <a:schemeClr val="tx1"/>
                      </a:solidFill>
                    </a:ln>
                  </pic:spPr>
                </pic:pic>
              </a:graphicData>
            </a:graphic>
          </wp:inline>
        </w:drawing>
      </w:r>
    </w:p>
    <w:p w14:paraId="0A7ECC77" w14:textId="069BB1DE" w:rsidR="00421379" w:rsidRPr="00613769" w:rsidRDefault="00421379" w:rsidP="00421379">
      <w:pPr>
        <w:pStyle w:val="Steps"/>
        <w:spacing w:before="0" w:after="0"/>
        <w:rPr>
          <w:rStyle w:val="None"/>
          <w:lang w:val="en-AU"/>
        </w:rPr>
      </w:pPr>
      <w:r w:rsidRPr="00613769">
        <w:rPr>
          <w:rStyle w:val="None"/>
          <w:b/>
          <w:bCs/>
          <w:lang w:val="en-AU"/>
        </w:rPr>
        <w:t>Note</w:t>
      </w:r>
      <w:r w:rsidRPr="00613769">
        <w:rPr>
          <w:rStyle w:val="None"/>
          <w:lang w:val="en-AU"/>
        </w:rPr>
        <w:t>: You can view the Payment Request by selecting the hyperlink to navigate to the View Payment Request screen.</w:t>
      </w:r>
    </w:p>
    <w:p w14:paraId="460B8312" w14:textId="77777777" w:rsidR="00FB64FA" w:rsidRPr="00613769" w:rsidRDefault="00FB64FA" w:rsidP="00F40729">
      <w:pPr>
        <w:pStyle w:val="Heading3"/>
        <w:rPr>
          <w:rStyle w:val="None"/>
          <w:lang w:val="en-AU"/>
        </w:rPr>
      </w:pPr>
      <w:bookmarkStart w:id="236" w:name="_Toc81226096"/>
      <w:bookmarkStart w:id="237" w:name="_Toc89858123"/>
      <w:bookmarkStart w:id="238" w:name="_Toc195276365"/>
      <w:bookmarkStart w:id="239" w:name="_Toc232434019"/>
      <w:r w:rsidRPr="0FDCF101">
        <w:rPr>
          <w:rStyle w:val="None"/>
          <w:lang w:val="en-AU"/>
        </w:rPr>
        <w:t>Create a payment request for an Irregular SIL Support</w:t>
      </w:r>
      <w:bookmarkEnd w:id="236"/>
      <w:bookmarkEnd w:id="237"/>
      <w:bookmarkEnd w:id="238"/>
      <w:bookmarkEnd w:id="239"/>
    </w:p>
    <w:p w14:paraId="42B01392" w14:textId="77777777" w:rsidR="00FB64FA" w:rsidRPr="00613769" w:rsidRDefault="00FB64FA" w:rsidP="00613769">
      <w:pPr>
        <w:spacing w:before="240" w:line="360" w:lineRule="auto"/>
        <w:rPr>
          <w:szCs w:val="22"/>
          <w:lang w:val="en-AU"/>
        </w:rPr>
      </w:pPr>
      <w:r w:rsidRPr="00613769">
        <w:rPr>
          <w:szCs w:val="22"/>
          <w:lang w:val="en-AU"/>
        </w:rPr>
        <w:t>Irregular supports</w:t>
      </w:r>
      <w:r w:rsidRPr="00613769">
        <w:rPr>
          <w:b/>
          <w:szCs w:val="22"/>
          <w:lang w:val="en-AU"/>
        </w:rPr>
        <w:t xml:space="preserve"> </w:t>
      </w:r>
      <w:r w:rsidRPr="00613769">
        <w:rPr>
          <w:szCs w:val="22"/>
          <w:lang w:val="en-AU"/>
        </w:rPr>
        <w:t xml:space="preserve">are considered separately from the regular SIL plan value and should be used when a SIL support is provided in unexpected or unplanned circumstances and additional funding </w:t>
      </w:r>
      <w:r w:rsidRPr="00613769">
        <w:rPr>
          <w:lang w:val="en-AU"/>
        </w:rPr>
        <w:t xml:space="preserve">to cover the costs is needed. </w:t>
      </w:r>
    </w:p>
    <w:p w14:paraId="77EB8D32" w14:textId="77777777" w:rsidR="00FB64FA" w:rsidRPr="00613769" w:rsidRDefault="00FB64FA" w:rsidP="00613769">
      <w:pPr>
        <w:spacing w:line="360" w:lineRule="auto"/>
        <w:rPr>
          <w:szCs w:val="22"/>
          <w:lang w:val="en-AU"/>
        </w:rPr>
      </w:pPr>
    </w:p>
    <w:p w14:paraId="2294AA1B" w14:textId="77777777" w:rsidR="00FB64FA" w:rsidRPr="00613769" w:rsidRDefault="00FB64FA" w:rsidP="00613769">
      <w:pPr>
        <w:spacing w:line="360" w:lineRule="auto"/>
        <w:rPr>
          <w:szCs w:val="22"/>
          <w:lang w:val="en-AU"/>
        </w:rPr>
      </w:pPr>
      <w:r w:rsidRPr="00613769">
        <w:rPr>
          <w:szCs w:val="22"/>
          <w:lang w:val="en-AU"/>
        </w:rPr>
        <w:t>Participants have separate funding in the SIL plan for irregular supports that can be claimed for each time funding is required.</w:t>
      </w:r>
    </w:p>
    <w:p w14:paraId="3C4E99DD" w14:textId="77777777" w:rsidR="00FB64FA" w:rsidRPr="00613769" w:rsidRDefault="00FB64FA" w:rsidP="001E16BB">
      <w:pPr>
        <w:pStyle w:val="BodyA"/>
        <w:rPr>
          <w:lang w:val="en-AU"/>
        </w:rPr>
      </w:pPr>
    </w:p>
    <w:p w14:paraId="2E7174C6" w14:textId="3989B665" w:rsidR="00FB64FA" w:rsidRPr="00613769" w:rsidRDefault="00FB64FA" w:rsidP="001E16BB">
      <w:pPr>
        <w:pStyle w:val="BodyA"/>
        <w:rPr>
          <w:lang w:val="en-AU"/>
        </w:rPr>
      </w:pPr>
      <w:r w:rsidRPr="00613769">
        <w:rPr>
          <w:lang w:val="en-AU"/>
        </w:rPr>
        <w:t xml:space="preserve">1. Follow the steps outline under </w:t>
      </w:r>
      <w:hyperlink w:anchor="_View_service_bookings_2" w:history="1">
        <w:r w:rsidRPr="00613769">
          <w:rPr>
            <w:rStyle w:val="Hyperlink"/>
            <w:rFonts w:eastAsia="Arial"/>
            <w:color w:val="652F76"/>
            <w:lang w:val="en-AU"/>
          </w:rPr>
          <w:t>View Service Bookings</w:t>
        </w:r>
      </w:hyperlink>
      <w:r w:rsidRPr="00613769">
        <w:rPr>
          <w:rStyle w:val="Hyperlink0"/>
          <w:b w:val="0"/>
          <w:bCs w:val="0"/>
          <w:color w:val="652F76"/>
          <w:lang w:val="en-AU"/>
          <w14:textOutline w14:w="0" w14:cap="rnd" w14:cmpd="sng" w14:algn="ctr">
            <w14:noFill/>
            <w14:prstDash w14:val="solid"/>
            <w14:bevel/>
          </w14:textOutline>
        </w:rPr>
        <w:t>,</w:t>
      </w:r>
      <w:r w:rsidRPr="00613769">
        <w:rPr>
          <w:rStyle w:val="Hyperlink0"/>
          <w:color w:val="652F76"/>
          <w:lang w:val="en-AU"/>
          <w14:textOutline w14:w="0" w14:cap="rnd" w14:cmpd="sng" w14:algn="ctr">
            <w14:noFill/>
            <w14:prstDash w14:val="solid"/>
            <w14:bevel/>
          </w14:textOutline>
        </w:rPr>
        <w:t xml:space="preserve"> </w:t>
      </w:r>
      <w:r w:rsidRPr="00613769">
        <w:rPr>
          <w:rStyle w:val="Hyperlink0"/>
          <w:b w:val="0"/>
          <w:color w:val="000000" w:themeColor="text1"/>
          <w:lang w:val="en-AU"/>
          <w14:textOutline w14:w="0" w14:cap="rnd" w14:cmpd="sng" w14:algn="ctr">
            <w14:noFill/>
            <w14:prstDash w14:val="solid"/>
            <w14:bevel/>
          </w14:textOutline>
        </w:rPr>
        <w:t xml:space="preserve">pages </w:t>
      </w:r>
      <w:r w:rsidR="00607B95" w:rsidRPr="00613769">
        <w:rPr>
          <w:rStyle w:val="Hyperlink0"/>
          <w:b w:val="0"/>
          <w:color w:val="000000" w:themeColor="text1"/>
          <w:lang w:val="en-AU"/>
          <w14:textOutline w14:w="0" w14:cap="rnd" w14:cmpd="sng" w14:algn="ctr">
            <w14:noFill/>
            <w14:prstDash w14:val="solid"/>
            <w14:bevel/>
          </w14:textOutline>
        </w:rPr>
        <w:t xml:space="preserve">65 </w:t>
      </w:r>
      <w:r w:rsidRPr="00613769">
        <w:rPr>
          <w:rStyle w:val="Hyperlink0"/>
          <w:b w:val="0"/>
          <w:color w:val="000000" w:themeColor="text1"/>
          <w:lang w:val="en-AU"/>
          <w14:textOutline w14:w="0" w14:cap="rnd" w14:cmpd="sng" w14:algn="ctr">
            <w14:noFill/>
            <w14:prstDash w14:val="solid"/>
            <w14:bevel/>
          </w14:textOutline>
        </w:rPr>
        <w:t xml:space="preserve">to </w:t>
      </w:r>
      <w:r w:rsidR="00607B95" w:rsidRPr="00613769">
        <w:rPr>
          <w:rStyle w:val="Hyperlink0"/>
          <w:b w:val="0"/>
          <w:color w:val="000000" w:themeColor="text1"/>
          <w:lang w:val="en-AU"/>
          <w14:textOutline w14:w="0" w14:cap="rnd" w14:cmpd="sng" w14:algn="ctr">
            <w14:noFill/>
            <w14:prstDash w14:val="solid"/>
            <w14:bevel/>
          </w14:textOutline>
        </w:rPr>
        <w:t>70</w:t>
      </w:r>
      <w:r w:rsidRPr="00613769">
        <w:rPr>
          <w:rStyle w:val="Hyperlink0"/>
          <w:b w:val="0"/>
          <w:color w:val="000000" w:themeColor="text1"/>
          <w:lang w:val="en-AU"/>
          <w14:textOutline w14:w="0" w14:cap="rnd" w14:cmpd="sng" w14:algn="ctr">
            <w14:noFill/>
            <w14:prstDash w14:val="solid"/>
            <w14:bevel/>
          </w14:textOutline>
        </w:rPr>
        <w:t>.</w:t>
      </w:r>
    </w:p>
    <w:p w14:paraId="5199A054" w14:textId="77777777" w:rsidR="00FB64FA" w:rsidRPr="00613769" w:rsidRDefault="00FB64FA">
      <w:pPr>
        <w:pStyle w:val="Steps"/>
        <w:spacing w:before="0" w:after="0"/>
        <w:ind w:left="284" w:hanging="284"/>
        <w:rPr>
          <w:lang w:val="en-AU"/>
        </w:rPr>
      </w:pPr>
      <w:r w:rsidRPr="00613769">
        <w:rPr>
          <w:lang w:val="en-AU"/>
        </w:rPr>
        <w:t>2. Select your Irregular SIL support service booking.</w:t>
      </w:r>
    </w:p>
    <w:p w14:paraId="0DA88C89" w14:textId="77777777" w:rsidR="00FB64FA" w:rsidRPr="00613769" w:rsidRDefault="00FB64FA" w:rsidP="00FB64FA">
      <w:pPr>
        <w:pStyle w:val="Steps"/>
        <w:spacing w:before="0" w:after="0"/>
        <w:ind w:left="284" w:hanging="284"/>
        <w:rPr>
          <w:rStyle w:val="None"/>
          <w:rFonts w:cs="Arial"/>
          <w:lang w:val="en-AU"/>
        </w:rPr>
      </w:pPr>
      <w:r w:rsidRPr="00613769">
        <w:rPr>
          <w:rStyle w:val="None"/>
          <w:rFonts w:cs="Arial"/>
          <w:noProof/>
          <w:lang w:val="en-AU"/>
        </w:rPr>
        <w:lastRenderedPageBreak/>
        <mc:AlternateContent>
          <mc:Choice Requires="wps">
            <w:drawing>
              <wp:anchor distT="0" distB="0" distL="114300" distR="114300" simplePos="0" relativeHeight="251658281" behindDoc="0" locked="0" layoutInCell="1" allowOverlap="1" wp14:anchorId="61ECA02F" wp14:editId="71D34824">
                <wp:simplePos x="0" y="0"/>
                <wp:positionH relativeFrom="page">
                  <wp:posOffset>6515100</wp:posOffset>
                </wp:positionH>
                <wp:positionV relativeFrom="paragraph">
                  <wp:posOffset>2227580</wp:posOffset>
                </wp:positionV>
                <wp:extent cx="1028700" cy="350520"/>
                <wp:effectExtent l="114300" t="19050" r="57150" b="87630"/>
                <wp:wrapNone/>
                <wp:docPr id="16" name="Speech Bubble: Rectangle 16"/>
                <wp:cNvGraphicFramePr/>
                <a:graphic xmlns:a="http://schemas.openxmlformats.org/drawingml/2006/main">
                  <a:graphicData uri="http://schemas.microsoft.com/office/word/2010/wordprocessingShape">
                    <wps:wsp>
                      <wps:cNvSpPr/>
                      <wps:spPr>
                        <a:xfrm>
                          <a:off x="0" y="0"/>
                          <a:ext cx="1028700" cy="350520"/>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73D91845"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467D96">
                              <w:rPr>
                                <w:color w:val="FF0000"/>
                                <w:sz w:val="16"/>
                                <w:szCs w:val="16"/>
                                <w14:textOutline w14:w="9525" w14:cap="rnd" w14:cmpd="sng" w14:algn="ctr">
                                  <w14:noFill/>
                                  <w14:prstDash w14:val="solid"/>
                                  <w14:bevel/>
                                </w14:textOutline>
                              </w:rPr>
                              <w:t>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ECA02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6" o:spid="_x0000_s1026" type="#_x0000_t61" style="position:absolute;left:0;text-align:left;margin-left:513pt;margin-top:175.4pt;width:81pt;height:27.6pt;z-index:2516582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ldA9gIAAKQGAAAOAAAAZHJzL2Uyb0RvYy54bWysVUtvGjEQvlfqf7B8T3YhkFCUJUJEVJWi&#10;NAqpcjZ+sFt5bdc2LPTXdzy7vJpcUnUPxmPP45tvxsPt3bbWZCN9qKwpaO8yp0QabkVlVgX98TK/&#10;GFESIjOCaWtkQXcy0LvJ50+3jRvLvi2tFtITcGLCuHEFLWN04ywLvJQ1C5fWSQOXyvqaRRD9KhOe&#10;NeC91lk/z6+zxnrhvOUyBDi9by/pBP0rJXn8rlSQkeiCAraIq8d1mdZscsvGK89cWfEOBvsHFDWr&#10;DAQ9uLpnkZG1r964qivubbAqXnJbZ1apikvMAbLp5X9lsyiZk5gLkBPcgabw/9zyx83CPXmgoXFh&#10;HGCbstgqX6dfwEe2SNbuQJbcRsLhsJf3Rzc5cMrh7mqYD/vIZna0dj7Er9LWJG0K2kixks9QkRnT&#10;2q4j8sU2DyEicYIYVkOHMPGzR4mqNdRhwzS5GF7ng0FXqBOl/rnSl5tR0oHwnUvY7QEk/8HqSswr&#10;rVHwq+VMewL+CzrHrzM+U9OGNAXtDweYJoP2VJq1uM/0wrm7HL733CU49yyUbVj00Kbl7dqIFrw2&#10;CZ/Ezu2YAaqkX5SiIUu99s9MAN2jXoIkqsRr/yrFAwHaOkFFydv4WsUSOyiV7k3WqNeeM+1K1oKC&#10;Oh6xt1khpwcMKJ3BC+4KsR/7B3dxp2UKqs2zVKQS2EaIgndsta8QxgSA379FKBoaJEUFxfqgbWeS&#10;rFuMH7Q/GGF8a+LB3sD0wpqeJJe2cbvcdo9nacXuyRNgHlMKjs8rqPgDC/GJeehmaGuYlPE7LEpb&#10;6Czb7Sgprf/93nnSh8cOt5Q0MKUKGn6tmZeU6G8GxsBgeNODCRtPBX8qLE8Fs65nFjoegAA63Had&#10;5KNGEUqhvK1fYahOU2SQmeEQv6A8+r0wi23tYCxzOZ2iGowzx+KDWTieAiQCU7+/bF+Zd90EiDA7&#10;Hu1+qnUvte37o26yNHa6jlZVMV0mmltuOwFGIbZhN7bTrD2VUev45zL5AwAA//8DAFBLAwQUAAYA&#10;CAAAACEAk83IueAAAAANAQAADwAAAGRycy9kb3ducmV2LnhtbEyPQU/CQBCF7yb+h82YeJNdQEmt&#10;3RJD7EkPiASuQzu2Dd3ZprtA/fcOJz2+eS9vvpctR9epMw2h9WxhOjGgiEtftVxb2H4VDwmoEJEr&#10;7DyThR8KsMxvbzJMK3/hTzpvYq2khEOKFpoY+1TrUDbkMEx8Tyzetx8cRpFDrasBL1LuOj0zZqEd&#10;tiwfGuxp1VB53JychXG/261X5bZ+XhfF2/wd+dh+7K29vxtfX0BFGuNfGK74gg65MB38iaugOtFm&#10;tpAx0cL8yciIa2SaJHI6WHg04uk80/9X5L8AAAD//wMAUEsBAi0AFAAGAAgAAAAhALaDOJL+AAAA&#10;4QEAABMAAAAAAAAAAAAAAAAAAAAAAFtDb250ZW50X1R5cGVzXS54bWxQSwECLQAUAAYACAAAACEA&#10;OP0h/9YAAACUAQAACwAAAAAAAAAAAAAAAAAvAQAAX3JlbHMvLnJlbHNQSwECLQAUAAYACAAAACEA&#10;Aw5XQPYCAACkBgAADgAAAAAAAAAAAAAAAAAuAgAAZHJzL2Uyb0RvYy54bWxQSwECLQAUAAYACAAA&#10;ACEAk83IueAAAAANAQAADwAAAAAAAAAAAAAAAABQBQAAZHJzL2Rvd25yZXYueG1sUEsFBgAAAAAE&#10;AAQA8wAAAF0GAAAAAA==&#10;" adj="-1306,9509" strokecolor="red" strokeweight="2pt">
                <v:stroke joinstyle="round"/>
                <v:shadow on="t" color="black" opacity="22937f" origin=",.5" offset="0,.63889mm"/>
                <v:textbox inset="1.2699mm,1.2699mm,1.2699mm,1.2699mm">
                  <w:txbxContent>
                    <w:p w14:paraId="73D91845"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467D96">
                        <w:rPr>
                          <w:color w:val="FF0000"/>
                          <w:sz w:val="16"/>
                          <w:szCs w:val="16"/>
                          <w14:textOutline w14:w="9525" w14:cap="rnd" w14:cmpd="sng" w14:algn="ctr">
                            <w14:noFill/>
                            <w14:prstDash w14:val="solid"/>
                            <w14:bevel/>
                          </w14:textOutline>
                        </w:rPr>
                        <w:t>service booking</w:t>
                      </w:r>
                    </w:p>
                  </w:txbxContent>
                </v:textbox>
                <w10:wrap anchorx="page"/>
              </v:shape>
            </w:pict>
          </mc:Fallback>
        </mc:AlternateContent>
      </w:r>
      <w:r w:rsidRPr="00613769">
        <w:rPr>
          <w:rStyle w:val="None"/>
          <w:rFonts w:cs="Arial"/>
          <w:noProof/>
          <w:lang w:val="en-AU"/>
        </w:rPr>
        <mc:AlternateContent>
          <mc:Choice Requires="wps">
            <w:drawing>
              <wp:anchor distT="0" distB="0" distL="114300" distR="114300" simplePos="0" relativeHeight="251658280" behindDoc="0" locked="0" layoutInCell="1" allowOverlap="1" wp14:anchorId="5D89AFE1" wp14:editId="567F6F07">
                <wp:simplePos x="0" y="0"/>
                <wp:positionH relativeFrom="page">
                  <wp:posOffset>6496051</wp:posOffset>
                </wp:positionH>
                <wp:positionV relativeFrom="paragraph">
                  <wp:posOffset>1818005</wp:posOffset>
                </wp:positionV>
                <wp:extent cx="1028700" cy="376555"/>
                <wp:effectExtent l="114300" t="19050" r="57150" b="99695"/>
                <wp:wrapNone/>
                <wp:docPr id="15" name="Speech Bubble: Rectangle 15"/>
                <wp:cNvGraphicFramePr/>
                <a:graphic xmlns:a="http://schemas.openxmlformats.org/drawingml/2006/main">
                  <a:graphicData uri="http://schemas.microsoft.com/office/word/2010/wordprocessingShape">
                    <wps:wsp>
                      <wps:cNvSpPr/>
                      <wps:spPr>
                        <a:xfrm>
                          <a:off x="0" y="0"/>
                          <a:ext cx="1028700" cy="376555"/>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0E8D9178"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sidRPr="00467D96">
                              <w:rPr>
                                <w:color w:val="FF0000"/>
                                <w:sz w:val="16"/>
                                <w:szCs w:val="16"/>
                                <w14:textOutline w14:w="9525" w14:cap="rnd" w14:cmpd="sng" w14:algn="ctr">
                                  <w14:noFill/>
                                  <w14:prstDash w14:val="solid"/>
                                  <w14:bevel/>
                                </w14:textOutline>
                              </w:rPr>
                              <w:t>Irregular 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9AFE1" id="Speech Bubble: Rectangle 15" o:spid="_x0000_s1027" type="#_x0000_t61" style="position:absolute;left:0;text-align:left;margin-left:511.5pt;margin-top:143.15pt;width:81pt;height:29.65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BTK/AIAAKsGAAAOAAAAZHJzL2Uyb0RvYy54bWysVUtv2zAMvg/YfxB0b+28miyoUwQpMgwo&#10;uqLp0LMiS7EHWdIkOU7260fRzmvtpcN8UESJj48fKeb2blcpshXOl0ZntHedUiI0N3mpNxn98bK8&#10;mlDiA9M5U0aLjO6Fp3ezz59uGzsVfVMYlQtHwIn208ZmtAjBTpPE80JUzF8bKzRcSuMqFkB0myR3&#10;rAHvlUr6aXqTNMbl1hkuvIfT+/aSztC/lIKH71J6EYjKKGALuDpc13FNZrdsunHMFiXvYLB/QFGx&#10;UkPQo6t7FhipXfnGVVVyZ7yR4ZqbKjFSllxgDpBNL/0rm1XBrMBcgBxvjzT5/+eWP25X9skBDY31&#10;Uw/bmMVOuir+Aj6yQ7L2R7LELhAOh720PxmnwCmHu8H4ZjQaRTaTk7V1PnwVpiJxk9FG5BvxDBVZ&#10;MKVMHZAvtn3wAYnLiWYVdAjLf/YokZWCOmyZIlejm3Q47Ap1ptS/VPoynnThO5cA5AAg+vdGlfmy&#10;VAoFt1kvlCPgP6NL/DrjCzWlSZPR/miIaTJoT6lYi/tCz1+6S+F7z12Ec8980YZFD21aztQ6b7lT&#10;OuIT2LkdM0CVcKsib8ha1e6Z5UD3pBch5WXktT+I8UCAto5QUXImvJahwA6KpXuTNeq150zZgrWg&#10;BqNo3ULpssKSHjGgdAHP2wFiP/UP7sJeiRhU6WchSZljGyEK3rHVvkIYEwD+8BahaGgQFSUU64O2&#10;nUm0bjF+0P5ohPGNDkd7DdMLeTlLLm7Dbr2D7OA5xNt4sjb5/skRKABm5i1fllD4B+bDE3PQ1NDd&#10;MDDDd1ikMtBgpttRUhj3+73zqA9vHm4paWBYZdT/qpkTlKhvGqbBcDTuwaAN54I7F9bngq6rhYHG&#10;ByCADrddQ7mgUISKSGeqV5it8xgZZKY5xM8oD+4gLEJbQpjOXMznqAZTzbLwoFeWxwCRx9j2L7tX&#10;5mw3CAKMkEdzGG5sig+27bmTbrTUZl4HI8sQL0/cdgJMROzGbnrHkXsuo9bpP2b2BwAA//8DAFBL&#10;AwQUAAYACAAAACEAypUxxuIAAAANAQAADwAAAGRycy9kb3ducmV2LnhtbEyPwU7DMBBE70j8g7VI&#10;3KjThEYhxKlQRU5wKKVqr9t4SaLG6yh22/D3uCd6nNnR7JtiOZlenGl0nWUF81kEgri2uuNGwfa7&#10;espAOI+ssbdMCn7JwbK8vysw1/bCX3Te+EaEEnY5Kmi9H3IpXd2SQTezA3G4/djRoA9ybKQe8RLK&#10;TS/jKEqlwY7DhxYHWrVUHzcno2Da73brVb1tXtZV9Z58IB+7z71Sjw/T2ysIT5P/D8MVP6BDGZgO&#10;9sTaiT7oKE7CGK8gztIExDUyzxbBOihInhcpyLKQtyvKPwAAAP//AwBQSwECLQAUAAYACAAAACEA&#10;toM4kv4AAADhAQAAEwAAAAAAAAAAAAAAAAAAAAAAW0NvbnRlbnRfVHlwZXNdLnhtbFBLAQItABQA&#10;BgAIAAAAIQA4/SH/1gAAAJQBAAALAAAAAAAAAAAAAAAAAC8BAABfcmVscy8ucmVsc1BLAQItABQA&#10;BgAIAAAAIQAo4BTK/AIAAKsGAAAOAAAAAAAAAAAAAAAAAC4CAABkcnMvZTJvRG9jLnhtbFBLAQIt&#10;ABQABgAIAAAAIQDKlTHG4gAAAA0BAAAPAAAAAAAAAAAAAAAAAFYFAABkcnMvZG93bnJldi54bWxQ&#10;SwUGAAAAAAQABADzAAAAZQYAAAAA&#10;" adj="-1306,9509" strokecolor="red" strokeweight="2pt">
                <v:stroke joinstyle="round"/>
                <v:shadow on="t" color="black" opacity="22937f" origin=",.5" offset="0,.63889mm"/>
                <v:textbox inset="1.2699mm,1.2699mm,1.2699mm,1.2699mm">
                  <w:txbxContent>
                    <w:p w14:paraId="0E8D9178"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sidRPr="00467D96">
                        <w:rPr>
                          <w:color w:val="FF0000"/>
                          <w:sz w:val="16"/>
                          <w:szCs w:val="16"/>
                          <w14:textOutline w14:w="9525" w14:cap="rnd" w14:cmpd="sng" w14:algn="ctr">
                            <w14:noFill/>
                            <w14:prstDash w14:val="solid"/>
                            <w14:bevel/>
                          </w14:textOutline>
                        </w:rPr>
                        <w:t>Irregular service booking</w:t>
                      </w:r>
                    </w:p>
                  </w:txbxContent>
                </v:textbox>
                <w10:wrap anchorx="page"/>
              </v:shape>
            </w:pict>
          </mc:Fallback>
        </mc:AlternateContent>
      </w:r>
      <w:r w:rsidRPr="00613769">
        <w:rPr>
          <w:noProof/>
          <w:lang w:val="en-AU"/>
        </w:rPr>
        <w:drawing>
          <wp:inline distT="0" distB="0" distL="0" distR="0" wp14:anchorId="11422101" wp14:editId="30F8DA70">
            <wp:extent cx="5727700" cy="2597962"/>
            <wp:effectExtent l="19050" t="19050" r="25400" b="12065"/>
            <wp:docPr id="1073741899" name="Picture 10737418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165"/>
                    <a:stretch>
                      <a:fillRect/>
                    </a:stretch>
                  </pic:blipFill>
                  <pic:spPr>
                    <a:xfrm>
                      <a:off x="0" y="0"/>
                      <a:ext cx="5727700" cy="2597962"/>
                    </a:xfrm>
                    <a:prstGeom prst="rect">
                      <a:avLst/>
                    </a:prstGeom>
                    <a:ln>
                      <a:solidFill>
                        <a:schemeClr val="tx1"/>
                      </a:solidFill>
                    </a:ln>
                  </pic:spPr>
                </pic:pic>
              </a:graphicData>
            </a:graphic>
          </wp:inline>
        </w:drawing>
      </w:r>
    </w:p>
    <w:p w14:paraId="16242B54" w14:textId="77777777" w:rsidR="00FB64FA" w:rsidRPr="00613769" w:rsidRDefault="00FB64FA">
      <w:pPr>
        <w:pStyle w:val="Steps"/>
        <w:spacing w:before="0" w:after="0"/>
        <w:rPr>
          <w:lang w:val="en-AU"/>
        </w:rPr>
      </w:pPr>
      <w:r w:rsidRPr="00613769">
        <w:rPr>
          <w:rStyle w:val="None"/>
          <w:rFonts w:cs="Arial"/>
          <w:lang w:val="en-AU"/>
          <w14:textOutline w14:w="12700" w14:cap="flat" w14:cmpd="sng" w14:algn="ctr">
            <w14:noFill/>
            <w14:prstDash w14:val="solid"/>
            <w14:miter w14:lim="400000"/>
          </w14:textOutline>
        </w:rPr>
        <w:t xml:space="preserve">The </w:t>
      </w:r>
      <w:r w:rsidRPr="00613769">
        <w:rPr>
          <w:rStyle w:val="None"/>
          <w:rFonts w:cs="Arial"/>
          <w:lang w:val="en-AU"/>
        </w:rPr>
        <w:t>details of the service booking will display.</w:t>
      </w:r>
    </w:p>
    <w:p w14:paraId="049EFAE7" w14:textId="77777777" w:rsidR="00FB64FA" w:rsidRPr="00613769" w:rsidRDefault="00FB64FA">
      <w:pPr>
        <w:pStyle w:val="Steps"/>
        <w:spacing w:before="0" w:after="0"/>
        <w:rPr>
          <w:rStyle w:val="Hyperlink0"/>
          <w:lang w:val="en-AU"/>
        </w:rPr>
      </w:pPr>
      <w:r w:rsidRPr="00613769">
        <w:rPr>
          <w:rStyle w:val="None"/>
          <w:rFonts w:cs="Arial"/>
          <w:lang w:val="en-AU"/>
        </w:rPr>
        <w:t>3. I</w:t>
      </w:r>
      <w:r w:rsidRPr="00613769">
        <w:rPr>
          <w:rStyle w:val="None"/>
          <w:rFonts w:cs="Arial"/>
          <w:lang w:val="en-AU"/>
          <w14:textOutline w14:w="12700" w14:cap="flat" w14:cmpd="sng" w14:algn="ctr">
            <w14:noFill/>
            <w14:prstDash w14:val="solid"/>
            <w14:miter w14:lim="400000"/>
          </w14:textOutline>
        </w:rPr>
        <w:t xml:space="preserve">n the </w:t>
      </w:r>
      <w:r w:rsidRPr="00613769">
        <w:rPr>
          <w:rStyle w:val="Hyperlink0"/>
          <w:lang w:val="en-AU"/>
        </w:rPr>
        <w:t>View Support Booking Details</w:t>
      </w:r>
      <w:r w:rsidRPr="00613769">
        <w:rPr>
          <w:rStyle w:val="None"/>
          <w:rFonts w:cs="Arial"/>
          <w:b/>
          <w:lang w:val="en-AU"/>
          <w14:textOutline w14:w="12700" w14:cap="flat" w14:cmpd="sng" w14:algn="ctr">
            <w14:noFill/>
            <w14:prstDash w14:val="solid"/>
            <w14:miter w14:lim="400000"/>
          </w14:textOutline>
        </w:rPr>
        <w:t>,</w:t>
      </w:r>
      <w:r w:rsidRPr="00613769">
        <w:rPr>
          <w:rStyle w:val="None"/>
          <w:rFonts w:cs="Arial"/>
          <w:lang w:val="en-AU"/>
          <w14:textOutline w14:w="12700" w14:cap="flat" w14:cmpd="sng" w14:algn="ctr">
            <w14:noFill/>
            <w14:prstDash w14:val="solid"/>
            <w14:miter w14:lim="400000"/>
          </w14:textOutline>
        </w:rPr>
        <w:t xml:space="preserve"> select </w:t>
      </w:r>
      <w:r w:rsidRPr="00613769">
        <w:rPr>
          <w:rStyle w:val="Hyperlink0"/>
          <w:lang w:val="en-AU"/>
        </w:rPr>
        <w:t>Update Allocation.</w:t>
      </w:r>
    </w:p>
    <w:p w14:paraId="620C2B09" w14:textId="77777777" w:rsidR="00FB64FA" w:rsidRPr="00613769" w:rsidRDefault="00FB64FA" w:rsidP="00FB64FA">
      <w:pPr>
        <w:pStyle w:val="Steps"/>
        <w:spacing w:before="0" w:after="0"/>
        <w:rPr>
          <w:rStyle w:val="Hyperlink0"/>
          <w:lang w:val="en-AU"/>
        </w:rPr>
      </w:pPr>
      <w:r w:rsidRPr="00613769">
        <w:rPr>
          <w:noProof/>
          <w:lang w:val="en-AU"/>
        </w:rPr>
        <mc:AlternateContent>
          <mc:Choice Requires="wps">
            <w:drawing>
              <wp:anchor distT="0" distB="0" distL="114300" distR="114300" simplePos="0" relativeHeight="251658282" behindDoc="0" locked="0" layoutInCell="1" allowOverlap="1" wp14:anchorId="55E0C192" wp14:editId="51837CCC">
                <wp:simplePos x="0" y="0"/>
                <wp:positionH relativeFrom="column">
                  <wp:posOffset>4010026</wp:posOffset>
                </wp:positionH>
                <wp:positionV relativeFrom="paragraph">
                  <wp:posOffset>2529205</wp:posOffset>
                </wp:positionV>
                <wp:extent cx="838200" cy="257175"/>
                <wp:effectExtent l="38100" t="19050" r="57150" b="104775"/>
                <wp:wrapNone/>
                <wp:docPr id="1073741824" name="Rectangle 1073741824"/>
                <wp:cNvGraphicFramePr/>
                <a:graphic xmlns:a="http://schemas.openxmlformats.org/drawingml/2006/main">
                  <a:graphicData uri="http://schemas.microsoft.com/office/word/2010/wordprocessingShape">
                    <wps:wsp>
                      <wps:cNvSpPr/>
                      <wps:spPr>
                        <a:xfrm>
                          <a:off x="0" y="0"/>
                          <a:ext cx="838200" cy="25717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2776DE5A" id="Rectangle 1073741824" o:spid="_x0000_s1026" style="position:absolute;margin-left:315.75pt;margin-top:199.15pt;width:66pt;height:20.25pt;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R0vQIAABEGAAAOAAAAZHJzL2Uyb0RvYy54bWysVMlu2zAQvRfoPxC8N/KSNIYROTASuCgQ&#10;pEGcImeaoiwBFMkOacvp13dmJC9JeklRH2iOOMubN8vV9a6xYmsg1t7lcng2kMI47YvarXP582nx&#10;ZSJFTMoVynpncvlioryeff501YapGfnK28KAQCcuTtuQyyqlMM2yqCvTqHjmg3H4WHpoVEIR1lkB&#10;qkXvjc1Gg8HXrPVQBPDaxIhfb7tHOWP/ZWl0+lGW0SRhc4nYEp/A54rObHalpmtQoap1D0P9A4pG&#10;1Q6DHlzdqqTEBup3rppag4++TGfaN5kvy1obzgGzGQ7eZLOsVDCcC5ITw4Gm+P/c6vvtMjwA0tCG&#10;OI14pSx2JTT0j/jEjsl6OZBldklo/DgZT7AAUmh8Gl1cDi8viMzsaBwgpm/GN4IuuQSsBVOktncx&#10;dap7FYrl/KK2luthnWjJ6Tn7V9gWpVWdcfS2LkiRTCKsVzcWxFZhdReLAf56DK/UKMqtilWnx09d&#10;3cFvXNEhsY4cGu4YhMfJb5KBZVW0YmU38KiKXI4nQ4JU1JTQaEzxUMB2IqgsgU/Pdaq4ckTZO5is&#10;131XNlSqAzW+IOsOSp8Vc+n3GFh6BS+GMWM/1o1v6cUaCmrdoylFXXD5GIXu2eq6H8cTwe9nAMvG&#10;BqRYIrsftO1NyLrD+EH7gxHH9y4d7B1uDeblJDm6rnzx8gAC6eY8YtCLGst8p2J6UIAjPJS0ltIP&#10;PErrsZ18f5Oi8vD7b99JHycLX6VocSXkMv7aKDBS2O8OZ+4cuxzXWToV4FRYnQpu09x47EsEguj4&#10;2rcPJMsi8l+Cb55xg80pMsrKaYyfS51gL9ykrmC4A7WZz1kNd0dQ6c4tg6YAxBo1+dPuWUHo5y3h&#10;oN77/QpR0zdj1+mSZQzzTcLh45k8cosdRwLuHe69fkfSYjuVWeu4yWd/AAAA//8DAFBLAwQUAAYA&#10;CAAAACEAqkOCw98AAAALAQAADwAAAGRycy9kb3ducmV2LnhtbEyPQU7DMBBF90jcwRokNog6xTSE&#10;EKeKKlHYYjiAG5skajyOYrdxb8+wguXMPP15v9omN7KzncPgUcJ6lQGz2HozYCfh6/P1vgAWokaj&#10;R49WwsUG2NbXV5UujV/ww55V7BiFYCi1hD7GqeQ8tL11Oqz8ZJFu3352OtI4d9zMeqFwN/KHLMu5&#10;0wPSh15Pdtfb9qhOTsJObdIlNQ3evb8tWdxHZY57JeXtTWpegEWb4h8Mv/qkDjU5HfwJTWCjhFys&#10;N4RKEM+FAEbEUy5oc5DwKIoCeF3x/x3qHwAAAP//AwBQSwECLQAUAAYACAAAACEAtoM4kv4AAADh&#10;AQAAEwAAAAAAAAAAAAAAAAAAAAAAW0NvbnRlbnRfVHlwZXNdLnhtbFBLAQItABQABgAIAAAAIQA4&#10;/SH/1gAAAJQBAAALAAAAAAAAAAAAAAAAAC8BAABfcmVscy8ucmVsc1BLAQItABQABgAIAAAAIQCV&#10;FrR0vQIAABEGAAAOAAAAAAAAAAAAAAAAAC4CAABkcnMvZTJvRG9jLnhtbFBLAQItABQABgAIAAAA&#10;IQCqQ4LD3wAAAAsBAAAPAAAAAAAAAAAAAAAAABcFAABkcnMvZG93bnJldi54bWxQSwUGAAAAAAQA&#10;BADzAAAAIwYAAAAA&#10;" filled="f" strokecolor="red" strokeweight="2pt">
                <v:stroke joinstyle="round"/>
                <v:shadow on="t" color="black" opacity="22937f" origin=",.5" offset="0,.63889mm"/>
                <v:textbox style="mso-fit-shape-to-text:t" inset="1.2699mm,1.2699mm,1.2699mm,1.2699mm"/>
              </v:rect>
            </w:pict>
          </mc:Fallback>
        </mc:AlternateContent>
      </w:r>
      <w:r w:rsidRPr="00613769">
        <w:rPr>
          <w:noProof/>
          <w:lang w:val="en-AU"/>
        </w:rPr>
        <w:drawing>
          <wp:inline distT="0" distB="0" distL="0" distR="0" wp14:anchorId="78656F87" wp14:editId="667496EF">
            <wp:extent cx="5727700" cy="2837832"/>
            <wp:effectExtent l="19050" t="19050" r="25400" b="19685"/>
            <wp:docPr id="1073741904" name="Picture 107374190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text, application, email&#10;&#10;Description automatically generated"/>
                    <pic:cNvPicPr/>
                  </pic:nvPicPr>
                  <pic:blipFill>
                    <a:blip r:embed="rId166"/>
                    <a:stretch>
                      <a:fillRect/>
                    </a:stretch>
                  </pic:blipFill>
                  <pic:spPr>
                    <a:xfrm>
                      <a:off x="0" y="0"/>
                      <a:ext cx="5727700" cy="2837832"/>
                    </a:xfrm>
                    <a:prstGeom prst="rect">
                      <a:avLst/>
                    </a:prstGeom>
                    <a:ln>
                      <a:solidFill>
                        <a:schemeClr val="tx1"/>
                      </a:solidFill>
                    </a:ln>
                  </pic:spPr>
                </pic:pic>
              </a:graphicData>
            </a:graphic>
          </wp:inline>
        </w:drawing>
      </w:r>
    </w:p>
    <w:p w14:paraId="07DBDE2D" w14:textId="77777777" w:rsidR="00FB64FA" w:rsidRPr="00613769" w:rsidRDefault="00FB64FA" w:rsidP="00FB64FA">
      <w:pPr>
        <w:pStyle w:val="Steps"/>
        <w:spacing w:before="0" w:after="0"/>
        <w:rPr>
          <w:rStyle w:val="PageNumber"/>
          <w:rFonts w:cs="Arial"/>
          <w:lang w:val="en-AU"/>
        </w:rPr>
      </w:pPr>
    </w:p>
    <w:p w14:paraId="18E71906" w14:textId="77777777" w:rsidR="00FB64FA" w:rsidRPr="00613769" w:rsidRDefault="00FB64FA">
      <w:pPr>
        <w:pStyle w:val="Steps"/>
        <w:spacing w:before="0" w:after="0"/>
        <w:rPr>
          <w:rStyle w:val="None"/>
          <w:rFonts w:cs="Arial"/>
          <w:lang w:val="en-AU"/>
        </w:rPr>
      </w:pPr>
      <w:r w:rsidRPr="00613769">
        <w:rPr>
          <w:rStyle w:val="None"/>
          <w:rFonts w:cs="Arial"/>
          <w:lang w:val="en-AU"/>
        </w:rPr>
        <w:t xml:space="preserve">4. Reduce the </w:t>
      </w:r>
      <w:r w:rsidRPr="00613769">
        <w:rPr>
          <w:rStyle w:val="Hyperlink0"/>
          <w:lang w:val="en-AU"/>
        </w:rPr>
        <w:t>Quantity</w:t>
      </w:r>
      <w:r w:rsidRPr="00613769">
        <w:rPr>
          <w:rStyle w:val="None"/>
          <w:rFonts w:cs="Arial"/>
          <w:lang w:val="en-AU"/>
        </w:rPr>
        <w:t xml:space="preserve"> by the amount of additional funding required. Check the </w:t>
      </w:r>
      <w:r w:rsidRPr="00613769">
        <w:rPr>
          <w:rStyle w:val="Hyperlink0"/>
          <w:lang w:val="en-AU"/>
        </w:rPr>
        <w:t>Declaration</w:t>
      </w:r>
      <w:r w:rsidRPr="00613769">
        <w:rPr>
          <w:rStyle w:val="None"/>
          <w:rFonts w:cs="Arial"/>
          <w:lang w:val="en-AU"/>
        </w:rPr>
        <w:t xml:space="preserve"> to confirm that the service booking reflects what you have discussed and agreed with the participant.</w:t>
      </w:r>
    </w:p>
    <w:p w14:paraId="74B7C941" w14:textId="77777777" w:rsidR="00FB64FA" w:rsidRPr="00613769" w:rsidRDefault="00FB64FA" w:rsidP="00FB64FA">
      <w:pPr>
        <w:pStyle w:val="Steps"/>
        <w:spacing w:before="0" w:after="0"/>
        <w:rPr>
          <w:rStyle w:val="None"/>
          <w:rFonts w:cs="Arial"/>
          <w:lang w:val="en-AU"/>
        </w:rPr>
      </w:pPr>
      <w:r w:rsidRPr="00613769">
        <w:rPr>
          <w:noProof/>
          <w:lang w:val="en-AU"/>
        </w:rPr>
        <w:lastRenderedPageBreak/>
        <mc:AlternateContent>
          <mc:Choice Requires="wps">
            <w:drawing>
              <wp:anchor distT="0" distB="0" distL="114300" distR="114300" simplePos="0" relativeHeight="251658283" behindDoc="0" locked="0" layoutInCell="1" allowOverlap="1" wp14:anchorId="21CF49A2" wp14:editId="3C57715B">
                <wp:simplePos x="0" y="0"/>
                <wp:positionH relativeFrom="column">
                  <wp:posOffset>3028950</wp:posOffset>
                </wp:positionH>
                <wp:positionV relativeFrom="paragraph">
                  <wp:posOffset>2045970</wp:posOffset>
                </wp:positionV>
                <wp:extent cx="923925" cy="657225"/>
                <wp:effectExtent l="38100" t="19050" r="66675" b="104775"/>
                <wp:wrapNone/>
                <wp:docPr id="1073741825" name="Rectangle 1073741825"/>
                <wp:cNvGraphicFramePr/>
                <a:graphic xmlns:a="http://schemas.openxmlformats.org/drawingml/2006/main">
                  <a:graphicData uri="http://schemas.microsoft.com/office/word/2010/wordprocessingShape">
                    <wps:wsp>
                      <wps:cNvSpPr/>
                      <wps:spPr>
                        <a:xfrm>
                          <a:off x="0" y="0"/>
                          <a:ext cx="923925" cy="6572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42671" id="Rectangle 1073741825" o:spid="_x0000_s1026" style="position:absolute;margin-left:238.5pt;margin-top:161.1pt;width:72.75pt;height:51.7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4HmwQIAABEGAAAOAAAAZHJzL2Uyb0RvYy54bWysVMlu2zAQvRfoPxC8N/ISZzEiB0YCFwWC&#10;xIhT5ExTpCWAItkhbdn9+g5H8pKklxT1geaIs7x5s9zcbmvDNgpC5WzO+2c9zpSVrqjsKuc/X2bf&#10;rjgLUdhCGGdVzncq8NvJ1y83jR+rgSudKRQwdGLDuPE5L2P04ywLslS1CGfOK4uP2kEtIoqwygoQ&#10;DXqvTTbo9S6yxkHhwUkVAn69bx/5hPxrrWR80jqoyEzOEVukE+hcpjOb3IjxCoQvK9nBEP+AohaV&#10;xaAHV/ciCraG6oOrupLggtPxTLo6c1pXUlEOmE2/9y6bRSm8olyQnOAPNIX/51Y+bhZ+DkhD48M4&#10;4DVlsdVQp3/Ex7ZE1u5AltpGJvHj9WB4PRhxJvHpYnQ5wDt6yY7GHkL8rlzN0iXngLUgisTmIcRW&#10;da+SYlk3q4yhehjLmpwPRuc9LJkU2BbaiNY4OFMVSTGZBFgt7wywjcDqzmY9/HUY3qilKPcilK0e&#10;PbV1B7e2RYvE2ORQUccgPEp+HRUsyqJhS7OGZ1HkfHjVT5CKKiU0GKZ4KGA7JagkgYuvVSypcomy&#10;DzBJr/0ujC9FC2o4StYtlC4r4tLtMZD0Bl7wQ8J+rBvd4s6oFNTYZ6VZVVD5CIXs2Gq7H8cTwe9n&#10;AMtGBklRI7uftO1MknWL8ZP2ByOK72w82FvcGsTLSXLpunTFbg4M6aY8gpezCsv8IEKcC8AR7vO0&#10;luITHto4bCfX3TgrHfz+2/ekj5OFr5w1uBJyHn6tBSjOzA+LM3c+uuzjOounApwKy1PBrus7h32J&#10;QBAdXbv2gWhIRP41uPoVN9g0RUZZWInxcy4j7IW72BYMd6BU0ymp4e7wIj7YhZcpQGItNfnL9lWA&#10;7+Yt4qA+uv0KEeN3Y9fqJkvrpuvodEUzeeQWOy4JuHeo97odmRbbqUxax00++QMAAP//AwBQSwME&#10;FAAGAAgAAAAhAIN7qXfhAAAACwEAAA8AAABkcnMvZG93bnJldi54bWxMj8FOwzAQRO9I/IO1SFwQ&#10;dTBtU0KcCpCQgEtF2w/YxtskIrZD7KSBr2c5wXE0o5k3+XqyrRipD413Gm5mCQhypTeNqzTsd8/X&#10;KxAhojPYekcavijAujg/yzEz/uTeadzGSnCJCxlqqGPsMilDWZPFMPMdOfaOvrcYWfaVND2euNy2&#10;UiXJUlpsHC/U2NFTTeXHdrAaNvT4ukmPo6H57u3OfF99vtCAWl9eTA/3ICJN8S8Mv/iMDgUzHfzg&#10;TBCthnma8peo4VYpBYITS6UWIA5sqUUKssjl/w/FDwAAAP//AwBQSwECLQAUAAYACAAAACEAtoM4&#10;kv4AAADhAQAAEwAAAAAAAAAAAAAAAAAAAAAAW0NvbnRlbnRfVHlwZXNdLnhtbFBLAQItABQABgAI&#10;AAAAIQA4/SH/1gAAAJQBAAALAAAAAAAAAAAAAAAAAC8BAABfcmVscy8ucmVsc1BLAQItABQABgAI&#10;AAAAIQDYI4HmwQIAABEGAAAOAAAAAAAAAAAAAAAAAC4CAABkcnMvZTJvRG9jLnhtbFBLAQItABQA&#10;BgAIAAAAIQCDe6l34QAAAAsBAAAPAAAAAAAAAAAAAAAAABsFAABkcnMvZG93bnJldi54bWxQSwUG&#10;AAAAAAQABADzAAAAKQYAAAAA&#10;" filled="f" strokecolor="red" strokeweight="2pt">
                <v:stroke joinstyle="round"/>
                <v:shadow on="t" color="black" opacity="22937f" origin=",.5" offset="0,.63889mm"/>
                <v:textbox inset="1.2699mm,1.2699mm,1.2699mm,1.2699mm"/>
              </v:rect>
            </w:pict>
          </mc:Fallback>
        </mc:AlternateContent>
      </w:r>
      <w:r w:rsidRPr="00613769">
        <w:rPr>
          <w:noProof/>
          <w:lang w:val="en-AU"/>
        </w:rPr>
        <mc:AlternateContent>
          <mc:Choice Requires="wps">
            <w:drawing>
              <wp:anchor distT="0" distB="0" distL="114300" distR="114300" simplePos="0" relativeHeight="251658284" behindDoc="0" locked="0" layoutInCell="1" allowOverlap="1" wp14:anchorId="045CFC3F" wp14:editId="01A48256">
                <wp:simplePos x="0" y="0"/>
                <wp:positionH relativeFrom="column">
                  <wp:posOffset>5019674</wp:posOffset>
                </wp:positionH>
                <wp:positionV relativeFrom="paragraph">
                  <wp:posOffset>3074670</wp:posOffset>
                </wp:positionV>
                <wp:extent cx="676275" cy="323850"/>
                <wp:effectExtent l="38100" t="19050" r="66675" b="95250"/>
                <wp:wrapNone/>
                <wp:docPr id="1073741866" name="Rectangle 1073741866"/>
                <wp:cNvGraphicFramePr/>
                <a:graphic xmlns:a="http://schemas.openxmlformats.org/drawingml/2006/main">
                  <a:graphicData uri="http://schemas.microsoft.com/office/word/2010/wordprocessingShape">
                    <wps:wsp>
                      <wps:cNvSpPr/>
                      <wps:spPr>
                        <a:xfrm>
                          <a:off x="0" y="0"/>
                          <a:ext cx="676275" cy="3238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9F408" id="Rectangle 1073741866" o:spid="_x0000_s1026" style="position:absolute;margin-left:395.25pt;margin-top:242.1pt;width:53.25pt;height:25.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HrZwwIAABEGAAAOAAAAZHJzL2Uyb0RvYy54bWysVEtPGzEQvlfqf7B8L5sHARSxQREoVSUE&#10;iFBxdrx2diWv7Y692aS/vuPZzQPohao5OJ71PL755nF9s60N2ygIlbM5H54NOFNWuqKy65z/fFl8&#10;u+IsRGELYZxVOd+pwG9mX79ct36qRq50plDA0IkN09bnvIzRT7MsyFLVIpw5ryw+age1iCjCOitA&#10;tOi9NtloMLjIWgeFBydVCPj1rnvkM/KvtZLxUeugIjM5R2yRTqBzlc5sdi2maxC+rGQPQ/wDilpU&#10;FoMeXN2JKFgD1QdXdSXBBafjmXR15rSupKIcMJvh4F02y1J4RbkgOcEfaAr/z6182Cz9EyANrQ/T&#10;gNeUxVZDnf4RH9sSWbsDWWobmcSPF5cXo8sJZxKfxqPx1YTIzI7GHkL8rlzN0iXngLUgisTmPkQM&#10;iKp7lRTLukVlDNXDWNbmfDQ5H2DJpMC20EZ0xsGZqkiKySTAenVrgG0EVnexGOAvFRQdv1FLUe5E&#10;KDs9eurqDq6xRWdgbHKoqGMQHiXfRAXLsmjZyjTwLArM82qYIBVVSmg0TvFQwHZKUEkCF1+rWFLl&#10;EmUfYJJe910YX4oO1HiSrHvsXVaUh9tjIOkNvODHhP1YN7rFnVEpqLHPSrOqoPIRCtmz1XU/jieC&#10;388AUkYGSVEju5+07U2SdYfxk/YHI4rvbDzYW9waxMtJcum6csXuCRjSTXkELxcVlvlehPgkAEd4&#10;yNNaio94aOOwnVx/46x08Ptv35M+Tha+ctbiSsh5+NUIUJyZHxZn7nxyOcR1Fk8FOBVWp4Jt6luH&#10;fYlAEB1d+/aBaEhE/jW4+hU32DxFRllYifFzLiPshdvYFQx3oFTzOanh7vAi3tullylAYi01+cv2&#10;VYDv5y3ioD64/QoR03dj1+kmS+vmTXS6opk8cosdlwTcO9R7/Y5Mi+1UJq3jJp/9AQAA//8DAFBL&#10;AwQUAAYACAAAACEANacFVeIAAAALAQAADwAAAGRycy9kb3ducmV2LnhtbEyPy07DMBBF90j8gzVI&#10;bBB1GhLyIE4FSEi0m4qWD5jG0yRqbIfYSQNfj1mV5WiO7j23WM2qYxMNtjVawHIRACNdGdnqWsDn&#10;/u0+BWYdaomd0STgmyysyuurAnNpzvqDpp2rmQ/RNkcBjXN9zrmtGlJoF6Yn7X9HMyh0/hxqLgc8&#10;+3DV8TAIHrnCVvuGBnt6bag67UYlYEsv621ynCRF+00mf+6+3mlEIW5v5ucnYI5md4HhT9+rQ+md&#10;DmbU0rJOQJIFsUcFRGkUAvNEmiV+3UFA/BCHwMuC/99Q/gIAAP//AwBQSwECLQAUAAYACAAAACEA&#10;toM4kv4AAADhAQAAEwAAAAAAAAAAAAAAAAAAAAAAW0NvbnRlbnRfVHlwZXNdLnhtbFBLAQItABQA&#10;BgAIAAAAIQA4/SH/1gAAAJQBAAALAAAAAAAAAAAAAAAAAC8BAABfcmVscy8ucmVsc1BLAQItABQA&#10;BgAIAAAAIQC4wHrZwwIAABEGAAAOAAAAAAAAAAAAAAAAAC4CAABkcnMvZTJvRG9jLnhtbFBLAQIt&#10;ABQABgAIAAAAIQA1pwVV4gAAAAsBAAAPAAAAAAAAAAAAAAAAAB0FAABkcnMvZG93bnJldi54bWxQ&#10;SwUGAAAAAAQABADzAAAALAY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528311D8" wp14:editId="0950714D">
            <wp:extent cx="5727700" cy="3410222"/>
            <wp:effectExtent l="19050" t="19050" r="25400" b="19050"/>
            <wp:docPr id="1073741907" name="Picture 107374190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4" name="Picture 1073741824" descr="Graphical user interface, text, application, email&#10;&#10;Description automatically generated"/>
                    <pic:cNvPicPr/>
                  </pic:nvPicPr>
                  <pic:blipFill>
                    <a:blip r:embed="rId167"/>
                    <a:stretch>
                      <a:fillRect/>
                    </a:stretch>
                  </pic:blipFill>
                  <pic:spPr>
                    <a:xfrm>
                      <a:off x="0" y="0"/>
                      <a:ext cx="5727700" cy="3410222"/>
                    </a:xfrm>
                    <a:prstGeom prst="rect">
                      <a:avLst/>
                    </a:prstGeom>
                    <a:ln>
                      <a:solidFill>
                        <a:schemeClr val="tx1"/>
                      </a:solidFill>
                    </a:ln>
                  </pic:spPr>
                </pic:pic>
              </a:graphicData>
            </a:graphic>
          </wp:inline>
        </w:drawing>
      </w:r>
    </w:p>
    <w:p w14:paraId="49B0A6CB" w14:textId="77777777" w:rsidR="00FB64FA" w:rsidRPr="00613769" w:rsidRDefault="00FB64FA" w:rsidP="00FB64FA">
      <w:pPr>
        <w:pStyle w:val="Steps"/>
        <w:spacing w:before="0" w:after="0"/>
        <w:rPr>
          <w:rStyle w:val="None"/>
          <w:rFonts w:cs="Arial"/>
          <w:lang w:val="en-AU"/>
        </w:rPr>
      </w:pPr>
    </w:p>
    <w:p w14:paraId="18FB8E0B" w14:textId="77777777" w:rsidR="00FB64FA" w:rsidRPr="00613769" w:rsidRDefault="00FB64FA" w:rsidP="005F3D48">
      <w:pPr>
        <w:pStyle w:val="Steps"/>
        <w:numPr>
          <w:ilvl w:val="0"/>
          <w:numId w:val="110"/>
        </w:numPr>
        <w:spacing w:before="0" w:after="0"/>
        <w:rPr>
          <w:rStyle w:val="Hyperlink0"/>
          <w:lang w:val="en-AU"/>
        </w:rPr>
      </w:pPr>
      <w:r w:rsidRPr="00613769">
        <w:rPr>
          <w:rStyle w:val="None"/>
          <w:rFonts w:cs="Arial"/>
          <w:lang w:val="en-AU"/>
          <w14:textOutline w14:w="12700" w14:cap="flat" w14:cmpd="sng" w14:algn="ctr">
            <w14:noFill/>
            <w14:prstDash w14:val="solid"/>
            <w14:miter w14:lim="400000"/>
          </w14:textOutline>
        </w:rPr>
        <w:t xml:space="preserve">Select </w:t>
      </w:r>
      <w:r w:rsidRPr="00613769">
        <w:rPr>
          <w:rStyle w:val="Hyperlink0"/>
          <w:lang w:val="en-AU"/>
        </w:rPr>
        <w:t>Submit.</w:t>
      </w:r>
    </w:p>
    <w:p w14:paraId="0584FCBD" w14:textId="77777777" w:rsidR="00FB64FA" w:rsidRPr="00613769" w:rsidRDefault="00FB64FA" w:rsidP="00FB64FA">
      <w:pPr>
        <w:pStyle w:val="Steps"/>
        <w:spacing w:before="0" w:after="0"/>
        <w:rPr>
          <w:rStyle w:val="Hyperlink0"/>
          <w:lang w:val="en-AU"/>
        </w:rPr>
      </w:pPr>
      <w:r w:rsidRPr="00613769">
        <w:rPr>
          <w:noProof/>
          <w:lang w:val="en-AU"/>
        </w:rPr>
        <w:drawing>
          <wp:inline distT="0" distB="0" distL="0" distR="0" wp14:anchorId="6E1744AD" wp14:editId="0DB29969">
            <wp:extent cx="5727700" cy="3806833"/>
            <wp:effectExtent l="19050" t="19050" r="25400" b="22225"/>
            <wp:docPr id="1073741908" name="Picture 107374190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Picture 1073741825" descr="Graphical user interface, text, application&#10;&#10;Description automatically generated"/>
                    <pic:cNvPicPr/>
                  </pic:nvPicPr>
                  <pic:blipFill>
                    <a:blip r:embed="rId168"/>
                    <a:stretch>
                      <a:fillRect/>
                    </a:stretch>
                  </pic:blipFill>
                  <pic:spPr>
                    <a:xfrm>
                      <a:off x="0" y="0"/>
                      <a:ext cx="5727700" cy="3806833"/>
                    </a:xfrm>
                    <a:prstGeom prst="rect">
                      <a:avLst/>
                    </a:prstGeom>
                    <a:ln>
                      <a:solidFill>
                        <a:schemeClr val="tx1"/>
                      </a:solidFill>
                    </a:ln>
                  </pic:spPr>
                </pic:pic>
              </a:graphicData>
            </a:graphic>
          </wp:inline>
        </w:drawing>
      </w:r>
    </w:p>
    <w:p w14:paraId="59E08FBD"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r w:rsidRPr="00613769">
        <w:rPr>
          <w:rStyle w:val="None"/>
          <w:rFonts w:cs="Arial"/>
          <w:b/>
          <w:color w:val="000000" w:themeColor="text1"/>
          <w:lang w:val="en-AU"/>
          <w14:textOutline w14:w="12700" w14:cap="flat" w14:cmpd="sng" w14:algn="ctr">
            <w14:noFill/>
            <w14:prstDash w14:val="solid"/>
            <w14:miter w14:lim="400000"/>
          </w14:textOutline>
        </w:rPr>
        <w:t>Note:</w:t>
      </w:r>
      <w:r w:rsidRPr="00613769">
        <w:rPr>
          <w:rStyle w:val="None"/>
          <w:rFonts w:cs="Arial"/>
          <w:color w:val="000000" w:themeColor="text1"/>
          <w:lang w:val="en-AU"/>
          <w14:textOutline w14:w="12700" w14:cap="flat" w14:cmpd="sng" w14:algn="ctr">
            <w14:noFill/>
            <w14:prstDash w14:val="solid"/>
            <w14:miter w14:lim="400000"/>
          </w14:textOutline>
        </w:rPr>
        <w:t xml:space="preserve"> </w:t>
      </w:r>
      <w:r w:rsidRPr="00613769">
        <w:rPr>
          <w:rStyle w:val="None"/>
          <w:rFonts w:cs="Arial"/>
          <w:lang w:val="en-AU"/>
          <w14:textOutline w14:w="12700" w14:cap="flat" w14:cmpd="sng" w14:algn="ctr">
            <w14:noFill/>
            <w14:prstDash w14:val="solid"/>
            <w14:miter w14:lim="400000"/>
          </w14:textOutline>
        </w:rPr>
        <w:t xml:space="preserve">You will notice that </w:t>
      </w:r>
      <w:r w:rsidRPr="00613769">
        <w:rPr>
          <w:rStyle w:val="Hyperlink0"/>
          <w:lang w:val="en-AU"/>
        </w:rPr>
        <w:t>Remaining Amount</w:t>
      </w:r>
      <w:r w:rsidRPr="00613769">
        <w:rPr>
          <w:rStyle w:val="None"/>
          <w:rFonts w:cs="Arial"/>
          <w:lang w:val="en-AU"/>
          <w14:textOutline w14:w="12700" w14:cap="flat" w14:cmpd="sng" w14:algn="ctr">
            <w14:noFill/>
            <w14:prstDash w14:val="solid"/>
            <w14:miter w14:lim="400000"/>
          </w14:textOutline>
        </w:rPr>
        <w:t xml:space="preserve"> has been reduced.</w:t>
      </w:r>
    </w:p>
    <w:p w14:paraId="16F71E87" w14:textId="77777777" w:rsidR="00FB64FA" w:rsidRPr="00613769" w:rsidRDefault="00FB64FA" w:rsidP="00FB64FA">
      <w:pPr>
        <w:pStyle w:val="Steps"/>
        <w:spacing w:before="0" w:after="0"/>
        <w:rPr>
          <w:rStyle w:val="Hyperlink0"/>
          <w:b w:val="0"/>
          <w:color w:val="000000" w:themeColor="text1"/>
          <w:lang w:val="en-AU"/>
        </w:rPr>
      </w:pPr>
    </w:p>
    <w:p w14:paraId="215AE4DB" w14:textId="73764F90" w:rsidR="00FB64FA" w:rsidRPr="00613769" w:rsidRDefault="00FB64FA">
      <w:pPr>
        <w:pStyle w:val="Steps"/>
        <w:spacing w:before="0" w:after="0"/>
        <w:rPr>
          <w:rStyle w:val="Hyperlink0"/>
          <w:b w:val="0"/>
          <w:color w:val="000000" w:themeColor="text1"/>
          <w:lang w:val="en-AU"/>
        </w:rPr>
      </w:pPr>
      <w:r w:rsidRPr="00613769">
        <w:rPr>
          <w:rStyle w:val="Hyperlink0"/>
          <w:b w:val="0"/>
          <w:color w:val="000000" w:themeColor="text1"/>
          <w:lang w:val="en-AU"/>
        </w:rPr>
        <w:t xml:space="preserve">6. Return to the </w:t>
      </w:r>
      <w:hyperlink w:anchor="_View_service_bookings_2" w:history="1">
        <w:r w:rsidRPr="00613769">
          <w:rPr>
            <w:rStyle w:val="Hyperlink"/>
            <w:rFonts w:eastAsia="Arial" w:cs="Arial"/>
            <w:b/>
            <w:bCs/>
            <w:color w:val="652F76"/>
            <w:lang w:val="en-AU"/>
          </w:rPr>
          <w:t>View Service Bookings</w:t>
        </w:r>
      </w:hyperlink>
      <w:r w:rsidRPr="00613769">
        <w:rPr>
          <w:rStyle w:val="Hyperlink0"/>
          <w:color w:val="652F76"/>
          <w:lang w:val="en-AU"/>
        </w:rPr>
        <w:t>,</w:t>
      </w:r>
      <w:r w:rsidRPr="00613769">
        <w:rPr>
          <w:rStyle w:val="Hyperlink0"/>
          <w:b w:val="0"/>
          <w:color w:val="652F76"/>
          <w:lang w:val="en-AU"/>
        </w:rPr>
        <w:t xml:space="preserve"> </w:t>
      </w:r>
      <w:r w:rsidRPr="00613769">
        <w:rPr>
          <w:rStyle w:val="Hyperlink0"/>
          <w:b w:val="0"/>
          <w:color w:val="000000" w:themeColor="text1"/>
          <w:lang w:val="en-AU"/>
        </w:rPr>
        <w:t xml:space="preserve">pages </w:t>
      </w:r>
      <w:r w:rsidR="00607B95" w:rsidRPr="00613769">
        <w:rPr>
          <w:rStyle w:val="Hyperlink0"/>
          <w:b w:val="0"/>
          <w:color w:val="000000" w:themeColor="text1"/>
          <w:lang w:val="en-AU"/>
        </w:rPr>
        <w:t>65</w:t>
      </w:r>
      <w:r w:rsidRPr="00613769">
        <w:rPr>
          <w:rStyle w:val="Hyperlink0"/>
          <w:b w:val="0"/>
          <w:color w:val="000000" w:themeColor="text1"/>
          <w:lang w:val="en-AU"/>
        </w:rPr>
        <w:t xml:space="preserve"> to </w:t>
      </w:r>
      <w:r w:rsidR="007738DC" w:rsidRPr="00613769">
        <w:rPr>
          <w:rStyle w:val="Hyperlink0"/>
          <w:b w:val="0"/>
          <w:color w:val="000000" w:themeColor="text1"/>
          <w:lang w:val="en-AU"/>
        </w:rPr>
        <w:t>70</w:t>
      </w:r>
    </w:p>
    <w:p w14:paraId="370A67CC" w14:textId="77777777" w:rsidR="00FB64FA" w:rsidRPr="00613769" w:rsidRDefault="00FB64FA">
      <w:pPr>
        <w:pStyle w:val="Steps"/>
        <w:spacing w:before="0" w:after="0"/>
        <w:rPr>
          <w:rStyle w:val="None"/>
          <w:rFonts w:cs="Arial"/>
          <w:lang w:val="en-AU"/>
        </w:rPr>
      </w:pPr>
      <w:r w:rsidRPr="00613769">
        <w:rPr>
          <w:rStyle w:val="Hyperlink0"/>
          <w:b w:val="0"/>
          <w:color w:val="000000" w:themeColor="text1"/>
          <w:lang w:val="en-AU"/>
        </w:rPr>
        <w:t>7. Select your Regular SIL support service booking</w:t>
      </w:r>
      <w:r w:rsidRPr="00613769">
        <w:rPr>
          <w:rStyle w:val="None"/>
          <w:rFonts w:cs="Arial"/>
          <w:lang w:val="en-AU"/>
          <w14:textOutline w14:w="12700" w14:cap="flat" w14:cmpd="sng" w14:algn="ctr">
            <w14:noFill/>
            <w14:prstDash w14:val="solid"/>
            <w14:miter w14:lim="400000"/>
          </w14:textOutline>
        </w:rPr>
        <w:t xml:space="preserve"> </w:t>
      </w:r>
    </w:p>
    <w:p w14:paraId="253CC677" w14:textId="77777777" w:rsidR="00FB64FA" w:rsidRPr="00613769" w:rsidRDefault="00FB64FA" w:rsidP="00FB64FA">
      <w:pPr>
        <w:pStyle w:val="Steps"/>
        <w:spacing w:before="0" w:after="0"/>
        <w:rPr>
          <w:rStyle w:val="Hyperlink0"/>
          <w:lang w:val="en-AU"/>
        </w:rPr>
      </w:pPr>
      <w:r w:rsidRPr="00613769">
        <w:rPr>
          <w:rStyle w:val="Hyperlink0"/>
          <w:noProof/>
          <w:lang w:val="en-AU"/>
        </w:rPr>
        <mc:AlternateContent>
          <mc:Choice Requires="wps">
            <w:drawing>
              <wp:anchor distT="0" distB="0" distL="114300" distR="114300" simplePos="0" relativeHeight="251658286" behindDoc="0" locked="0" layoutInCell="1" allowOverlap="1" wp14:anchorId="17B40EAA" wp14:editId="78A5D980">
                <wp:simplePos x="0" y="0"/>
                <wp:positionH relativeFrom="page">
                  <wp:posOffset>6522085</wp:posOffset>
                </wp:positionH>
                <wp:positionV relativeFrom="paragraph">
                  <wp:posOffset>2244090</wp:posOffset>
                </wp:positionV>
                <wp:extent cx="1061720" cy="350520"/>
                <wp:effectExtent l="114300" t="19050" r="62230" b="87630"/>
                <wp:wrapNone/>
                <wp:docPr id="1073741888" name="Speech Bubble: Rectangle 1073741888"/>
                <wp:cNvGraphicFramePr/>
                <a:graphic xmlns:a="http://schemas.openxmlformats.org/drawingml/2006/main">
                  <a:graphicData uri="http://schemas.microsoft.com/office/word/2010/wordprocessingShape">
                    <wps:wsp>
                      <wps:cNvSpPr/>
                      <wps:spPr>
                        <a:xfrm>
                          <a:off x="0" y="0"/>
                          <a:ext cx="1061720" cy="350520"/>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26B2EA10"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467D96">
                              <w:rPr>
                                <w:color w:val="FF0000"/>
                                <w:sz w:val="16"/>
                                <w:szCs w:val="16"/>
                                <w14:textOutline w14:w="9525" w14:cap="rnd" w14:cmpd="sng" w14:algn="ctr">
                                  <w14:noFill/>
                                  <w14:prstDash w14:val="solid"/>
                                  <w14:bevel/>
                                </w14:textOutline>
                              </w:rPr>
                              <w:t>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0EAA" id="Speech Bubble: Rectangle 1073741888" o:spid="_x0000_s1028" type="#_x0000_t61" style="position:absolute;margin-left:513.55pt;margin-top:176.7pt;width:83.6pt;height:27.6pt;z-index:2516582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zX+wIAAKsGAAAOAAAAZHJzL2Uyb0RvYy54bWysVUtvGjEQvlfqf7B8T3YhkAfKEiEiqkpR&#10;EoVUORs/2K28tmsbFvrrO55dXk0uqboH47Hn8c034+H2blNrspY+VNYUtHeeUyINt6Iyy4L+eJ2d&#10;XVMSIjOCaWtkQbcy0Lvx1y+3jRvJvi2tFtITcGLCqHEFLWN0oywLvJQ1C+fWSQOXyvqaRRD9MhOe&#10;NeC91lk/zy+zxnrhvOUyBDi9by/pGP0rJXl8UirISHRBAVvE1eO6SGs2vmWjpWeurHgHg/0DippV&#10;BoLuXd2zyMjKV+9c1RX3NlgVz7mtM6tUxSXmANn08r+ymZfMScwFyAluT1P4f27543runj3Q0Lgw&#10;CrBNWWyUr9Mv4CMbJGu7J0tuIuFw2Msve1d94JTD3cUwH8Ie3GQHa+dD/CZtTdKmoI0US/kCFZky&#10;re0qIl9s/RAiEieIYTV0CBM/e5SoWkMd1kyTs+FlPhh0hTpS6p8q3Vxdd+E7lwBkByD5D1ZXYlZp&#10;jYJfLqbaE/Bf0Bl+nfGJmjakKWh/OMhTmgzaU2nW4j7RC6fucvg+cpfg3LNQtmHRQ5uWtysjWu60&#10;Sfgkdm7HDFAl/bwUDVnolX9hAui+7iVIokq89i9SPBCgrRNUlLyNb1UssYNS6d5ljXrtOdOuZC0o&#10;qOMBe5sVlnSPAaUTeMFdIPZD/+AubrVMQbV5kYpUAtsIUfCOrfYVwpgA8Lu3CEVDg6SooFiftO1M&#10;knWL8ZP2eyOMb03c2xuYXljTo+TSNm4WG8gOqpBu08nCiu2zJ1AAzCw4Pqug8A8sxGfmoamhu2Fg&#10;xidYlLbQYLbbUVJa//uj86QPbx5uKWlgWBU0/FoxLynR3w1Mg8HwqgeDNh4L/lhYHAtmVU8tND4A&#10;AXS47RrKR40iVER5W7/BbJ2kyCAzwyF+QXn0O2Ea2xLCdOZyMkE1mGqOxQczdzwFSDymtn/dvDHv&#10;ukEQYYQ82t1wYyN8sG37H3STpbGTVbSqiunywG0nwETEbuymdxq5xzJqHf5jxn8AAAD//wMAUEsD&#10;BBQABgAIAAAAIQAkMmKR4gAAAA0BAAAPAAAAZHJzL2Rvd25yZXYueG1sTI9BT8JAEIXvJv6HzZh4&#10;k93SilC7JYbYkx4QCVyHdmwburNNd4H6711OeHyZL+99ky1H04kzDa61rCGaKBDEpa1arjVsv4un&#10;OQjnkSvsLJOGX3KwzO/vMkwre+EvOm98LUIJuxQ1NN73qZSubMigm9ieONx+7GDQhzjUshrwEspN&#10;J6dKzaTBlsNCgz2tGiqPm5PRMO53u/Wq3NaLdVG8xx/Ix/Zzr/Xjw/j2CsLT6G8wXPWDOuTB6WBP&#10;XDnRhaymL1FgNcTPcQLiikSLJAZx0JCo+Qxknsn/X+R/AAAA//8DAFBLAQItABQABgAIAAAAIQC2&#10;gziS/gAAAOEBAAATAAAAAAAAAAAAAAAAAAAAAABbQ29udGVudF9UeXBlc10ueG1sUEsBAi0AFAAG&#10;AAgAAAAhADj9If/WAAAAlAEAAAsAAAAAAAAAAAAAAAAALwEAAF9yZWxzLy5yZWxzUEsBAi0AFAAG&#10;AAgAAAAhAOLuHNf7AgAAqwYAAA4AAAAAAAAAAAAAAAAALgIAAGRycy9lMm9Eb2MueG1sUEsBAi0A&#10;FAAGAAgAAAAhACQyYpHiAAAADQEAAA8AAAAAAAAAAAAAAAAAVQUAAGRycy9kb3ducmV2LnhtbFBL&#10;BQYAAAAABAAEAPMAAABkBgAAAAA=&#10;" adj="-1306,9509" strokecolor="red" strokeweight="2pt">
                <v:stroke joinstyle="round"/>
                <v:shadow on="t" color="black" opacity="22937f" origin=",.5" offset="0,.63889mm"/>
                <v:textbox inset="1.2699mm,1.2699mm,1.2699mm,1.2699mm">
                  <w:txbxContent>
                    <w:p w14:paraId="26B2EA10"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Pr>
                          <w:color w:val="FF0000"/>
                          <w:sz w:val="16"/>
                          <w:szCs w:val="16"/>
                          <w14:textOutline w14:w="9525" w14:cap="rnd" w14:cmpd="sng" w14:algn="ctr">
                            <w14:noFill/>
                            <w14:prstDash w14:val="solid"/>
                            <w14:bevel/>
                          </w14:textOutline>
                        </w:rPr>
                        <w:t xml:space="preserve">Regular </w:t>
                      </w:r>
                      <w:r w:rsidRPr="00467D96">
                        <w:rPr>
                          <w:color w:val="FF0000"/>
                          <w:sz w:val="16"/>
                          <w:szCs w:val="16"/>
                          <w14:textOutline w14:w="9525" w14:cap="rnd" w14:cmpd="sng" w14:algn="ctr">
                            <w14:noFill/>
                            <w14:prstDash w14:val="solid"/>
                            <w14:bevel/>
                          </w14:textOutline>
                        </w:rPr>
                        <w:t>service booking</w:t>
                      </w:r>
                    </w:p>
                  </w:txbxContent>
                </v:textbox>
                <w10:wrap anchorx="page"/>
              </v:shape>
            </w:pict>
          </mc:Fallback>
        </mc:AlternateContent>
      </w:r>
      <w:r w:rsidRPr="00613769">
        <w:rPr>
          <w:rStyle w:val="Hyperlink0"/>
          <w:noProof/>
          <w:lang w:val="en-AU"/>
        </w:rPr>
        <mc:AlternateContent>
          <mc:Choice Requires="wps">
            <w:drawing>
              <wp:anchor distT="0" distB="0" distL="114300" distR="114300" simplePos="0" relativeHeight="251658285" behindDoc="0" locked="0" layoutInCell="1" allowOverlap="1" wp14:anchorId="2011FE11" wp14:editId="1F28BB4A">
                <wp:simplePos x="0" y="0"/>
                <wp:positionH relativeFrom="page">
                  <wp:posOffset>6505575</wp:posOffset>
                </wp:positionH>
                <wp:positionV relativeFrom="paragraph">
                  <wp:posOffset>1838960</wp:posOffset>
                </wp:positionV>
                <wp:extent cx="1071245" cy="377028"/>
                <wp:effectExtent l="114300" t="19050" r="52705" b="99695"/>
                <wp:wrapNone/>
                <wp:docPr id="1073741893" name="Speech Bubble: Rectangle 1073741893"/>
                <wp:cNvGraphicFramePr/>
                <a:graphic xmlns:a="http://schemas.openxmlformats.org/drawingml/2006/main">
                  <a:graphicData uri="http://schemas.microsoft.com/office/word/2010/wordprocessingShape">
                    <wps:wsp>
                      <wps:cNvSpPr/>
                      <wps:spPr>
                        <a:xfrm>
                          <a:off x="0" y="0"/>
                          <a:ext cx="1071245" cy="377028"/>
                        </a:xfrm>
                        <a:prstGeom prst="wedgeRectCallout">
                          <a:avLst>
                            <a:gd name="adj1" fmla="val -56044"/>
                            <a:gd name="adj2" fmla="val -5978"/>
                          </a:avLst>
                        </a:prstGeom>
                        <a:solidFill>
                          <a:srgbClr val="FFFFFF"/>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3E3D83C5"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sidRPr="00467D96">
                              <w:rPr>
                                <w:color w:val="FF0000"/>
                                <w:sz w:val="16"/>
                                <w:szCs w:val="16"/>
                                <w14:textOutline w14:w="9525" w14:cap="rnd" w14:cmpd="sng" w14:algn="ctr">
                                  <w14:noFill/>
                                  <w14:prstDash w14:val="solid"/>
                                  <w14:bevel/>
                                </w14:textOutline>
                              </w:rPr>
                              <w:t>Irregular service booking</w:t>
                            </w:r>
                          </w:p>
                        </w:txbxContent>
                      </wps:txbx>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1FE11" id="Speech Bubble: Rectangle 1073741893" o:spid="_x0000_s1029" type="#_x0000_t61" style="position:absolute;margin-left:512.25pt;margin-top:144.8pt;width:84.35pt;height:29.7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NSX/QIAAKsGAAAOAAAAZHJzL2Uyb0RvYy54bWysVclu2zAQvRfoPxC8J5K3ODUiB4YDFwWC&#10;NIhT5ExzsVRQJEvSltOv73Akb00uKaoDzSFnefNmOL653dWabKUPlTUF7V3mlEjDrajMuqA/nhcX&#10;15SEyIxg2hpZ0FcZ6O3086ebxk1k35ZWC+kJODFh0riCljG6SZYFXsqahUvrpIFLZX3NIoh+nQnP&#10;GvBe66yf51dZY71w3nIZApzetZd0iv6Vkjx+VyrISHRBAVvE1eO6Sms2vWGTtWeurHgHg/0DippV&#10;BoIeXN2xyMjGV29c1RX3NlgVL7mtM6tUxSXmANn08r+yWZbMScwFyAnuQFP4f275w3bpHj3Q0Lgw&#10;CbBNWeyUr9Mv4CM7JOv1QJbcRcLhsJePe/3hiBIOd4PxOO9fJzazo7XzIX6VtiZpU9BGirV8gorM&#10;mdZ2E5Evtr0PEYkTxLAaOoSJnz1KVK2hDlumycXoKh8Ou0KdKPXPlb6M9+E7lwBkDyD5D1ZXYlFp&#10;jYJfr+baE/Bf0AV+HfYzNW1IU9D+aJhD63AG7ak0a3Gf6YVzdzl877lLcO5YKNuw6KFNy9uNES13&#10;2iR8Eju3Ywaokn5Zioas9MY/MQF0X/cSJFElXvuDFA8EaOsEFSVv40sVS+ygVLo3WaNee860K1kL&#10;ajBK1i2ULiss6QEDSmfwghsg9mP/4C6+apmCavMkFakEthGi4B1b7SuEMQHg928RioYGSVFBsT5o&#10;25kk6xbjB+0PRhjfmniwNzC9kJeT5NI27lY7yA5Kkm7TycqK10dPoACYWXB8UUHh71mIj8xDU0N3&#10;w8CM32FR2kKD2W5HSWn97/fOkz68ebilpIFhVdDwa8O8pER/MzANhqNxDwZtPBX8qbA6Fcymnlto&#10;fAAC6HDbNZSPGkWoiPK2foHZOkuRQWaGQ/yC8uj3wjy2JYTpzOVshmow1RyL92bpeAqQeExt/7x7&#10;Yd51gyDCCHmw++HGJvhg25476iZLY2ebaFUV0+WR206AiYjd2E3vNHJPZdQ6/sdM/wAAAP//AwBQ&#10;SwMEFAAGAAgAAAAhAAGvZXziAAAADQEAAA8AAABkcnMvZG93bnJldi54bWxMj8FuwjAQRO+V+g/W&#10;Vuqt2CQUkRAHVag5tQdKEVyXZEki4nUUG0j/vubUHkf7NPM2W42mE1caXGtZw3SiQBCXtmq51rD7&#10;Ll4WIJxHrrCzTBp+yMEqf3zIMK3sjb/ouvW1CCXsUtTQeN+nUrqyIYNuYnvicDvZwaAPcahlNeAt&#10;lJtORkrNpcGWw0KDPa0bKs/bi9EwHvb7zbrc1cmmKN7jD+Rz+3nQ+vlpfFuC8DT6Pxju+kEd8uB0&#10;tBeunOhCVtHsNbAaokUyB3FHpkkcgThqiGeJApln8v8X+S8AAAD//wMAUEsBAi0AFAAGAAgAAAAh&#10;ALaDOJL+AAAA4QEAABMAAAAAAAAAAAAAAAAAAAAAAFtDb250ZW50X1R5cGVzXS54bWxQSwECLQAU&#10;AAYACAAAACEAOP0h/9YAAACUAQAACwAAAAAAAAAAAAAAAAAvAQAAX3JlbHMvLnJlbHNQSwECLQAU&#10;AAYACAAAACEAd7TUl/0CAACrBgAADgAAAAAAAAAAAAAAAAAuAgAAZHJzL2Uyb0RvYy54bWxQSwEC&#10;LQAUAAYACAAAACEAAa9lfOIAAAANAQAADwAAAAAAAAAAAAAAAABXBQAAZHJzL2Rvd25yZXYueG1s&#10;UEsFBgAAAAAEAAQA8wAAAGYGAAAAAA==&#10;" adj="-1306,9509" strokecolor="red" strokeweight="2pt">
                <v:stroke joinstyle="round"/>
                <v:shadow on="t" color="black" opacity="22937f" origin=",.5" offset="0,.63889mm"/>
                <v:textbox inset="1.2699mm,1.2699mm,1.2699mm,1.2699mm">
                  <w:txbxContent>
                    <w:p w14:paraId="3E3D83C5" w14:textId="77777777" w:rsidR="005E0EB4" w:rsidRPr="00467D96" w:rsidRDefault="005E0EB4" w:rsidP="00FB64FA">
                      <w:pPr>
                        <w:jc w:val="center"/>
                        <w:rPr>
                          <w:color w:val="FF0000"/>
                          <w:sz w:val="16"/>
                          <w:szCs w:val="16"/>
                          <w14:textOutline w14:w="9525" w14:cap="rnd" w14:cmpd="sng" w14:algn="ctr">
                            <w14:noFill/>
                            <w14:prstDash w14:val="solid"/>
                            <w14:bevel/>
                          </w14:textOutline>
                        </w:rPr>
                      </w:pPr>
                      <w:r w:rsidRPr="00467D96">
                        <w:rPr>
                          <w:color w:val="FF0000"/>
                          <w:sz w:val="16"/>
                          <w:szCs w:val="16"/>
                          <w14:textOutline w14:w="9525" w14:cap="rnd" w14:cmpd="sng" w14:algn="ctr">
                            <w14:noFill/>
                            <w14:prstDash w14:val="solid"/>
                            <w14:bevel/>
                          </w14:textOutline>
                        </w:rPr>
                        <w:t>Irregular service booking</w:t>
                      </w:r>
                    </w:p>
                  </w:txbxContent>
                </v:textbox>
                <w10:wrap anchorx="page"/>
              </v:shape>
            </w:pict>
          </mc:Fallback>
        </mc:AlternateContent>
      </w:r>
      <w:r w:rsidRPr="00613769">
        <w:rPr>
          <w:noProof/>
          <w:lang w:val="en-AU"/>
        </w:rPr>
        <w:drawing>
          <wp:inline distT="0" distB="0" distL="0" distR="0" wp14:anchorId="2BBBA8D3" wp14:editId="59486FB5">
            <wp:extent cx="5727700" cy="2597785"/>
            <wp:effectExtent l="19050" t="19050" r="25400" b="12065"/>
            <wp:docPr id="1073741909" name="Picture 107374190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165"/>
                    <a:stretch>
                      <a:fillRect/>
                    </a:stretch>
                  </pic:blipFill>
                  <pic:spPr>
                    <a:xfrm>
                      <a:off x="0" y="0"/>
                      <a:ext cx="5727700" cy="2597785"/>
                    </a:xfrm>
                    <a:prstGeom prst="rect">
                      <a:avLst/>
                    </a:prstGeom>
                    <a:ln>
                      <a:solidFill>
                        <a:schemeClr val="tx1"/>
                      </a:solidFill>
                    </a:ln>
                  </pic:spPr>
                </pic:pic>
              </a:graphicData>
            </a:graphic>
          </wp:inline>
        </w:drawing>
      </w:r>
    </w:p>
    <w:p w14:paraId="27969667" w14:textId="77777777" w:rsidR="00FB64FA" w:rsidRPr="00613769" w:rsidRDefault="00FB64FA" w:rsidP="00FB64FA">
      <w:pPr>
        <w:pStyle w:val="Steps"/>
        <w:spacing w:before="0" w:after="0"/>
        <w:rPr>
          <w:rStyle w:val="None"/>
          <w:rFonts w:cs="Arial"/>
          <w:lang w:val="en-AU"/>
        </w:rPr>
      </w:pPr>
      <w:r w:rsidRPr="00613769">
        <w:rPr>
          <w:rStyle w:val="None"/>
          <w:rFonts w:cs="Arial"/>
          <w:lang w:val="en-AU"/>
          <w14:textOutline w14:w="12700" w14:cap="flat" w14:cmpd="sng" w14:algn="ctr">
            <w14:noFill/>
            <w14:prstDash w14:val="solid"/>
            <w14:miter w14:lim="400000"/>
          </w14:textOutline>
        </w:rPr>
        <w:t xml:space="preserve">The </w:t>
      </w:r>
      <w:r w:rsidRPr="00613769">
        <w:rPr>
          <w:rStyle w:val="None"/>
          <w:rFonts w:cs="Arial"/>
          <w:lang w:val="en-AU"/>
        </w:rPr>
        <w:t>details of the service booking will display.</w:t>
      </w:r>
    </w:p>
    <w:p w14:paraId="5714B8B8"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r w:rsidRPr="00613769">
        <w:rPr>
          <w:rStyle w:val="Hyperlink0"/>
          <w:b w:val="0"/>
          <w:bCs w:val="0"/>
          <w:color w:val="auto"/>
          <w:lang w:val="en-AU"/>
        </w:rPr>
        <w:t>8.</w:t>
      </w:r>
      <w:r w:rsidRPr="00613769">
        <w:rPr>
          <w:rStyle w:val="Hyperlink0"/>
          <w:color w:val="auto"/>
          <w:lang w:val="en-AU"/>
        </w:rPr>
        <w:t xml:space="preserve"> </w:t>
      </w:r>
      <w:r w:rsidRPr="00613769">
        <w:rPr>
          <w:rStyle w:val="None"/>
          <w:rFonts w:cs="Arial"/>
          <w:lang w:val="en-AU"/>
          <w14:textOutline w14:w="12700" w14:cap="flat" w14:cmpd="sng" w14:algn="ctr">
            <w14:noFill/>
            <w14:prstDash w14:val="solid"/>
            <w14:miter w14:lim="400000"/>
          </w14:textOutline>
        </w:rPr>
        <w:t xml:space="preserve">In the </w:t>
      </w:r>
      <w:r w:rsidRPr="00613769">
        <w:rPr>
          <w:rStyle w:val="Hyperlink0"/>
          <w:lang w:val="en-AU"/>
        </w:rPr>
        <w:t>View Support Booking Details</w:t>
      </w:r>
      <w:r w:rsidRPr="00613769">
        <w:rPr>
          <w:rStyle w:val="None"/>
          <w:rFonts w:cs="Arial"/>
          <w:b/>
          <w:lang w:val="en-AU"/>
          <w14:textOutline w14:w="12700" w14:cap="flat" w14:cmpd="sng" w14:algn="ctr">
            <w14:noFill/>
            <w14:prstDash w14:val="solid"/>
            <w14:miter w14:lim="400000"/>
          </w14:textOutline>
        </w:rPr>
        <w:t>,</w:t>
      </w:r>
      <w:r w:rsidRPr="00613769">
        <w:rPr>
          <w:rStyle w:val="None"/>
          <w:rFonts w:cs="Arial"/>
          <w:lang w:val="en-AU"/>
          <w14:textOutline w14:w="12700" w14:cap="flat" w14:cmpd="sng" w14:algn="ctr">
            <w14:noFill/>
            <w14:prstDash w14:val="solid"/>
            <w14:miter w14:lim="400000"/>
          </w14:textOutline>
        </w:rPr>
        <w:t xml:space="preserve"> select </w:t>
      </w:r>
      <w:r w:rsidRPr="00613769">
        <w:rPr>
          <w:rStyle w:val="Hyperlink0"/>
          <w:lang w:val="en-AU"/>
        </w:rPr>
        <w:t>Update Allocation.</w:t>
      </w:r>
    </w:p>
    <w:p w14:paraId="50FF59BD" w14:textId="77777777" w:rsidR="00FB64FA" w:rsidRPr="00613769" w:rsidRDefault="00FB64FA" w:rsidP="00FB64FA">
      <w:pPr>
        <w:pStyle w:val="Steps"/>
        <w:spacing w:before="0" w:after="0"/>
        <w:rPr>
          <w:rStyle w:val="Hyperlink0"/>
          <w:lang w:val="en-AU"/>
        </w:rPr>
      </w:pPr>
      <w:r w:rsidRPr="00613769">
        <w:rPr>
          <w:noProof/>
          <w:lang w:val="en-AU"/>
        </w:rPr>
        <mc:AlternateContent>
          <mc:Choice Requires="wps">
            <w:drawing>
              <wp:anchor distT="0" distB="0" distL="114300" distR="114300" simplePos="0" relativeHeight="251658287" behindDoc="0" locked="0" layoutInCell="1" allowOverlap="1" wp14:anchorId="4AF2506A" wp14:editId="0D96041E">
                <wp:simplePos x="0" y="0"/>
                <wp:positionH relativeFrom="column">
                  <wp:posOffset>4010025</wp:posOffset>
                </wp:positionH>
                <wp:positionV relativeFrom="paragraph">
                  <wp:posOffset>2617470</wp:posOffset>
                </wp:positionV>
                <wp:extent cx="828675" cy="266700"/>
                <wp:effectExtent l="38100" t="19050" r="66675" b="95250"/>
                <wp:wrapNone/>
                <wp:docPr id="1073741894" name="Rectangle 1073741894"/>
                <wp:cNvGraphicFramePr/>
                <a:graphic xmlns:a="http://schemas.openxmlformats.org/drawingml/2006/main">
                  <a:graphicData uri="http://schemas.microsoft.com/office/word/2010/wordprocessingShape">
                    <wps:wsp>
                      <wps:cNvSpPr/>
                      <wps:spPr>
                        <a:xfrm>
                          <a:off x="0" y="0"/>
                          <a:ext cx="828675" cy="26670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A060D" id="Rectangle 1073741894" o:spid="_x0000_s1026" style="position:absolute;margin-left:315.75pt;margin-top:206.1pt;width:65.25pt;height:21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s1fwwIAABEGAAAOAAAAZHJzL2Uyb0RvYy54bWysVMlu2zAQvRfoPxC8N/ISO4YROTASuCgQ&#10;JEGcImeaIi0BFMkOacvu13c4kpckvaSoDzRHnOXNm+X6ZlcbtlUQKmdz3r/ocaasdEVl1zn/+bL4&#10;NuEsRGELYZxVOd+rwG9mX79cN36qBq50plDA0IkN08bnvIzRT7MsyFLVIlw4ryw+age1iCjCOitA&#10;NOi9Ntmg1xtnjYPCg5MqBPx61z7yGfnXWsn4qHVQkZmcI7ZIJ9C5Smc2uxbTNQhfVrKDIf4BRS0q&#10;i0GPru5EFGwD1QdXdSXBBafjhXR15rSupKIcMJt+7102y1J4RbkgOcEfaQr/z6182C79EyANjQ/T&#10;gNeUxU5Dnf4RH9sRWfsjWWoXmcSPk8FkfDXiTOLTYDy+6hGZ2cnYQ4jflatZuuQcsBZEkdjeh4gB&#10;UfWgkmJZt6iMoXoYyxp0OrpEn0wKbAttRGscnKmKpJhMAqxXtwbYVmB1F4se/lJB0fEbtRTlToSy&#10;1aOntu7gNrZoDYxNDhV1DMKj5DdRwbIsGrYyG3gWRc6Hk36CVFQpocEwxUMB2ylBJQlcfK1iSZVL&#10;lH2ASXrtd2F8KVpQw1Gy7rC3WVEe7oCBpDfwgh8S9lPd6Bb3RqWgxj4rzaqCykcoZMdW2/04ngj+&#10;MANIGRkkRY3sftK2M0nWLcZP2h+NKL6z8WhvcWsQL2fJpevKFfsnYEg35RG8XFRY5nsR4pMAHOE+&#10;T2spPuKhjcN2ct2Ns9LB7799T/o4WfjKWYMrIefh10aA4sz8sDhzl6OrPq6zeC7AubA6F+ymvnXY&#10;lwgE0dG1ax+IhkTkX4OrX3GDzVNklIWVGD/nMsJBuI1twXAHSjWfkxruDi/ivV16mQIk1lKTv+xe&#10;Bfhu3iIO6oM7rBAxfTd2rW6ytG6+iU5XNJMnbrHjkoB7h3qv25FpsZ3LpHXa5LM/AAAA//8DAFBL&#10;AwQUAAYACAAAACEAhez8UOEAAAALAQAADwAAAGRycy9kb3ducmV2LnhtbEyPwU6DQBCG7ya+w2ZM&#10;vBi7gJQqsjRqYmK9NLY+wJadApGdRXah6NM7nvQ4M1/++f5iPdtOTDj41pGCeBGBQKqcaalW8L5/&#10;vr4F4YMmoztHqOALPazL87NC58ad6A2nXagFh5DPtYImhD6X0lcNWu0Xrkfi29ENVgceh1qaQZ84&#10;3HYyiaJMWt0Sf2h0j08NVh+70SrY4uNmuzpOBtP96535vvp8wVErdXkxP9yDCDiHPxh+9VkdSnY6&#10;uJGMF52C7CZeMqogjZMEBBOrLOF2B94s0wRkWcj/HcofAAAA//8DAFBLAQItABQABgAIAAAAIQC2&#10;gziS/gAAAOEBAAATAAAAAAAAAAAAAAAAAAAAAABbQ29udGVudF9UeXBlc10ueG1sUEsBAi0AFAAG&#10;AAgAAAAhADj9If/WAAAAlAEAAAsAAAAAAAAAAAAAAAAALwEAAF9yZWxzLy5yZWxzUEsBAi0AFAAG&#10;AAgAAAAhAC2mzV/DAgAAEQYAAA4AAAAAAAAAAAAAAAAALgIAAGRycy9lMm9Eb2MueG1sUEsBAi0A&#10;FAAGAAgAAAAhAIXs/FDhAAAACwEAAA8AAAAAAAAAAAAAAAAAHQUAAGRycy9kb3ducmV2LnhtbFBL&#10;BQYAAAAABAAEAPMAAAArBg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260E00A5" wp14:editId="023B74EA">
            <wp:extent cx="5727700" cy="2910174"/>
            <wp:effectExtent l="19050" t="19050" r="25400" b="24130"/>
            <wp:docPr id="1073741910" name="Picture 10737419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10" name="Picture 1073741910" descr="Graphical user interface, text, application, email&#10;&#10;Description automatically generated"/>
                    <pic:cNvPicPr/>
                  </pic:nvPicPr>
                  <pic:blipFill>
                    <a:blip r:embed="rId169"/>
                    <a:stretch>
                      <a:fillRect/>
                    </a:stretch>
                  </pic:blipFill>
                  <pic:spPr>
                    <a:xfrm>
                      <a:off x="0" y="0"/>
                      <a:ext cx="5727700" cy="2910174"/>
                    </a:xfrm>
                    <a:prstGeom prst="rect">
                      <a:avLst/>
                    </a:prstGeom>
                    <a:ln>
                      <a:solidFill>
                        <a:schemeClr val="tx1"/>
                      </a:solidFill>
                    </a:ln>
                  </pic:spPr>
                </pic:pic>
              </a:graphicData>
            </a:graphic>
          </wp:inline>
        </w:drawing>
      </w:r>
    </w:p>
    <w:p w14:paraId="6F227AE7"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r w:rsidRPr="00613769">
        <w:rPr>
          <w:rStyle w:val="None"/>
          <w:rFonts w:cs="Arial"/>
          <w:lang w:val="en-AU"/>
          <w14:textOutline w14:w="12700" w14:cap="flat" w14:cmpd="sng" w14:algn="ctr">
            <w14:noFill/>
            <w14:prstDash w14:val="solid"/>
            <w14:miter w14:lim="400000"/>
          </w14:textOutline>
        </w:rPr>
        <w:t xml:space="preserve">9. Increase the value of the </w:t>
      </w:r>
      <w:r w:rsidRPr="00613769">
        <w:rPr>
          <w:rStyle w:val="Hyperlink0"/>
          <w:lang w:val="en-AU"/>
        </w:rPr>
        <w:t>Allocated Amount</w:t>
      </w:r>
      <w:r w:rsidRPr="00613769">
        <w:rPr>
          <w:rStyle w:val="None"/>
          <w:rFonts w:cs="Arial"/>
          <w:lang w:val="en-AU"/>
          <w14:textOutline w14:w="12700" w14:cap="flat" w14:cmpd="sng" w14:algn="ctr">
            <w14:noFill/>
            <w14:prstDash w14:val="solid"/>
            <w14:miter w14:lim="400000"/>
          </w14:textOutline>
        </w:rPr>
        <w:t xml:space="preserve"> by the amount taken from the irregular service booking. Check the </w:t>
      </w:r>
      <w:r w:rsidRPr="00613769">
        <w:rPr>
          <w:rStyle w:val="Hyperlink0"/>
          <w:lang w:val="en-AU"/>
        </w:rPr>
        <w:t>Declaration</w:t>
      </w:r>
      <w:r w:rsidRPr="00613769">
        <w:rPr>
          <w:rStyle w:val="None"/>
          <w:rFonts w:cs="Arial"/>
          <w:lang w:val="en-AU"/>
          <w14:textOutline w14:w="12700" w14:cap="flat" w14:cmpd="sng" w14:algn="ctr">
            <w14:noFill/>
            <w14:prstDash w14:val="solid"/>
            <w14:miter w14:lim="400000"/>
          </w14:textOutline>
        </w:rPr>
        <w:t xml:space="preserve"> to confirm that the service booking reflects what you have discussed and agreed with the participant</w:t>
      </w:r>
    </w:p>
    <w:p w14:paraId="18D1E88E"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r w:rsidRPr="00613769">
        <w:rPr>
          <w:noProof/>
          <w:lang w:val="en-AU"/>
        </w:rPr>
        <w:lastRenderedPageBreak/>
        <mc:AlternateContent>
          <mc:Choice Requires="wps">
            <w:drawing>
              <wp:anchor distT="0" distB="0" distL="114300" distR="114300" simplePos="0" relativeHeight="251658289" behindDoc="0" locked="0" layoutInCell="1" allowOverlap="1" wp14:anchorId="3E00E69C" wp14:editId="672CEF68">
                <wp:simplePos x="0" y="0"/>
                <wp:positionH relativeFrom="margin">
                  <wp:posOffset>5019675</wp:posOffset>
                </wp:positionH>
                <wp:positionV relativeFrom="paragraph">
                  <wp:posOffset>3013710</wp:posOffset>
                </wp:positionV>
                <wp:extent cx="666750" cy="295275"/>
                <wp:effectExtent l="38100" t="19050" r="57150" b="104775"/>
                <wp:wrapNone/>
                <wp:docPr id="1073741895" name="Rectangle 1073741895"/>
                <wp:cNvGraphicFramePr/>
                <a:graphic xmlns:a="http://schemas.openxmlformats.org/drawingml/2006/main">
                  <a:graphicData uri="http://schemas.microsoft.com/office/word/2010/wordprocessingShape">
                    <wps:wsp>
                      <wps:cNvSpPr/>
                      <wps:spPr>
                        <a:xfrm>
                          <a:off x="0" y="0"/>
                          <a:ext cx="666750" cy="29527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35991" id="Rectangle 1073741895" o:spid="_x0000_s1026" style="position:absolute;margin-left:395.25pt;margin-top:237.3pt;width:52.5pt;height:23.2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nKwAIAABEGAAAOAAAAZHJzL2Uyb0RvYy54bWysVEtPGzEQvlfqf7B8L5sHCRCxQREoVSUE&#10;iFBxdrx2diWv7dpONumv78zs5gH0QtUcHM96Ht9887i+2daGbVSIlbM575/1OFNWuqKyq5z/fJl/&#10;u+QsJmELYZxVOd+pyG+mX79cN36iBq50plCBgRMbJ43PeZmSn2RZlKWqRTxzXll41C7UIoEYVlkR&#10;RAPea5MNer1x1rhQ+OCkihG+3rWPfEr+tVYyPWodVWIm54At0RnoXOKZTa/FZBWELyvZwRD/gKIW&#10;lYWgB1d3Igm2DtUHV3Ulg4tOpzPp6sxpXUlFOUA2/d67bBal8IpyAXKiP9AU/59b+bBZ+KcANDQ+&#10;TiJcMYutDjX+Az62JbJ2B7LUNjEJH8fj8cUIKJXwNLgaDS5GSGZ2NPYhpu/K1QwvOQ9QC6JIbO5j&#10;alX3KhjLunllDNXDWNaA09F5D/0LaAttRGscnakKVESTGFbLWxPYRkB15/Me/DoMb9Qwyp2IZatH&#10;T23dg1vbokViLDpU1DEAj5JfJxUWZdGwpVmHZ1HkfHjZR0hFhQkNhhgPBGgnhEpScOm1SiVVDin7&#10;AJP02u/C+FK0oIYjtG6hdFkRl26PgaQ38KIfEvZj3eiWdkZhUGOflWZVQeUjFLJjq+1+GE8Av58B&#10;KBsZoKIGdj9p25mgdYvxk/YHI4rvbDrYW9gaxMtJcnhdumL3FBjQTXlEL+cVlPlexPQkAoxwn+Na&#10;So9waOOgnVx346x04fffvqM+TBa8ctbASsh5/LUWQXFmfliYufPRRR/WWToVwqmwPBXsur510JcA&#10;BNDRtWufkAyJwL8Orn6FDTbDyCALKyF+zmUKe+E2tQWDHSjVbEZqsDu8SPd24SUGQNawyV+2ryL4&#10;bt4SDOqD268QMXk3dq0uWlo3WyenK5rJI7fQcSjA3qHe63YkLrZTmbSOm3z6BwAA//8DAFBLAwQU&#10;AAYACAAAACEAUMdPo+EAAAALAQAADwAAAGRycy9kb3ducmV2LnhtbEyPwU6DQBCG7ya+w2ZMvBi7&#10;0JRSkKFRExP10tj6AFN2CkR2F9mFok/vetLjzHz55/uL7aw7MfHgWmsQ4kUEgk1lVWtqhPfD0+0G&#10;hPNkFHXWMMIXO9iWlxcF5cqezRtPe1+LEGJcTgiN930upasa1uQWtmcTbic7aPJhHGqpBjqHcN3J&#10;ZRStpabWhA8N9fzYcPWxHzXCjh9edulpUrw6vGbq++bzmUdCvL6a7+9AeJ79Hwy/+kEdyuB0tKNR&#10;TnQIaRYlAUVYpas1iEBssiRsjgjJMo5BloX836H8AQAA//8DAFBLAQItABQABgAIAAAAIQC2gziS&#10;/gAAAOEBAAATAAAAAAAAAAAAAAAAAAAAAABbQ29udGVudF9UeXBlc10ueG1sUEsBAi0AFAAGAAgA&#10;AAAhADj9If/WAAAAlAEAAAsAAAAAAAAAAAAAAAAALwEAAF9yZWxzLy5yZWxzUEsBAi0AFAAGAAgA&#10;AAAhACgZmcrAAgAAEQYAAA4AAAAAAAAAAAAAAAAALgIAAGRycy9lMm9Eb2MueG1sUEsBAi0AFAAG&#10;AAgAAAAhAFDHT6PhAAAACwEAAA8AAAAAAAAAAAAAAAAAGgUAAGRycy9kb3ducmV2LnhtbFBLBQYA&#10;AAAABAAEAPMAAAAoBgAAAAA=&#10;" filled="f" strokecolor="red" strokeweight="2pt">
                <v:stroke joinstyle="round"/>
                <v:shadow on="t" color="black" opacity="22937f" origin=",.5" offset="0,.63889mm"/>
                <v:textbox inset="1.2699mm,1.2699mm,1.2699mm,1.2699mm"/>
                <w10:wrap anchorx="margin"/>
              </v:rect>
            </w:pict>
          </mc:Fallback>
        </mc:AlternateContent>
      </w:r>
      <w:r w:rsidRPr="00613769">
        <w:rPr>
          <w:noProof/>
          <w:lang w:val="en-AU"/>
        </w:rPr>
        <mc:AlternateContent>
          <mc:Choice Requires="wps">
            <w:drawing>
              <wp:anchor distT="0" distB="0" distL="114300" distR="114300" simplePos="0" relativeHeight="251658288" behindDoc="0" locked="0" layoutInCell="1" allowOverlap="1" wp14:anchorId="4BD261F8" wp14:editId="4F28B177">
                <wp:simplePos x="0" y="0"/>
                <wp:positionH relativeFrom="column">
                  <wp:posOffset>3781425</wp:posOffset>
                </wp:positionH>
                <wp:positionV relativeFrom="paragraph">
                  <wp:posOffset>2051685</wp:posOffset>
                </wp:positionV>
                <wp:extent cx="1038225" cy="619125"/>
                <wp:effectExtent l="38100" t="19050" r="66675" b="104775"/>
                <wp:wrapNone/>
                <wp:docPr id="1073741896" name="Rectangle 1073741896"/>
                <wp:cNvGraphicFramePr/>
                <a:graphic xmlns:a="http://schemas.openxmlformats.org/drawingml/2006/main">
                  <a:graphicData uri="http://schemas.microsoft.com/office/word/2010/wordprocessingShape">
                    <wps:wsp>
                      <wps:cNvSpPr/>
                      <wps:spPr>
                        <a:xfrm>
                          <a:off x="0" y="0"/>
                          <a:ext cx="1038225" cy="61912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96E" id="Rectangle 1073741896" o:spid="_x0000_s1026" style="position:absolute;margin-left:297.75pt;margin-top:161.55pt;width:81.75pt;height:48.7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yewgIAABIGAAAOAAAAZHJzL2Uyb0RvYy54bWysVEtPGzEQvlfqf7B8L5tNCKURGxSBUlVC&#10;gAgVZ8drZ1fy2u7YySb99R3Pbh5AL1TNwfGs5/HNN4+r621j2EZBqJ0teH424ExZ6crargr+83n+&#10;5ZKzEIUthXFWFXynAr+efv501fqJGrrKmVIBQyc2TFpf8CpGP8myICvViHDmvLL4qB00IqIIq6wE&#10;0aL3xmTDweAiax2UHpxUIeDX2+6RT8m/1krGB62DiswUHLFFOoHOZTqz6ZWYrED4qpY9DPEPKBpR&#10;Wwx6cHUromBrqN+5amoJLjgdz6RrMqd1LRXlgNnkgzfZLCrhFeWC5AR/oCn8P7fyfrPwj4A0tD5M&#10;Al5TFlsNTfpHfGxLZO0OZKltZBI/5oPR5XA45kzi20X+Lcc7usmO1h5C/K5cw9Kl4IDFII7E5i7E&#10;TnWvkoJZN6+NoYIYy9qCD8fnA6yZFNgX2ojOODhTl0kxmQRYLW8MsI3A8s7nA/z1GF6ppSi3IlSd&#10;Hj11hQe3tmWHxNjkUFHLIDzKfh0VLKqyZUuzhidRFnx0mSdIZZ0SGo5SPBSwnxJUksDFlzpWVLrE&#10;2TuYpNd9F8ZXogM1GifrDkqfFXHp9hhIegUv+BFhPxaObnFnVApq7JPSrC6pfoRC9mx17Y/zieD3&#10;Q4BlI4OkqJHdD9r2Jsm6w/hB+4MRxXc2Huwtrg3i5SS5dF26cvcIDOmmPIKX8xrLfCdCfBSAM5zz&#10;tJfiAx7aOGwn1984qxz8/tv3pI+jha+ctbgTCh5+rQUozswPi0N3Pv6a4z6LpwKcCstTwa6bG4d9&#10;iUAQHV379oFoSET+NbjmBVfYLEVGWViJ8QsuI+yFm9gVDJegVLMZqeHy8CLe2YWXKUBiLTX58/ZF&#10;gO/nLeKk3rv9DhGTN2PX6SZL62br6HRNM3nkFjsuCbh4qPf6JZk226lMWsdVPv0DAAD//wMAUEsD&#10;BBQABgAIAAAAIQAmzzVW4gAAAAsBAAAPAAAAZHJzL2Rvd25yZXYueG1sTI9BTsMwEEX3SNzBGiQ2&#10;iDpNm5aETCpAQqJsKloOMI2nSURsh9hJA6fHrGA5mqf/3883k27FyL1rrEGYzyIQbEqrGlMhvB+e&#10;b+9AOE9GUWsNI3yxg01xeZFTpuzZvPG495UIIcZlhFB732VSurJmTW5mOzbhd7K9Jh/OvpKqp3MI&#10;162Mo2glNTUmNNTU8VPN5cd+0Ag7ftzu1qdR8fLwmqrvm88XHgjx+mp6uAfhefJ/MPzqB3UogtPR&#10;DkY50SIkaZIEFGERL+YgArFO0rDuiLCMoxXIIpf/NxQ/AAAA//8DAFBLAQItABQABgAIAAAAIQC2&#10;gziS/gAAAOEBAAATAAAAAAAAAAAAAAAAAAAAAABbQ29udGVudF9UeXBlc10ueG1sUEsBAi0AFAAG&#10;AAgAAAAhADj9If/WAAAAlAEAAAsAAAAAAAAAAAAAAAAALwEAAF9yZWxzLy5yZWxzUEsBAi0AFAAG&#10;AAgAAAAhAOZnrJ7CAgAAEgYAAA4AAAAAAAAAAAAAAAAALgIAAGRycy9lMm9Eb2MueG1sUEsBAi0A&#10;FAAGAAgAAAAhACbPNVbiAAAACwEAAA8AAAAAAAAAAAAAAAAAHAUAAGRycy9kb3ducmV2LnhtbFBL&#10;BQYAAAAABAAEAPMAAAArBg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22D7F425" wp14:editId="51BDE564">
            <wp:extent cx="5727700" cy="3337245"/>
            <wp:effectExtent l="19050" t="19050" r="25400" b="15875"/>
            <wp:docPr id="1073741916" name="Picture 10737419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Picture 1073741838" descr="Graphical user interface, text, application, email&#10;&#10;Description automatically generated"/>
                    <pic:cNvPicPr/>
                  </pic:nvPicPr>
                  <pic:blipFill>
                    <a:blip r:embed="rId170"/>
                    <a:stretch>
                      <a:fillRect/>
                    </a:stretch>
                  </pic:blipFill>
                  <pic:spPr>
                    <a:xfrm>
                      <a:off x="0" y="0"/>
                      <a:ext cx="5727700" cy="3337245"/>
                    </a:xfrm>
                    <a:prstGeom prst="rect">
                      <a:avLst/>
                    </a:prstGeom>
                    <a:ln>
                      <a:solidFill>
                        <a:schemeClr val="tx1"/>
                      </a:solidFill>
                    </a:ln>
                  </pic:spPr>
                </pic:pic>
              </a:graphicData>
            </a:graphic>
          </wp:inline>
        </w:drawing>
      </w:r>
    </w:p>
    <w:p w14:paraId="47D35425" w14:textId="77777777" w:rsidR="00FB64FA" w:rsidRPr="00613769" w:rsidRDefault="00FB64FA" w:rsidP="00FB64FA">
      <w:pPr>
        <w:pStyle w:val="Steps"/>
        <w:spacing w:before="0" w:after="0"/>
        <w:rPr>
          <w:rStyle w:val="Hyperlink0"/>
          <w:lang w:val="en-AU"/>
        </w:rPr>
      </w:pPr>
      <w:r w:rsidRPr="00613769">
        <w:rPr>
          <w:rStyle w:val="None"/>
          <w:rFonts w:cs="Arial"/>
          <w:lang w:val="en-AU"/>
          <w14:textOutline w14:w="12700" w14:cap="flat" w14:cmpd="sng" w14:algn="ctr">
            <w14:noFill/>
            <w14:prstDash w14:val="solid"/>
            <w14:miter w14:lim="400000"/>
          </w14:textOutline>
        </w:rPr>
        <w:t xml:space="preserve">10. Select </w:t>
      </w:r>
      <w:r w:rsidRPr="00613769">
        <w:rPr>
          <w:rStyle w:val="Hyperlink0"/>
          <w:lang w:val="en-AU"/>
        </w:rPr>
        <w:t>Submit</w:t>
      </w:r>
    </w:p>
    <w:p w14:paraId="114FF100"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r w:rsidRPr="00613769">
        <w:rPr>
          <w:noProof/>
          <w:lang w:val="en-AU"/>
        </w:rPr>
        <w:drawing>
          <wp:inline distT="0" distB="0" distL="0" distR="0" wp14:anchorId="7D15FEC6" wp14:editId="4FDBDCC7">
            <wp:extent cx="5727700" cy="3885520"/>
            <wp:effectExtent l="19050" t="19050" r="25400" b="20320"/>
            <wp:docPr id="1073741934" name="Picture 107374193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0" name="Picture 1073741840" descr="Graphical user interface, text, application, email&#10;&#10;Description automatically generated"/>
                    <pic:cNvPicPr/>
                  </pic:nvPicPr>
                  <pic:blipFill>
                    <a:blip r:embed="rId171"/>
                    <a:stretch>
                      <a:fillRect/>
                    </a:stretch>
                  </pic:blipFill>
                  <pic:spPr>
                    <a:xfrm>
                      <a:off x="0" y="0"/>
                      <a:ext cx="5727700" cy="3885520"/>
                    </a:xfrm>
                    <a:prstGeom prst="rect">
                      <a:avLst/>
                    </a:prstGeom>
                    <a:ln>
                      <a:solidFill>
                        <a:schemeClr val="tx1"/>
                      </a:solidFill>
                    </a:ln>
                  </pic:spPr>
                </pic:pic>
              </a:graphicData>
            </a:graphic>
          </wp:inline>
        </w:drawing>
      </w:r>
    </w:p>
    <w:p w14:paraId="42DD5382"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r w:rsidRPr="00613769">
        <w:rPr>
          <w:rStyle w:val="None"/>
          <w:rFonts w:cs="Arial"/>
          <w:b/>
          <w:color w:val="000000" w:themeColor="text1"/>
          <w:lang w:val="en-AU"/>
          <w14:textOutline w14:w="12700" w14:cap="flat" w14:cmpd="sng" w14:algn="ctr">
            <w14:noFill/>
            <w14:prstDash w14:val="solid"/>
            <w14:miter w14:lim="400000"/>
          </w14:textOutline>
        </w:rPr>
        <w:t>Note:</w:t>
      </w:r>
      <w:r w:rsidRPr="00613769">
        <w:rPr>
          <w:rStyle w:val="None"/>
          <w:rFonts w:cs="Arial"/>
          <w:color w:val="000000" w:themeColor="text1"/>
          <w:lang w:val="en-AU"/>
          <w14:textOutline w14:w="12700" w14:cap="flat" w14:cmpd="sng" w14:algn="ctr">
            <w14:noFill/>
            <w14:prstDash w14:val="solid"/>
            <w14:miter w14:lim="400000"/>
          </w14:textOutline>
        </w:rPr>
        <w:t xml:space="preserve"> </w:t>
      </w:r>
      <w:r w:rsidRPr="00613769">
        <w:rPr>
          <w:rStyle w:val="None"/>
          <w:rFonts w:cs="Arial"/>
          <w:lang w:val="en-AU"/>
          <w14:textOutline w14:w="12700" w14:cap="flat" w14:cmpd="sng" w14:algn="ctr">
            <w14:noFill/>
            <w14:prstDash w14:val="solid"/>
            <w14:miter w14:lim="400000"/>
          </w14:textOutline>
        </w:rPr>
        <w:t xml:space="preserve">You will notice that </w:t>
      </w:r>
      <w:r w:rsidRPr="00613769">
        <w:rPr>
          <w:rStyle w:val="Hyperlink0"/>
          <w:lang w:val="en-AU"/>
        </w:rPr>
        <w:t>Remaining Amount</w:t>
      </w:r>
      <w:r w:rsidRPr="00613769">
        <w:rPr>
          <w:rStyle w:val="None"/>
          <w:rFonts w:cs="Arial"/>
          <w:lang w:val="en-AU"/>
          <w14:textOutline w14:w="12700" w14:cap="flat" w14:cmpd="sng" w14:algn="ctr">
            <w14:noFill/>
            <w14:prstDash w14:val="solid"/>
            <w14:miter w14:lim="400000"/>
          </w14:textOutline>
        </w:rPr>
        <w:t xml:space="preserve"> has been increased.</w:t>
      </w:r>
    </w:p>
    <w:p w14:paraId="3FD97925" w14:textId="77777777" w:rsidR="00FB64FA" w:rsidRPr="00613769" w:rsidRDefault="00FB64FA" w:rsidP="00FB64FA">
      <w:pPr>
        <w:pStyle w:val="Steps"/>
        <w:spacing w:before="0" w:after="0"/>
        <w:rPr>
          <w:rStyle w:val="None"/>
          <w:rFonts w:cs="Arial"/>
          <w:lang w:val="en-AU"/>
          <w14:textOutline w14:w="12700" w14:cap="flat" w14:cmpd="sng" w14:algn="ctr">
            <w14:noFill/>
            <w14:prstDash w14:val="solid"/>
            <w14:miter w14:lim="400000"/>
          </w14:textOutline>
        </w:rPr>
      </w:pPr>
    </w:p>
    <w:p w14:paraId="15094EE5" w14:textId="6E5F9524" w:rsidR="00FB64FA" w:rsidRPr="00613769" w:rsidRDefault="00FB64FA" w:rsidP="00FB64FA">
      <w:pPr>
        <w:pStyle w:val="Steps"/>
        <w:spacing w:before="0" w:after="0"/>
        <w:rPr>
          <w:rStyle w:val="Hyperlink0"/>
          <w:color w:val="000000" w:themeColor="text1"/>
          <w:lang w:val="en-AU"/>
        </w:rPr>
      </w:pPr>
      <w:r w:rsidRPr="00613769">
        <w:rPr>
          <w:rStyle w:val="None"/>
          <w:rFonts w:cs="Arial"/>
          <w:color w:val="000000" w:themeColor="text1"/>
          <w:lang w:val="en-AU"/>
          <w14:textOutline w14:w="12700" w14:cap="flat" w14:cmpd="sng" w14:algn="ctr">
            <w14:noFill/>
            <w14:prstDash w14:val="solid"/>
            <w14:miter w14:lim="400000"/>
          </w14:textOutline>
        </w:rPr>
        <w:lastRenderedPageBreak/>
        <w:t>1</w:t>
      </w:r>
      <w:r w:rsidRPr="00613769">
        <w:rPr>
          <w:rStyle w:val="Hyperlink0"/>
          <w:b w:val="0"/>
          <w:color w:val="000000" w:themeColor="text1"/>
          <w:lang w:val="en-AU"/>
        </w:rPr>
        <w:t xml:space="preserve">1. Create a new payment request following the steps in </w:t>
      </w:r>
      <w:hyperlink w:anchor="_Create_a_payment" w:history="1">
        <w:r w:rsidRPr="00613769">
          <w:rPr>
            <w:rStyle w:val="Hyperlink"/>
            <w:rFonts w:eastAsia="Arial" w:cs="Arial"/>
            <w:b/>
            <w:bCs/>
            <w:color w:val="652F76"/>
            <w:lang w:val="en-AU"/>
          </w:rPr>
          <w:t>Create a payment request</w:t>
        </w:r>
      </w:hyperlink>
      <w:r w:rsidRPr="00613769">
        <w:rPr>
          <w:rStyle w:val="Hyperlink0"/>
          <w:b w:val="0"/>
          <w:bCs w:val="0"/>
          <w:color w:val="652F76"/>
          <w:lang w:val="en-AU"/>
        </w:rPr>
        <w:t>,</w:t>
      </w:r>
      <w:r w:rsidRPr="00613769">
        <w:rPr>
          <w:rStyle w:val="Hyperlink0"/>
          <w:color w:val="652F76"/>
          <w:lang w:val="en-AU"/>
        </w:rPr>
        <w:t xml:space="preserve"> </w:t>
      </w:r>
      <w:r w:rsidRPr="00613769">
        <w:rPr>
          <w:rStyle w:val="Hyperlink0"/>
          <w:b w:val="0"/>
          <w:color w:val="000000" w:themeColor="text1"/>
          <w:lang w:val="en-AU"/>
        </w:rPr>
        <w:t xml:space="preserve">pages </w:t>
      </w:r>
      <w:r w:rsidR="00022E40" w:rsidRPr="00613769">
        <w:rPr>
          <w:rStyle w:val="Hyperlink0"/>
          <w:b w:val="0"/>
          <w:color w:val="000000" w:themeColor="text1"/>
          <w:lang w:val="en-AU"/>
        </w:rPr>
        <w:t>88</w:t>
      </w:r>
      <w:r w:rsidRPr="00613769">
        <w:rPr>
          <w:rStyle w:val="Hyperlink0"/>
          <w:b w:val="0"/>
          <w:color w:val="000000" w:themeColor="text1"/>
          <w:lang w:val="en-AU"/>
        </w:rPr>
        <w:t xml:space="preserve"> to </w:t>
      </w:r>
      <w:r w:rsidR="00636623" w:rsidRPr="00613769">
        <w:rPr>
          <w:rStyle w:val="Hyperlink0"/>
          <w:b w:val="0"/>
          <w:color w:val="000000" w:themeColor="text1"/>
          <w:lang w:val="en-AU"/>
        </w:rPr>
        <w:t>96</w:t>
      </w:r>
      <w:r w:rsidRPr="00613769">
        <w:rPr>
          <w:rStyle w:val="Hyperlink0"/>
          <w:color w:val="000000" w:themeColor="text1"/>
          <w:lang w:val="en-AU"/>
        </w:rPr>
        <w:t>.</w:t>
      </w:r>
    </w:p>
    <w:p w14:paraId="2124617D" w14:textId="77777777" w:rsidR="00FB64FA" w:rsidRPr="00613769" w:rsidRDefault="00FB64FA" w:rsidP="00FB64FA">
      <w:pPr>
        <w:pStyle w:val="Steps"/>
        <w:spacing w:before="0" w:after="0"/>
        <w:rPr>
          <w:rStyle w:val="None"/>
          <w:color w:val="000000" w:themeColor="text1"/>
          <w:lang w:val="en-AU"/>
          <w14:textOutline w14:w="12700" w14:cap="flat" w14:cmpd="sng" w14:algn="ctr">
            <w14:noFill/>
            <w14:prstDash w14:val="solid"/>
            <w14:miter w14:lim="400000"/>
          </w14:textOutline>
        </w:rPr>
      </w:pPr>
      <w:r w:rsidRPr="00613769">
        <w:rPr>
          <w:rStyle w:val="Hyperlink0"/>
          <w:color w:val="000000" w:themeColor="text1"/>
          <w:lang w:val="en-AU"/>
        </w:rPr>
        <w:t xml:space="preserve">Note: </w:t>
      </w:r>
      <w:r w:rsidRPr="00613769">
        <w:rPr>
          <w:rStyle w:val="Hyperlink0"/>
          <w:b w:val="0"/>
          <w:bCs w:val="0"/>
          <w:color w:val="000000" w:themeColor="text1"/>
          <w:lang w:val="en-AU"/>
        </w:rPr>
        <w:t>The claim type should be ‘Irregular SIL Supports’.</w:t>
      </w:r>
      <w:r w:rsidRPr="00613769">
        <w:rPr>
          <w:rStyle w:val="None"/>
          <w:color w:val="000000" w:themeColor="text1"/>
          <w:lang w:val="en-AU"/>
        </w:rPr>
        <w:t xml:space="preserve"> </w:t>
      </w:r>
    </w:p>
    <w:p w14:paraId="0BBCB807" w14:textId="77777777" w:rsidR="00FB64FA" w:rsidRPr="00613769" w:rsidRDefault="00FB64FA" w:rsidP="00FB64FA">
      <w:pPr>
        <w:pStyle w:val="Steps"/>
        <w:spacing w:before="0" w:after="0"/>
        <w:rPr>
          <w:rStyle w:val="Hyperlink0"/>
          <w:lang w:val="en-AU"/>
        </w:rPr>
      </w:pPr>
      <w:r w:rsidRPr="00613769">
        <w:rPr>
          <w:noProof/>
          <w:lang w:val="en-AU"/>
        </w:rPr>
        <mc:AlternateContent>
          <mc:Choice Requires="wps">
            <w:drawing>
              <wp:anchor distT="0" distB="0" distL="114300" distR="114300" simplePos="0" relativeHeight="251658290" behindDoc="0" locked="0" layoutInCell="1" allowOverlap="1" wp14:anchorId="40B19908" wp14:editId="41E94611">
                <wp:simplePos x="0" y="0"/>
                <wp:positionH relativeFrom="column">
                  <wp:posOffset>504826</wp:posOffset>
                </wp:positionH>
                <wp:positionV relativeFrom="paragraph">
                  <wp:posOffset>2322195</wp:posOffset>
                </wp:positionV>
                <wp:extent cx="2286000" cy="257175"/>
                <wp:effectExtent l="38100" t="19050" r="57150" b="104775"/>
                <wp:wrapNone/>
                <wp:docPr id="1073741898" name="Rectangle 1073741898"/>
                <wp:cNvGraphicFramePr/>
                <a:graphic xmlns:a="http://schemas.openxmlformats.org/drawingml/2006/main">
                  <a:graphicData uri="http://schemas.microsoft.com/office/word/2010/wordprocessingShape">
                    <wps:wsp>
                      <wps:cNvSpPr/>
                      <wps:spPr>
                        <a:xfrm>
                          <a:off x="0" y="0"/>
                          <a:ext cx="2286000" cy="25717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32C79" id="Rectangle 1073741898" o:spid="_x0000_s1026" style="position:absolute;margin-left:39.75pt;margin-top:182.85pt;width:180pt;height:20.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NQevgIAABIGAAAOAAAAZHJzL2Uyb0RvYy54bWysVMlu2zAQvRfoPxC8N/KSDUbkwEjgokCQ&#10;BHGKnGmKtAhQJDukLadf3+FIXpL0kqIXiUPO8ubNcnW9bSzbKIjGu5IPTwacKSd9Zdyq5D+f598u&#10;OYtJuEpY71TJX1Xk19OvX67aMFEjX3tbKWDoxMVJG0pepxQmRRFlrRoRT3xQDh+1h0YkFGFVVCBa&#10;9N7YYjQYnBethyqAlypGvL3tHvmU/GutZHrQOqrEbMkRW6Iv0HeZv8X0SkxWIEJtZA9D/AOKRhiH&#10;QfeubkUSbA3mg6vGSPDR63QifVN4rY1UlANmMxy8y2ZRi6AoFyQnhj1N8f+5lfebRXgEpKENcRLx&#10;mLPYamjyH/GxLZH1uidLbROTeDkaXZ4PBsipxLfR2cXw4iyzWRysA8T0XfmG5UPJAYtBHInNXUyd&#10;6k4lB3N+bqylgljH2uz0lPwL7AttRWccvTVVVswmEVbLGwtsI7C88znCoYoihjdqOcqtiHWnR09d&#10;4cGvXdUhsS47VNQyCI+yXycFi7pq2dKu4UlUJR9fDjOkyuSERmPKvzLYTxkqSeDTi0k1lS5z9gEm&#10;6XX3woZadKDGZ9m6g9JnRVz6HQaS3sCLYUzYD4WjU3q1Kge17klpZiqqH6GQPVtd++N8Yia7IUDK&#10;yCAramT3k7a9SbbuMH7Sfm9E8b1Le3uHa4N4OUouH5e+en0EhnRTHjHIucEy34mYHgXgDA953kvp&#10;AT/aemwn3584qz38/tt91sfRwlfOWtwJJY+/1gIUZ/aHw6E7xS7HfZaOBTgWlseCWzc3HvsSgSA6&#10;OvbtA8mSiPxr8M0LrrBZjoyycBLjl1wm2Ak3qSsYLkGpZjNSw+URRLpziyBzgMxabvLn7YuA0M9b&#10;wkm997sdIibvxq7TzZbOz9bJa0MzeeAWOy4LuHio9/olmTfbsUxah1U+/QMAAP//AwBQSwMEFAAG&#10;AAgAAAAhAKTaS+DgAAAACgEAAA8AAABkcnMvZG93bnJldi54bWxMj8tOwzAQRfdI/IM1SGxQ69BH&#10;QkOcCpCQKJuKth8wjadJRGyH2EkDX890Bbt5HN05k61H04iBOl87q+B+GoEgWzhd21LBYf86eQDh&#10;A1qNjbOk4Js8rPPrqwxT7c72g4ZdKAWHWJ+igiqENpXSFxUZ9FPXkuXdyXUGA7ddKXWHZw43jZxF&#10;USwN1pYvVNjSS0XF5643Crb0vNkmp0HTYv++0j93X2/Uo1K3N+PTI4hAY/iD4aLP6pCz09H1VnvR&#10;KEhWSyYVzONlAoKBxfwyOXIRxTOQeSb/v5D/AgAA//8DAFBLAQItABQABgAIAAAAIQC2gziS/gAA&#10;AOEBAAATAAAAAAAAAAAAAAAAAAAAAABbQ29udGVudF9UeXBlc10ueG1sUEsBAi0AFAAGAAgAAAAh&#10;ADj9If/WAAAAlAEAAAsAAAAAAAAAAAAAAAAALwEAAF9yZWxzLy5yZWxzUEsBAi0AFAAGAAgAAAAh&#10;ADTU1B6+AgAAEgYAAA4AAAAAAAAAAAAAAAAALgIAAGRycy9lMm9Eb2MueG1sUEsBAi0AFAAGAAgA&#10;AAAhAKTaS+DgAAAACgEAAA8AAAAAAAAAAAAAAAAAGAUAAGRycy9kb3ducmV2LnhtbFBLBQYAAAAA&#10;BAAEAPMAAAAlBgAAAAA=&#10;" filled="f" strokecolor="red" strokeweight="2pt">
                <v:stroke joinstyle="round"/>
                <v:shadow on="t" color="black" opacity="22937f" origin=",.5" offset="0,.63889mm"/>
                <v:textbox inset="1.2699mm,1.2699mm,1.2699mm,1.2699mm"/>
              </v:rect>
            </w:pict>
          </mc:Fallback>
        </mc:AlternateContent>
      </w:r>
      <w:r w:rsidRPr="00613769">
        <w:rPr>
          <w:noProof/>
          <w:lang w:val="en-AU"/>
        </w:rPr>
        <w:drawing>
          <wp:inline distT="0" distB="0" distL="0" distR="0" wp14:anchorId="15411043" wp14:editId="7C1986C5">
            <wp:extent cx="5727700" cy="4501696"/>
            <wp:effectExtent l="19050" t="19050" r="25400" b="13335"/>
            <wp:docPr id="1073741935" name="Picture 1073741935"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1" name="Picture 1073741841" descr="Graphical user interface, application, website&#10;&#10;Description automatically generated"/>
                    <pic:cNvPicPr/>
                  </pic:nvPicPr>
                  <pic:blipFill>
                    <a:blip r:embed="rId172"/>
                    <a:stretch>
                      <a:fillRect/>
                    </a:stretch>
                  </pic:blipFill>
                  <pic:spPr>
                    <a:xfrm>
                      <a:off x="0" y="0"/>
                      <a:ext cx="5727700" cy="4501696"/>
                    </a:xfrm>
                    <a:prstGeom prst="rect">
                      <a:avLst/>
                    </a:prstGeom>
                    <a:ln>
                      <a:solidFill>
                        <a:schemeClr val="tx1"/>
                      </a:solidFill>
                    </a:ln>
                  </pic:spPr>
                </pic:pic>
              </a:graphicData>
            </a:graphic>
          </wp:inline>
        </w:drawing>
      </w:r>
    </w:p>
    <w:p w14:paraId="1E03394A" w14:textId="77777777" w:rsidR="00FB64FA" w:rsidRPr="00613769" w:rsidRDefault="00FB64FA" w:rsidP="00421379">
      <w:pPr>
        <w:pStyle w:val="Steps"/>
        <w:spacing w:before="0" w:after="0"/>
        <w:rPr>
          <w:rStyle w:val="PageNumber"/>
          <w:rFonts w:cs="Arial"/>
          <w:lang w:val="en-AU"/>
        </w:rPr>
      </w:pPr>
    </w:p>
    <w:p w14:paraId="067668F9" w14:textId="121D2267" w:rsidR="003A78F5" w:rsidRPr="00613769" w:rsidRDefault="003A78F5" w:rsidP="00A94155">
      <w:pPr>
        <w:pStyle w:val="BodyText1"/>
        <w:rPr>
          <w:rStyle w:val="None"/>
        </w:rPr>
      </w:pPr>
    </w:p>
    <w:p w14:paraId="70C5D3E9" w14:textId="041439E1" w:rsidR="00D23C1F" w:rsidRPr="00613769" w:rsidRDefault="00D23C1F" w:rsidP="00F40729">
      <w:pPr>
        <w:pStyle w:val="Heading3"/>
        <w:rPr>
          <w:rStyle w:val="None"/>
          <w:rFonts w:eastAsia="Arial"/>
          <w:lang w:val="en-AU"/>
        </w:rPr>
      </w:pPr>
      <w:bookmarkStart w:id="240" w:name="_Toc20482953"/>
      <w:bookmarkStart w:id="241" w:name="_Toc27751757"/>
      <w:bookmarkStart w:id="242" w:name="_Toc43891060"/>
      <w:bookmarkStart w:id="243" w:name="_Toc49785671"/>
      <w:bookmarkStart w:id="244" w:name="_Toc195276366"/>
      <w:bookmarkStart w:id="245" w:name="_Toc232434020"/>
      <w:r w:rsidRPr="0FDCF101">
        <w:rPr>
          <w:rStyle w:val="None"/>
          <w:lang w:val="en-AU"/>
        </w:rPr>
        <w:t>View payment request</w:t>
      </w:r>
      <w:bookmarkEnd w:id="240"/>
      <w:bookmarkEnd w:id="241"/>
      <w:bookmarkEnd w:id="242"/>
      <w:bookmarkEnd w:id="243"/>
      <w:bookmarkEnd w:id="244"/>
      <w:bookmarkEnd w:id="245"/>
    </w:p>
    <w:p w14:paraId="705F8256" w14:textId="62F49AF8" w:rsidR="00D23C1F" w:rsidRPr="00613769" w:rsidRDefault="00D23C1F" w:rsidP="00A94155">
      <w:pPr>
        <w:pStyle w:val="BodyText1"/>
        <w:rPr>
          <w:rStyle w:val="None"/>
        </w:rPr>
      </w:pPr>
      <w:r w:rsidRPr="009375BC">
        <w:rPr>
          <w:rStyle w:val="None"/>
        </w:rPr>
        <w:t>You can view a history of submitted payment requests. You can view by submitted payment</w:t>
      </w:r>
      <w:r w:rsidR="00811A6E">
        <w:rPr>
          <w:rStyle w:val="None"/>
        </w:rPr>
        <w:t xml:space="preserve"> requests or bulk upload files.</w:t>
      </w:r>
    </w:p>
    <w:p w14:paraId="3A84AC08" w14:textId="77777777" w:rsidR="00421379" w:rsidRPr="00613769" w:rsidRDefault="00421379" w:rsidP="00811A6E">
      <w:pPr>
        <w:pStyle w:val="Heading4"/>
        <w:rPr>
          <w:rStyle w:val="None"/>
          <w:lang w:val="en-AU"/>
        </w:rPr>
      </w:pPr>
      <w:bookmarkStart w:id="246" w:name="_Toc20482954"/>
      <w:bookmarkStart w:id="247" w:name="_Toc27751758"/>
      <w:bookmarkStart w:id="248" w:name="_Toc43891061"/>
    </w:p>
    <w:p w14:paraId="1B17FE47" w14:textId="4D12EC72" w:rsidR="00D23C1F" w:rsidRPr="004F7492" w:rsidRDefault="00D23C1F" w:rsidP="00811A6E">
      <w:pPr>
        <w:pStyle w:val="Heading4"/>
        <w:rPr>
          <w:rStyle w:val="None"/>
          <w:rFonts w:eastAsia="Arial" w:cs="Times New Roman"/>
          <w:b w:val="0"/>
          <w:bCs w:val="0"/>
          <w:noProof/>
          <w:color w:val="auto"/>
          <w:sz w:val="22"/>
          <w:szCs w:val="24"/>
          <w:lang w:val="en-AU" w:eastAsia="en-US"/>
        </w:rPr>
      </w:pPr>
      <w:r w:rsidRPr="00613769">
        <w:rPr>
          <w:rStyle w:val="None"/>
          <w:lang w:val="en-AU"/>
        </w:rPr>
        <w:t>Submitted payment requests</w:t>
      </w:r>
      <w:bookmarkEnd w:id="246"/>
      <w:bookmarkEnd w:id="247"/>
      <w:bookmarkEnd w:id="248"/>
    </w:p>
    <w:p w14:paraId="0282A5F7"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w:t>
      </w:r>
      <w:r w:rsidRPr="00613769">
        <w:rPr>
          <w:rStyle w:val="Hyperlink0"/>
          <w:lang w:val="en-AU"/>
        </w:rPr>
        <w:t>View Payment Request</w:t>
      </w:r>
      <w:r w:rsidRPr="00613769">
        <w:rPr>
          <w:rStyle w:val="None"/>
          <w:rFonts w:cs="Arial"/>
          <w:b/>
          <w:bCs/>
          <w:lang w:val="en-AU"/>
        </w:rPr>
        <w:t xml:space="preserve"> </w:t>
      </w:r>
      <w:r w:rsidRPr="00613769">
        <w:rPr>
          <w:rStyle w:val="PageNumber"/>
          <w:rFonts w:cs="Arial"/>
          <w:lang w:val="en-AU"/>
        </w:rPr>
        <w:t xml:space="preserve">on the </w:t>
      </w:r>
      <w:r w:rsidRPr="00613769">
        <w:rPr>
          <w:rStyle w:val="Hyperlink0"/>
          <w:lang w:val="en-AU"/>
        </w:rPr>
        <w:t>Payment Request</w:t>
      </w:r>
      <w:r w:rsidRPr="00613769">
        <w:rPr>
          <w:rStyle w:val="PageNumber"/>
          <w:rFonts w:cs="Arial"/>
          <w:lang w:val="en-AU"/>
        </w:rPr>
        <w:t xml:space="preserve"> page.</w:t>
      </w:r>
    </w:p>
    <w:p w14:paraId="6925A2BC" w14:textId="2491C418" w:rsidR="00D23C1F" w:rsidRPr="00613769" w:rsidRDefault="00D23C1F" w:rsidP="00A94155">
      <w:pPr>
        <w:pStyle w:val="BodyText1"/>
        <w:rPr>
          <w:rStyle w:val="None"/>
          <w:rFonts w:eastAsia="Calibri" w:cs="Calibri"/>
          <w:u w:color="000000"/>
        </w:rPr>
      </w:pPr>
      <w:r w:rsidRPr="00613769">
        <w:rPr>
          <w:rStyle w:val="None"/>
        </w:rPr>
        <w:lastRenderedPageBreak/>
        <w:drawing>
          <wp:inline distT="0" distB="0" distL="0" distR="0" wp14:anchorId="18107BAA" wp14:editId="2027CF68">
            <wp:extent cx="4228440" cy="1918654"/>
            <wp:effectExtent l="19050" t="19050" r="20320" b="24765"/>
            <wp:docPr id="1073742078" name="Picture 1073742078" descr="Screenshot of View payment request tile&#10;&#10;Screenshot of View payment request tile"/>
            <wp:cNvGraphicFramePr/>
            <a:graphic xmlns:a="http://schemas.openxmlformats.org/drawingml/2006/main">
              <a:graphicData uri="http://schemas.openxmlformats.org/drawingml/2006/picture">
                <pic:pic xmlns:pic="http://schemas.openxmlformats.org/drawingml/2006/picture">
                  <pic:nvPicPr>
                    <pic:cNvPr id="1073741892" name="Screenshot of View payment request tile&#10;&#10;Screenshot of View payment request tile" descr="Screenshot of View payment request tileScreenshot of View payment request tile"/>
                    <pic:cNvPicPr>
                      <a:picLocks noChangeAspect="1"/>
                    </pic:cNvPicPr>
                  </pic:nvPicPr>
                  <pic:blipFill>
                    <a:blip r:embed="rId173"/>
                    <a:stretch>
                      <a:fillRect/>
                    </a:stretch>
                  </pic:blipFill>
                  <pic:spPr>
                    <a:xfrm>
                      <a:off x="0" y="0"/>
                      <a:ext cx="4252869" cy="1929739"/>
                    </a:xfrm>
                    <a:prstGeom prst="rect">
                      <a:avLst/>
                    </a:prstGeom>
                    <a:ln w="9525" cap="flat">
                      <a:solidFill>
                        <a:schemeClr val="tx1"/>
                      </a:solidFill>
                      <a:prstDash val="solid"/>
                      <a:round/>
                    </a:ln>
                    <a:effectLst/>
                  </pic:spPr>
                </pic:pic>
              </a:graphicData>
            </a:graphic>
          </wp:inline>
        </w:drawing>
      </w:r>
    </w:p>
    <w:p w14:paraId="63E0F45E" w14:textId="2D6A7CC2"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At </w:t>
      </w:r>
      <w:r w:rsidRPr="00613769">
        <w:rPr>
          <w:rStyle w:val="Hyperlink0"/>
          <w:lang w:val="en-AU"/>
        </w:rPr>
        <w:t>View By</w:t>
      </w:r>
      <w:r w:rsidRPr="00613769">
        <w:rPr>
          <w:rStyle w:val="PageNumber"/>
          <w:rFonts w:cs="Arial"/>
          <w:lang w:val="en-AU"/>
        </w:rPr>
        <w:t xml:space="preserve">, select </w:t>
      </w:r>
      <w:r w:rsidRPr="00613769">
        <w:rPr>
          <w:rStyle w:val="Hyperlink0"/>
          <w:lang w:val="en-AU"/>
        </w:rPr>
        <w:t>Submitted Payments Request</w:t>
      </w:r>
      <w:r w:rsidRPr="00613769">
        <w:rPr>
          <w:rStyle w:val="PageNumber"/>
          <w:rFonts w:cs="Arial"/>
          <w:lang w:val="en-AU"/>
        </w:rPr>
        <w:t xml:space="preserve"> from the drop</w:t>
      </w:r>
      <w:r w:rsidR="008E2E54" w:rsidRPr="00613769">
        <w:rPr>
          <w:rStyle w:val="PageNumber"/>
          <w:rFonts w:cs="Arial"/>
          <w:lang w:val="en-AU"/>
        </w:rPr>
        <w:t>-</w:t>
      </w:r>
      <w:r w:rsidRPr="00613769">
        <w:rPr>
          <w:rStyle w:val="PageNumber"/>
          <w:rFonts w:cs="Arial"/>
          <w:lang w:val="en-AU"/>
        </w:rPr>
        <w:t>down list.</w:t>
      </w:r>
    </w:p>
    <w:p w14:paraId="480BA479"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78C90B4D" wp14:editId="324C82DA">
            <wp:extent cx="5336404" cy="2806660"/>
            <wp:effectExtent l="19050" t="19050" r="17145" b="13335"/>
            <wp:docPr id="1073742079" name="Picture 1073742079" descr="Screenshot of View payment requests&#10;&#10;Screenshot of View payment requests"/>
            <wp:cNvGraphicFramePr/>
            <a:graphic xmlns:a="http://schemas.openxmlformats.org/drawingml/2006/main">
              <a:graphicData uri="http://schemas.openxmlformats.org/drawingml/2006/picture">
                <pic:pic xmlns:pic="http://schemas.openxmlformats.org/drawingml/2006/picture">
                  <pic:nvPicPr>
                    <pic:cNvPr id="1073741893" name="Screenshot of View payment requests&#10;&#10;Screenshot of View payment requests" descr="Screenshot of View payment requestsScreenshot of View payment requests"/>
                    <pic:cNvPicPr>
                      <a:picLocks noChangeAspect="1"/>
                    </pic:cNvPicPr>
                  </pic:nvPicPr>
                  <pic:blipFill>
                    <a:blip r:embed="rId174"/>
                    <a:stretch>
                      <a:fillRect/>
                    </a:stretch>
                  </pic:blipFill>
                  <pic:spPr>
                    <a:xfrm>
                      <a:off x="0" y="0"/>
                      <a:ext cx="5343809" cy="2810555"/>
                    </a:xfrm>
                    <a:prstGeom prst="rect">
                      <a:avLst/>
                    </a:prstGeom>
                    <a:ln w="9525" cap="flat">
                      <a:solidFill>
                        <a:schemeClr val="tx1"/>
                      </a:solidFill>
                      <a:prstDash val="solid"/>
                      <a:round/>
                    </a:ln>
                    <a:effectLst/>
                  </pic:spPr>
                </pic:pic>
              </a:graphicData>
            </a:graphic>
          </wp:inline>
        </w:drawing>
      </w:r>
    </w:p>
    <w:p w14:paraId="12738778" w14:textId="6E3979D6"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the </w:t>
      </w:r>
      <w:r w:rsidRPr="00613769">
        <w:rPr>
          <w:rStyle w:val="Hyperlink0"/>
          <w:lang w:val="en-AU"/>
        </w:rPr>
        <w:t>Search by</w:t>
      </w:r>
      <w:r w:rsidRPr="00613769">
        <w:rPr>
          <w:rStyle w:val="PageNumber"/>
          <w:rFonts w:cs="Arial"/>
          <w:lang w:val="en-AU"/>
        </w:rPr>
        <w:t xml:space="preserve"> drop</w:t>
      </w:r>
      <w:r w:rsidR="008E2E54" w:rsidRPr="00613769">
        <w:rPr>
          <w:rStyle w:val="PageNumber"/>
          <w:rFonts w:cs="Arial"/>
          <w:lang w:val="en-AU"/>
        </w:rPr>
        <w:t>-</w:t>
      </w:r>
      <w:r w:rsidRPr="00613769">
        <w:rPr>
          <w:rStyle w:val="PageNumber"/>
          <w:rFonts w:cs="Arial"/>
          <w:lang w:val="en-AU"/>
        </w:rPr>
        <w:t>down and select the desired search criterion.</w:t>
      </w:r>
    </w:p>
    <w:p w14:paraId="7520B426" w14:textId="77777777" w:rsidR="00D23C1F" w:rsidRPr="00613769" w:rsidRDefault="00D23C1F" w:rsidP="00BB161F">
      <w:pPr>
        <w:pStyle w:val="BodyText"/>
        <w:spacing w:before="0" w:after="0" w:line="360" w:lineRule="auto"/>
        <w:rPr>
          <w:rStyle w:val="None"/>
          <w:rFonts w:eastAsia="Arial" w:cs="Arial"/>
          <w:lang w:val="en-AU"/>
        </w:rPr>
      </w:pPr>
      <w:r w:rsidRPr="00613769">
        <w:rPr>
          <w:rStyle w:val="None"/>
          <w:rFonts w:eastAsia="Arial" w:cs="Arial"/>
          <w:noProof/>
          <w:lang w:val="en-AU"/>
        </w:rPr>
        <w:lastRenderedPageBreak/>
        <w:drawing>
          <wp:inline distT="0" distB="0" distL="0" distR="0" wp14:anchorId="0CEB9245" wp14:editId="3C44B645">
            <wp:extent cx="5223906" cy="3164343"/>
            <wp:effectExtent l="19050" t="19050" r="15240" b="17145"/>
            <wp:docPr id="1073742080" name="Picture 1073742080" descr="Screenshot of View payment requests&#10;&#10;Screenshot of View payment requests"/>
            <wp:cNvGraphicFramePr/>
            <a:graphic xmlns:a="http://schemas.openxmlformats.org/drawingml/2006/main">
              <a:graphicData uri="http://schemas.openxmlformats.org/drawingml/2006/picture">
                <pic:pic xmlns:pic="http://schemas.openxmlformats.org/drawingml/2006/picture">
                  <pic:nvPicPr>
                    <pic:cNvPr id="1073741894" name="Screenshot of View payment requests&#10;&#10;Screenshot of View payment requests" descr="Screenshot of View payment requestsScreenshot of View payment requests"/>
                    <pic:cNvPicPr>
                      <a:picLocks noChangeAspect="1"/>
                    </pic:cNvPicPr>
                  </pic:nvPicPr>
                  <pic:blipFill>
                    <a:blip r:embed="rId175"/>
                    <a:stretch>
                      <a:fillRect/>
                    </a:stretch>
                  </pic:blipFill>
                  <pic:spPr>
                    <a:xfrm>
                      <a:off x="0" y="0"/>
                      <a:ext cx="5231629" cy="3169021"/>
                    </a:xfrm>
                    <a:prstGeom prst="rect">
                      <a:avLst/>
                    </a:prstGeom>
                    <a:ln w="9525" cap="flat">
                      <a:solidFill>
                        <a:schemeClr val="tx1"/>
                      </a:solidFill>
                      <a:prstDash val="solid"/>
                      <a:round/>
                    </a:ln>
                    <a:effectLst/>
                  </pic:spPr>
                </pic:pic>
              </a:graphicData>
            </a:graphic>
          </wp:inline>
        </w:drawing>
      </w:r>
    </w:p>
    <w:p w14:paraId="02AC176F"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Enter your search criterion and select </w:t>
      </w:r>
      <w:r w:rsidRPr="00613769">
        <w:rPr>
          <w:rStyle w:val="Hyperlink0"/>
          <w:lang w:val="en-AU"/>
        </w:rPr>
        <w:t>Add to Criteria</w:t>
      </w:r>
      <w:r w:rsidRPr="00613769">
        <w:rPr>
          <w:rStyle w:val="PageNumber"/>
          <w:rFonts w:cs="Arial"/>
          <w:lang w:val="en-AU"/>
        </w:rPr>
        <w:t>. You can add multiple search criteria.</w:t>
      </w:r>
    </w:p>
    <w:p w14:paraId="1F0BBA18" w14:textId="77777777" w:rsidR="00D23C1F" w:rsidRPr="00613769" w:rsidRDefault="00D23C1F" w:rsidP="00BB161F">
      <w:pPr>
        <w:pStyle w:val="BodyText"/>
        <w:spacing w:before="0" w:after="0" w:line="360" w:lineRule="auto"/>
        <w:rPr>
          <w:rStyle w:val="None"/>
          <w:rFonts w:eastAsia="Arial" w:cs="Arial"/>
          <w:lang w:val="en-AU"/>
        </w:rPr>
      </w:pPr>
      <w:r w:rsidRPr="00613769">
        <w:rPr>
          <w:rStyle w:val="None"/>
          <w:rFonts w:eastAsia="Arial" w:cs="Arial"/>
          <w:noProof/>
          <w:lang w:val="en-AU"/>
        </w:rPr>
        <w:drawing>
          <wp:inline distT="0" distB="0" distL="0" distR="0" wp14:anchorId="5EBB67A3" wp14:editId="33113D13">
            <wp:extent cx="5280264" cy="3694599"/>
            <wp:effectExtent l="19050" t="19050" r="15875" b="20320"/>
            <wp:docPr id="1073742081" name="Picture 1073742081" descr="Screenshot of Search for payment requests&#10;&#10;Screenshot of Search for payment requests"/>
            <wp:cNvGraphicFramePr/>
            <a:graphic xmlns:a="http://schemas.openxmlformats.org/drawingml/2006/main">
              <a:graphicData uri="http://schemas.openxmlformats.org/drawingml/2006/picture">
                <pic:pic xmlns:pic="http://schemas.openxmlformats.org/drawingml/2006/picture">
                  <pic:nvPicPr>
                    <pic:cNvPr id="1073741895" name="Screenshot of Search for payment requests&#10;&#10;Screenshot of Search for payment requests" descr="Screenshot of Search for payment requestsScreenshot of Search for payment requests"/>
                    <pic:cNvPicPr>
                      <a:picLocks noChangeAspect="1"/>
                    </pic:cNvPicPr>
                  </pic:nvPicPr>
                  <pic:blipFill>
                    <a:blip r:embed="rId176"/>
                    <a:stretch>
                      <a:fillRect/>
                    </a:stretch>
                  </pic:blipFill>
                  <pic:spPr>
                    <a:xfrm>
                      <a:off x="0" y="0"/>
                      <a:ext cx="5288041" cy="3700040"/>
                    </a:xfrm>
                    <a:prstGeom prst="rect">
                      <a:avLst/>
                    </a:prstGeom>
                    <a:ln w="9525" cap="flat">
                      <a:solidFill>
                        <a:schemeClr val="tx1"/>
                      </a:solidFill>
                      <a:prstDash val="solid"/>
                      <a:round/>
                    </a:ln>
                    <a:effectLst/>
                  </pic:spPr>
                </pic:pic>
              </a:graphicData>
            </a:graphic>
          </wp:inline>
        </w:drawing>
      </w:r>
    </w:p>
    <w:p w14:paraId="1FEEEA1D" w14:textId="53947F4C"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You </w:t>
      </w:r>
      <w:r w:rsidR="00F5791A" w:rsidRPr="00613769">
        <w:rPr>
          <w:rStyle w:val="PageNumber"/>
          <w:rFonts w:cs="Arial"/>
          <w:lang w:val="en-AU"/>
        </w:rPr>
        <w:t>can search by various criteria -</w:t>
      </w:r>
      <w:r w:rsidRPr="00613769">
        <w:rPr>
          <w:rStyle w:val="PageNumber"/>
          <w:rFonts w:cs="Arial"/>
          <w:lang w:val="en-AU"/>
        </w:rPr>
        <w:t xml:space="preserve"> rejected, incomplete, pending payment, paid, </w:t>
      </w:r>
      <w:r w:rsidR="001B3BFE" w:rsidRPr="00613769">
        <w:rPr>
          <w:rStyle w:val="PageNumber"/>
          <w:rFonts w:cs="Arial"/>
          <w:lang w:val="en-AU"/>
        </w:rPr>
        <w:t>cancelled,</w:t>
      </w:r>
      <w:r w:rsidRPr="00613769">
        <w:rPr>
          <w:rStyle w:val="PageNumber"/>
          <w:rFonts w:cs="Arial"/>
          <w:lang w:val="en-AU"/>
        </w:rPr>
        <w:t xml:space="preserve"> or awaiting approval. Select </w:t>
      </w:r>
      <w:r w:rsidRPr="00613769">
        <w:rPr>
          <w:rStyle w:val="Hyperlink0"/>
          <w:lang w:val="en-AU"/>
        </w:rPr>
        <w:t>Add to Criteria</w:t>
      </w:r>
      <w:r w:rsidRPr="00613769">
        <w:rPr>
          <w:rStyle w:val="None"/>
          <w:rFonts w:cs="Arial"/>
          <w:b/>
          <w:bCs/>
          <w:color w:val="6B2976"/>
          <w:u w:color="6B2976"/>
          <w:lang w:val="en-AU"/>
        </w:rPr>
        <w:t xml:space="preserve"> </w:t>
      </w:r>
      <w:r w:rsidRPr="00613769">
        <w:rPr>
          <w:rStyle w:val="PageNumber"/>
          <w:rFonts w:cs="Arial"/>
          <w:lang w:val="en-AU"/>
        </w:rPr>
        <w:t>to add more criteria to your search.</w:t>
      </w:r>
    </w:p>
    <w:p w14:paraId="04E8290C" w14:textId="349E24BA" w:rsidR="00D23C1F" w:rsidRPr="00613769" w:rsidRDefault="00D23C1F" w:rsidP="005F3D48">
      <w:pPr>
        <w:pStyle w:val="Steps"/>
        <w:numPr>
          <w:ilvl w:val="0"/>
          <w:numId w:val="82"/>
        </w:numPr>
        <w:spacing w:before="0" w:after="0"/>
        <w:rPr>
          <w:rStyle w:val="None"/>
          <w:rFonts w:cs="Arial"/>
          <w:lang w:val="en-AU"/>
        </w:rPr>
      </w:pPr>
      <w:r w:rsidRPr="00613769">
        <w:rPr>
          <w:rStyle w:val="PageNumber"/>
          <w:rFonts w:cs="Arial"/>
          <w:lang w:val="en-AU"/>
        </w:rPr>
        <w:lastRenderedPageBreak/>
        <w:t xml:space="preserve">Once you have entered all your criteria, select </w:t>
      </w:r>
      <w:r w:rsidRPr="00613769">
        <w:rPr>
          <w:rStyle w:val="Hyperlink0"/>
          <w:lang w:val="en-AU"/>
        </w:rPr>
        <w:t>Search</w:t>
      </w:r>
      <w:r w:rsidRPr="00613769">
        <w:rPr>
          <w:rStyle w:val="None"/>
          <w:rFonts w:cs="Arial"/>
          <w:b/>
          <w:bCs/>
          <w:color w:val="6B2976"/>
          <w:u w:color="6B2976"/>
          <w:lang w:val="en-AU"/>
        </w:rPr>
        <w:t>.</w:t>
      </w:r>
      <w:r w:rsidR="0068705A" w:rsidRPr="00613769">
        <w:rPr>
          <w:rFonts w:cs="Arial"/>
          <w:lang w:val="en-AU"/>
        </w:rPr>
        <w:t xml:space="preserve"> </w:t>
      </w:r>
      <w:r w:rsidRPr="00613769">
        <w:rPr>
          <w:rStyle w:val="None"/>
          <w:rFonts w:cs="Arial"/>
          <w:lang w:val="en-AU"/>
        </w:rPr>
        <w:t xml:space="preserve">Your search results display. </w:t>
      </w:r>
    </w:p>
    <w:p w14:paraId="597B6F40"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the </w:t>
      </w:r>
      <w:r w:rsidRPr="00613769">
        <w:rPr>
          <w:rStyle w:val="Hyperlink0"/>
          <w:lang w:val="en-AU"/>
        </w:rPr>
        <w:t>Payment Request Number</w:t>
      </w:r>
      <w:r w:rsidRPr="00613769">
        <w:rPr>
          <w:rStyle w:val="PageNumber"/>
          <w:rFonts w:cs="Arial"/>
          <w:lang w:val="en-AU"/>
        </w:rPr>
        <w:t xml:space="preserve"> to open details of that payment request.</w:t>
      </w:r>
    </w:p>
    <w:p w14:paraId="6F67C56F" w14:textId="094F30F6" w:rsidR="00D23C1F" w:rsidRPr="00613769" w:rsidRDefault="00E06204" w:rsidP="00BB161F">
      <w:pPr>
        <w:pStyle w:val="BodyText"/>
        <w:spacing w:before="0" w:after="0" w:line="360" w:lineRule="auto"/>
        <w:rPr>
          <w:rStyle w:val="None"/>
          <w:rFonts w:eastAsia="Arial" w:cs="Arial"/>
          <w:lang w:val="en-AU"/>
        </w:rPr>
      </w:pPr>
      <w:r w:rsidRPr="00613769">
        <w:rPr>
          <w:rFonts w:ascii="Arial" w:eastAsia="Arial" w:hAnsi="Arial" w:cs="Arial"/>
          <w:noProof/>
          <w:lang w:val="en-AU"/>
        </w:rPr>
        <mc:AlternateContent>
          <mc:Choice Requires="wps">
            <w:drawing>
              <wp:anchor distT="0" distB="0" distL="114300" distR="114300" simplePos="0" relativeHeight="251658277" behindDoc="0" locked="0" layoutInCell="1" allowOverlap="1" wp14:anchorId="2AD11890" wp14:editId="4EFF16C5">
                <wp:simplePos x="0" y="0"/>
                <wp:positionH relativeFrom="column">
                  <wp:posOffset>160934</wp:posOffset>
                </wp:positionH>
                <wp:positionV relativeFrom="paragraph">
                  <wp:posOffset>2780538</wp:posOffset>
                </wp:positionV>
                <wp:extent cx="588874" cy="288950"/>
                <wp:effectExtent l="38100" t="19050" r="59055" b="92075"/>
                <wp:wrapNone/>
                <wp:docPr id="1073742046" name="Rectangle 1073742046"/>
                <wp:cNvGraphicFramePr/>
                <a:graphic xmlns:a="http://schemas.openxmlformats.org/drawingml/2006/main">
                  <a:graphicData uri="http://schemas.microsoft.com/office/word/2010/wordprocessingShape">
                    <wps:wsp>
                      <wps:cNvSpPr/>
                      <wps:spPr>
                        <a:xfrm>
                          <a:off x="0" y="0"/>
                          <a:ext cx="588874" cy="288950"/>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anchor>
            </w:drawing>
          </mc:Choice>
          <mc:Fallback>
            <w:pict>
              <v:rect w14:anchorId="7C3583C1" id="Rectangle 1073742046" o:spid="_x0000_s1026" style="position:absolute;margin-left:12.65pt;margin-top:218.95pt;width:46.35pt;height:22.75pt;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BwwIAABEGAAAOAAAAZHJzL2Uyb0RvYy54bWysVMlu2zAQvRfoPxC8N/ISN6oROTASuCgQ&#10;JEacImeaoiwBFMkOKcvu13c4kpckvaSoDzRHnOXNm+X6ZldrtlXgK2syPrwYcKaMtHllNhn/+bz4&#10;knLmgzC50NaojO+V5zezz5+uWzdVI1tanStg6MT4aesyXobgpkniZalq4S+sUwYfCwu1CCjCJslB&#10;tOi91sloMPiatBZyB1Yq7/HrXffIZ+S/KJQMj0XhVWA644gt0Al0ruOZzK7FdAPClZXsYYh/QFGL&#10;ymDQo6s7EQRroHrnqq4kWG+LcCFtndiiqKSiHDCb4eBNNqtSOEW5IDneHWny/8+tfNiu3BKQhtb5&#10;qcdrzGJXQB3/ER/bEVn7I1lqF5jEj5M0Ta8uOZP4NErTbxMiMzkZO/Dhu7I1i5eMA9aCKBLbex8w&#10;IKoeVGIsYxeV1lQPbViLTieXAyyZFNgWhRadsbe6yqNiNPGwWd9qYFuB1V0sBviLBUXHr9RilDvh&#10;y06Pnrq6g21M3hloEx0q6hiER8k3QcGqzFu21g08iTzj43QYIeVVTGg0jvFQwHaKUEkCG16qUFLl&#10;ImXvYJJe911oV4oO1HgSrXvsXVaUhz1gIOkVPO/GhP1UN7qFvVYxqDZPqmBVTuUjFLJnq+t+HE8E&#10;f5gBpIwMomKB7H7QtjeJ1h3GD9ofjSi+NeFob3BrEC9nycXr2ub7JTCkm/LwTi4qLPO98GEpAEd4&#10;yONaCo94FNpiO9n+xllp4fffvkd9nCx85azFlZBx/6sRoDjTPwzO3OXkaojrLJwLcC6szwXT1LcW&#10;+xKBIDq69u0DQZOI/Bdg6xfcYPMYGWVhJMbPuAxwEG5DVzDcgVLN56SGu8OJcG9WTsYAkbXY5M+7&#10;FwGun7eAg/pgDytETN+MXacbLb2bNwGHj2byxC12XBRw71Dv9TsyLrZzmbROm3z2BwAA//8DAFBL&#10;AwQUAAYACAAAACEAez90Ld4AAAAKAQAADwAAAGRycy9kb3ducmV2LnhtbEyPwU7DMAyG70i8Q2Qk&#10;LoilWzcopelUTWJwpfAAWWPaao1TNdmavT3eCY62P/3+/mIb7SDOOPnekYLlIgGB1DjTU6vg++vt&#10;MQPhgyajB0eo4IIetuXtTaFz42b6xHMdWsEh5HOtoAthzKX0TYdW+4Ubkfj24yarA49TK82kZw63&#10;g1wlyZO0uif+0OkRdx02x/pkFezqTbzEqqKHj/c5CftQm+O+Vur+LlavIALG8AfDVZ/VoWSngzuR&#10;8WJQsNqkTCpYp88vIK7AMuNyB95k6RpkWcj/FcpfAAAA//8DAFBLAQItABQABgAIAAAAIQC2gziS&#10;/gAAAOEBAAATAAAAAAAAAAAAAAAAAAAAAABbQ29udGVudF9UeXBlc10ueG1sUEsBAi0AFAAGAAgA&#10;AAAhADj9If/WAAAAlAEAAAsAAAAAAAAAAAAAAAAALwEAAF9yZWxzLy5yZWxzUEsBAi0AFAAGAAgA&#10;AAAhAJpz50HDAgAAEQYAAA4AAAAAAAAAAAAAAAAALgIAAGRycy9lMm9Eb2MueG1sUEsBAi0AFAAG&#10;AAgAAAAhAHs/dC3eAAAACgEAAA8AAAAAAAAAAAAAAAAAHQUAAGRycy9kb3ducmV2LnhtbFBLBQYA&#10;AAAABAAEAPMAAAAoBgAAAAA=&#10;" filled="f" strokecolor="red" strokeweight="2pt">
                <v:stroke joinstyle="round"/>
                <v:shadow on="t" color="black" opacity="22937f" origin=",.5" offset="0,.63889mm"/>
                <v:textbox style="mso-fit-shape-to-text:t" inset="1.2699mm,1.2699mm,1.2699mm,1.2699mm"/>
              </v:rect>
            </w:pict>
          </mc:Fallback>
        </mc:AlternateContent>
      </w:r>
      <w:r w:rsidR="00A60C49" w:rsidRPr="00613769">
        <w:rPr>
          <w:noProof/>
          <w:lang w:val="en-AU"/>
        </w:rPr>
        <w:drawing>
          <wp:inline distT="0" distB="0" distL="0" distR="0" wp14:anchorId="4931BD07" wp14:editId="64169545">
            <wp:extent cx="5727700" cy="6641465"/>
            <wp:effectExtent l="19050" t="19050" r="25400" b="26035"/>
            <wp:docPr id="1073742054" name="Picture 107374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5727700" cy="6641465"/>
                    </a:xfrm>
                    <a:prstGeom prst="rect">
                      <a:avLst/>
                    </a:prstGeom>
                    <a:ln>
                      <a:solidFill>
                        <a:schemeClr val="tx1"/>
                      </a:solidFill>
                    </a:ln>
                  </pic:spPr>
                </pic:pic>
              </a:graphicData>
            </a:graphic>
          </wp:inline>
        </w:drawing>
      </w:r>
    </w:p>
    <w:p w14:paraId="0896F4BF" w14:textId="77777777" w:rsidR="008038B0" w:rsidRPr="00613769" w:rsidRDefault="008038B0" w:rsidP="00BB161F">
      <w:pPr>
        <w:pStyle w:val="Steps"/>
        <w:keepNext/>
        <w:spacing w:before="0" w:after="0"/>
        <w:ind w:left="360" w:hanging="304"/>
        <w:rPr>
          <w:rStyle w:val="None"/>
          <w:rFonts w:cs="Arial"/>
          <w:lang w:val="en-AU"/>
        </w:rPr>
      </w:pPr>
    </w:p>
    <w:p w14:paraId="7B0E35B2" w14:textId="7DF60060" w:rsidR="00D23C1F" w:rsidRPr="00613769" w:rsidRDefault="00D23C1F" w:rsidP="00BB161F">
      <w:pPr>
        <w:pStyle w:val="Steps"/>
        <w:keepNext/>
        <w:spacing w:before="0" w:after="0"/>
        <w:ind w:left="360" w:hanging="304"/>
        <w:rPr>
          <w:rStyle w:val="None"/>
          <w:rFonts w:eastAsia="Arial" w:cs="Arial"/>
          <w:lang w:val="en-AU"/>
        </w:rPr>
      </w:pPr>
      <w:r w:rsidRPr="00613769">
        <w:rPr>
          <w:rStyle w:val="None"/>
          <w:rFonts w:cs="Arial"/>
          <w:lang w:val="en-AU"/>
        </w:rPr>
        <w:t xml:space="preserve">The table below explains what the different status criteria mean. </w:t>
      </w:r>
    </w:p>
    <w:tbl>
      <w:tblPr>
        <w:tblW w:w="8606"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362"/>
        <w:gridCol w:w="5244"/>
      </w:tblGrid>
      <w:tr w:rsidR="0003764E" w:rsidRPr="009375BC" w14:paraId="01A2AB11" w14:textId="77777777" w:rsidTr="009C17FC">
        <w:trPr>
          <w:trHeight w:val="478"/>
          <w:tblHeader/>
        </w:trPr>
        <w:tc>
          <w:tcPr>
            <w:tcW w:w="3362"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6B2EEFF6" w14:textId="77777777" w:rsidR="00D23C1F" w:rsidRPr="00613769" w:rsidRDefault="00D23C1F" w:rsidP="00E4187F">
            <w:pPr>
              <w:pStyle w:val="NDIATableHeading"/>
              <w:rPr>
                <w:lang w:val="en-AU"/>
              </w:rPr>
            </w:pPr>
            <w:r w:rsidRPr="00613769">
              <w:rPr>
                <w:rStyle w:val="None"/>
                <w:rFonts w:cs="Arial"/>
                <w:lang w:val="en-AU"/>
              </w:rPr>
              <w:t>Payment Request Status</w:t>
            </w:r>
          </w:p>
        </w:tc>
        <w:tc>
          <w:tcPr>
            <w:tcW w:w="5244" w:type="dxa"/>
            <w:tcBorders>
              <w:top w:val="single" w:sz="4" w:space="0" w:color="000000"/>
              <w:left w:val="single" w:sz="4" w:space="0" w:color="000000"/>
              <w:bottom w:val="single" w:sz="4" w:space="0" w:color="000000"/>
              <w:right w:val="single" w:sz="4" w:space="0" w:color="000000"/>
            </w:tcBorders>
            <w:shd w:val="clear" w:color="auto" w:fill="6B2976"/>
            <w:tcMar>
              <w:top w:w="80" w:type="dxa"/>
              <w:left w:w="193" w:type="dxa"/>
              <w:bottom w:w="80" w:type="dxa"/>
              <w:right w:w="193" w:type="dxa"/>
            </w:tcMar>
          </w:tcPr>
          <w:p w14:paraId="02B8ABC7" w14:textId="77777777" w:rsidR="00D23C1F" w:rsidRPr="00613769" w:rsidRDefault="00D23C1F" w:rsidP="00E4187F">
            <w:pPr>
              <w:pStyle w:val="NDIATableHeading"/>
              <w:rPr>
                <w:lang w:val="en-AU"/>
              </w:rPr>
            </w:pPr>
            <w:r w:rsidRPr="00613769">
              <w:rPr>
                <w:rStyle w:val="None"/>
                <w:rFonts w:cs="Arial"/>
                <w:lang w:val="en-AU"/>
              </w:rPr>
              <w:t>Definition</w:t>
            </w:r>
          </w:p>
        </w:tc>
      </w:tr>
      <w:tr w:rsidR="00D23C1F" w:rsidRPr="009375BC" w14:paraId="11EFEB4F" w14:textId="77777777" w:rsidTr="009C17FC">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58896060" w14:textId="77777777" w:rsidR="00D23C1F" w:rsidRPr="00613769" w:rsidRDefault="00D23C1F" w:rsidP="004476AD">
            <w:pPr>
              <w:pStyle w:val="NDIATableText"/>
              <w:rPr>
                <w:lang w:val="en-AU"/>
              </w:rPr>
            </w:pPr>
            <w:r w:rsidRPr="00613769">
              <w:rPr>
                <w:rStyle w:val="None"/>
                <w:rFonts w:cs="Arial"/>
                <w:b/>
                <w:bCs/>
                <w:lang w:val="en-AU"/>
              </w:rPr>
              <w:t>Paid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2943325D" w14:textId="77777777" w:rsidR="00D23C1F" w:rsidRPr="00613769" w:rsidRDefault="00D23C1F" w:rsidP="004476AD">
            <w:pPr>
              <w:pStyle w:val="NDIATableText"/>
              <w:rPr>
                <w:lang w:val="en-AU"/>
              </w:rPr>
            </w:pPr>
            <w:r w:rsidRPr="00613769">
              <w:rPr>
                <w:rStyle w:val="None"/>
                <w:rFonts w:cs="Arial"/>
                <w:lang w:val="en-AU"/>
              </w:rPr>
              <w:t>Payment has been approved and payment issued.</w:t>
            </w:r>
          </w:p>
        </w:tc>
      </w:tr>
      <w:tr w:rsidR="00D23C1F" w:rsidRPr="009375BC" w14:paraId="04FB3739" w14:textId="77777777" w:rsidTr="009C17FC">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C230127" w14:textId="77777777" w:rsidR="00D23C1F" w:rsidRPr="00613769" w:rsidRDefault="00D23C1F" w:rsidP="004476AD">
            <w:pPr>
              <w:pStyle w:val="NDIATableText"/>
              <w:rPr>
                <w:lang w:val="en-AU"/>
              </w:rPr>
            </w:pPr>
            <w:r w:rsidRPr="00613769">
              <w:rPr>
                <w:rStyle w:val="None"/>
                <w:rFonts w:cs="Arial"/>
                <w:b/>
                <w:bCs/>
                <w:lang w:val="en-AU"/>
              </w:rPr>
              <w:t>Incomplete</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25F00BA3" w14:textId="77777777" w:rsidR="00D23C1F" w:rsidRPr="00613769" w:rsidRDefault="00D23C1F" w:rsidP="004476AD">
            <w:pPr>
              <w:pStyle w:val="NDIATableText"/>
              <w:rPr>
                <w:lang w:val="en-AU"/>
              </w:rPr>
            </w:pPr>
            <w:r w:rsidRPr="00613769">
              <w:rPr>
                <w:rStyle w:val="None"/>
                <w:rFonts w:cs="Arial"/>
                <w:lang w:val="en-AU"/>
              </w:rPr>
              <w:t>The payment request needs to be updated as it is incomplete.</w:t>
            </w:r>
          </w:p>
        </w:tc>
      </w:tr>
      <w:tr w:rsidR="00D23C1F" w:rsidRPr="009375BC" w14:paraId="165481BB" w14:textId="77777777" w:rsidTr="009C17FC">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482325E" w14:textId="77777777" w:rsidR="00D23C1F" w:rsidRPr="00613769" w:rsidRDefault="00D23C1F" w:rsidP="004476AD">
            <w:pPr>
              <w:pStyle w:val="NDIATableText"/>
              <w:rPr>
                <w:lang w:val="en-AU"/>
              </w:rPr>
            </w:pPr>
            <w:r w:rsidRPr="00613769">
              <w:rPr>
                <w:rStyle w:val="None"/>
                <w:rFonts w:cs="Arial"/>
                <w:b/>
                <w:bCs/>
                <w:lang w:val="en-AU"/>
              </w:rPr>
              <w:t>Pending Payment</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01D2FD85" w14:textId="2E892A36" w:rsidR="00D23C1F" w:rsidRPr="00613769" w:rsidRDefault="00D23C1F" w:rsidP="004476AD">
            <w:pPr>
              <w:pStyle w:val="NDIATableText"/>
              <w:rPr>
                <w:lang w:val="en-AU"/>
              </w:rPr>
            </w:pPr>
            <w:r w:rsidRPr="00613769">
              <w:rPr>
                <w:rStyle w:val="None"/>
                <w:rFonts w:cs="Arial"/>
                <w:lang w:val="en-AU"/>
              </w:rPr>
              <w:t>Payment is yet to be</w:t>
            </w:r>
            <w:r w:rsidR="00E33F48" w:rsidRPr="00613769">
              <w:rPr>
                <w:rStyle w:val="None"/>
                <w:rFonts w:cs="Arial"/>
                <w:lang w:val="en-AU"/>
              </w:rPr>
              <w:t xml:space="preserve"> finalised</w:t>
            </w:r>
            <w:r w:rsidRPr="00613769">
              <w:rPr>
                <w:rStyle w:val="None"/>
                <w:rFonts w:cs="Arial"/>
                <w:lang w:val="en-AU"/>
              </w:rPr>
              <w:t>.</w:t>
            </w:r>
          </w:p>
        </w:tc>
      </w:tr>
      <w:tr w:rsidR="00D23C1F" w:rsidRPr="009375BC" w14:paraId="2FF41954" w14:textId="77777777" w:rsidTr="009C17FC">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43018F12" w14:textId="77777777" w:rsidR="00D23C1F" w:rsidRPr="00613769" w:rsidRDefault="00D23C1F" w:rsidP="004476AD">
            <w:pPr>
              <w:pStyle w:val="NDIATableText"/>
              <w:rPr>
                <w:lang w:val="en-AU"/>
              </w:rPr>
            </w:pPr>
            <w:r w:rsidRPr="00613769">
              <w:rPr>
                <w:rStyle w:val="None"/>
                <w:rFonts w:cs="Arial"/>
                <w:b/>
                <w:bCs/>
                <w:lang w:val="en-AU"/>
              </w:rPr>
              <w:t>Cancelled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2DDA6F7F" w14:textId="77777777" w:rsidR="00D23C1F" w:rsidRPr="00613769" w:rsidRDefault="00D23C1F" w:rsidP="004476AD">
            <w:pPr>
              <w:pStyle w:val="NDIATableText"/>
              <w:rPr>
                <w:lang w:val="en-AU"/>
              </w:rPr>
            </w:pPr>
            <w:r w:rsidRPr="00613769">
              <w:rPr>
                <w:rStyle w:val="None"/>
                <w:rFonts w:cs="Arial"/>
                <w:lang w:val="en-AU"/>
              </w:rPr>
              <w:t>The request has been cancelled.</w:t>
            </w:r>
          </w:p>
        </w:tc>
      </w:tr>
      <w:tr w:rsidR="00D23C1F" w:rsidRPr="009375BC" w14:paraId="3063F9AA" w14:textId="77777777" w:rsidTr="009C17FC">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427C7C37" w14:textId="77777777" w:rsidR="00D23C1F" w:rsidRPr="00613769" w:rsidRDefault="00D23C1F" w:rsidP="004476AD">
            <w:pPr>
              <w:pStyle w:val="NDIATableText"/>
              <w:rPr>
                <w:lang w:val="en-AU"/>
              </w:rPr>
            </w:pPr>
            <w:r w:rsidRPr="00613769">
              <w:rPr>
                <w:rStyle w:val="None"/>
                <w:rFonts w:cs="Arial"/>
                <w:b/>
                <w:bCs/>
                <w:lang w:val="en-AU"/>
              </w:rPr>
              <w:t>Deleted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CB61582" w14:textId="77777777" w:rsidR="00D23C1F" w:rsidRPr="00613769" w:rsidRDefault="00D23C1F" w:rsidP="004476AD">
            <w:pPr>
              <w:pStyle w:val="NDIATableText"/>
              <w:rPr>
                <w:lang w:val="en-AU"/>
              </w:rPr>
            </w:pPr>
            <w:r w:rsidRPr="00613769">
              <w:rPr>
                <w:rStyle w:val="None"/>
                <w:rFonts w:cs="Arial"/>
                <w:lang w:val="en-AU"/>
              </w:rPr>
              <w:t>The request has been deleted.</w:t>
            </w:r>
          </w:p>
        </w:tc>
      </w:tr>
      <w:tr w:rsidR="00D23C1F" w:rsidRPr="009375BC" w14:paraId="1AB05BAB" w14:textId="77777777" w:rsidTr="009C17FC">
        <w:tblPrEx>
          <w:shd w:val="clear" w:color="auto" w:fill="CED7E7"/>
        </w:tblPrEx>
        <w:trPr>
          <w:trHeight w:val="245"/>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066DB5A5" w14:textId="77777777" w:rsidR="00D23C1F" w:rsidRPr="00613769" w:rsidRDefault="00D23C1F" w:rsidP="004476AD">
            <w:pPr>
              <w:pStyle w:val="NDIATableText"/>
              <w:rPr>
                <w:lang w:val="en-AU"/>
              </w:rPr>
            </w:pPr>
            <w:r w:rsidRPr="00613769">
              <w:rPr>
                <w:rStyle w:val="None"/>
                <w:rFonts w:cs="Arial"/>
                <w:b/>
                <w:bCs/>
                <w:lang w:val="en-AU"/>
              </w:rPr>
              <w:t>Awaiting Approval</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9DE27F9" w14:textId="77777777" w:rsidR="00D23C1F" w:rsidRPr="00613769" w:rsidRDefault="00D23C1F" w:rsidP="004476AD">
            <w:pPr>
              <w:pStyle w:val="NDIATableText"/>
              <w:rPr>
                <w:lang w:val="en-AU"/>
              </w:rPr>
            </w:pPr>
            <w:r w:rsidRPr="00613769">
              <w:rPr>
                <w:rStyle w:val="None"/>
                <w:rFonts w:cs="Arial"/>
                <w:lang w:val="en-AU"/>
              </w:rPr>
              <w:t>Approval required from the Agency.</w:t>
            </w:r>
          </w:p>
        </w:tc>
      </w:tr>
      <w:tr w:rsidR="00D23C1F" w:rsidRPr="009375BC" w14:paraId="143CE779" w14:textId="77777777" w:rsidTr="009C17FC">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7AB96B49" w14:textId="77777777" w:rsidR="00D23C1F" w:rsidRPr="00613769" w:rsidRDefault="00D23C1F" w:rsidP="004476AD">
            <w:pPr>
              <w:pStyle w:val="NDIATableText"/>
              <w:rPr>
                <w:lang w:val="en-AU"/>
              </w:rPr>
            </w:pPr>
            <w:r w:rsidRPr="00613769">
              <w:rPr>
                <w:rStyle w:val="None"/>
                <w:rFonts w:cs="Arial"/>
                <w:b/>
                <w:bCs/>
                <w:lang w:val="en-AU"/>
              </w:rPr>
              <w:t>Rejected</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655CA41" w14:textId="77777777" w:rsidR="00D23C1F" w:rsidRPr="00613769" w:rsidRDefault="00D23C1F" w:rsidP="004476AD">
            <w:pPr>
              <w:pStyle w:val="NDIATableText"/>
              <w:rPr>
                <w:lang w:val="en-AU"/>
              </w:rPr>
            </w:pPr>
            <w:r w:rsidRPr="00613769">
              <w:rPr>
                <w:rStyle w:val="None"/>
                <w:rFonts w:cs="Arial"/>
                <w:lang w:val="en-AU"/>
              </w:rPr>
              <w:t>The payment was not processed and will not be visible to the user.</w:t>
            </w:r>
          </w:p>
        </w:tc>
      </w:tr>
      <w:tr w:rsidR="00A620D2" w:rsidRPr="009375BC" w14:paraId="247841C5" w14:textId="77777777" w:rsidTr="009C17FC">
        <w:tblPrEx>
          <w:shd w:val="clear" w:color="auto" w:fill="CED7E7"/>
        </w:tblPrEx>
        <w:trPr>
          <w:trHeight w:val="478"/>
        </w:trPr>
        <w:tc>
          <w:tcPr>
            <w:tcW w:w="3362"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34F3FB25" w14:textId="03556FDF" w:rsidR="00A620D2" w:rsidRPr="00613769" w:rsidRDefault="00A620D2" w:rsidP="004476AD">
            <w:pPr>
              <w:pStyle w:val="NDIATableText"/>
              <w:rPr>
                <w:rStyle w:val="None"/>
                <w:rFonts w:eastAsia="Arial Unicode MS" w:cs="Arial"/>
                <w:b/>
                <w:bCs/>
                <w:color w:val="auto"/>
                <w:szCs w:val="24"/>
                <w:lang w:val="en-AU" w:eastAsia="en-US"/>
              </w:rPr>
            </w:pPr>
            <w:r>
              <w:rPr>
                <w:rStyle w:val="None"/>
                <w:rFonts w:cs="Arial"/>
                <w:b/>
                <w:bCs/>
                <w:lang w:val="en-AU"/>
              </w:rPr>
              <w:t>Open</w:t>
            </w:r>
          </w:p>
        </w:tc>
        <w:tc>
          <w:tcPr>
            <w:tcW w:w="5244"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cPr>
          <w:p w14:paraId="0EF69329" w14:textId="45389A4B" w:rsidR="00A620D2" w:rsidRPr="00613769" w:rsidRDefault="00A620D2" w:rsidP="004476AD">
            <w:pPr>
              <w:pStyle w:val="NDIATableText"/>
              <w:rPr>
                <w:rStyle w:val="None"/>
                <w:rFonts w:cs="Arial"/>
                <w:lang w:val="en-AU"/>
              </w:rPr>
            </w:pPr>
            <w:r>
              <w:rPr>
                <w:rStyle w:val="None"/>
                <w:rFonts w:cs="Arial"/>
              </w:rPr>
              <w:t>The payment request is waiting for validation from the participant.</w:t>
            </w:r>
          </w:p>
        </w:tc>
      </w:tr>
    </w:tbl>
    <w:p w14:paraId="53F017B6" w14:textId="117BDEF9" w:rsidR="00A620D2" w:rsidRDefault="00A620D2" w:rsidP="00A620D2">
      <w:pPr>
        <w:pStyle w:val="Steps"/>
        <w:spacing w:before="0" w:after="0"/>
        <w:ind w:left="360"/>
        <w:rPr>
          <w:rStyle w:val="PageNumber"/>
          <w:rFonts w:cs="Arial"/>
          <w:lang w:val="en-AU"/>
        </w:rPr>
      </w:pPr>
    </w:p>
    <w:p w14:paraId="21956E66" w14:textId="632FCE16" w:rsidR="00A620D2" w:rsidRDefault="00A620D2" w:rsidP="00A620D2">
      <w:pPr>
        <w:pStyle w:val="Steps"/>
        <w:spacing w:before="0" w:after="0"/>
        <w:rPr>
          <w:rStyle w:val="PageNumber"/>
          <w:rFonts w:cs="Arial"/>
        </w:rPr>
      </w:pPr>
      <w:r w:rsidRPr="00326AF9">
        <w:rPr>
          <w:rStyle w:val="PageNumber"/>
          <w:rFonts w:cs="Arial"/>
          <w:b/>
          <w:bCs/>
        </w:rPr>
        <w:t xml:space="preserve">Note: </w:t>
      </w:r>
      <w:r>
        <w:rPr>
          <w:rStyle w:val="PageNumber"/>
          <w:rFonts w:cs="Arial"/>
          <w:b/>
          <w:bCs/>
        </w:rPr>
        <w:t xml:space="preserve"> </w:t>
      </w:r>
      <w:r w:rsidRPr="00326AF9">
        <w:rPr>
          <w:rStyle w:val="PageNumber"/>
          <w:rFonts w:cs="Arial"/>
        </w:rPr>
        <w:t xml:space="preserve">You will not be able to view the </w:t>
      </w:r>
      <w:r w:rsidRPr="00D07060">
        <w:rPr>
          <w:rStyle w:val="PageNumber"/>
          <w:rFonts w:cs="Arial"/>
        </w:rPr>
        <w:t>participant’s</w:t>
      </w:r>
      <w:r w:rsidRPr="00326AF9">
        <w:rPr>
          <w:rStyle w:val="PageNumber"/>
          <w:rFonts w:cs="Arial"/>
        </w:rPr>
        <w:t xml:space="preserve"> name when a </w:t>
      </w:r>
      <w:r w:rsidR="00895402">
        <w:rPr>
          <w:rStyle w:val="PageNumber"/>
          <w:rFonts w:cs="Arial"/>
        </w:rPr>
        <w:t>claim</w:t>
      </w:r>
      <w:r w:rsidRPr="00326AF9">
        <w:rPr>
          <w:rStyle w:val="PageNumber"/>
          <w:rFonts w:cs="Arial"/>
        </w:rPr>
        <w:t xml:space="preserve"> has </w:t>
      </w:r>
      <w:r w:rsidR="00407E31">
        <w:rPr>
          <w:rStyle w:val="PageNumber"/>
          <w:rFonts w:cs="Arial"/>
        </w:rPr>
        <w:t xml:space="preserve">a </w:t>
      </w:r>
      <w:r w:rsidR="007124CB">
        <w:rPr>
          <w:rStyle w:val="PageNumber"/>
          <w:rFonts w:cs="Arial"/>
        </w:rPr>
        <w:t>R</w:t>
      </w:r>
      <w:r w:rsidRPr="00326AF9">
        <w:rPr>
          <w:rStyle w:val="PageNumber"/>
          <w:rFonts w:cs="Arial"/>
        </w:rPr>
        <w:t>ejected</w:t>
      </w:r>
      <w:r w:rsidR="007124CB">
        <w:rPr>
          <w:rStyle w:val="PageNumber"/>
          <w:rFonts w:cs="Arial"/>
        </w:rPr>
        <w:t xml:space="preserve"> </w:t>
      </w:r>
      <w:r w:rsidR="00145E43">
        <w:rPr>
          <w:rStyle w:val="PageNumber"/>
          <w:rFonts w:cs="Arial"/>
        </w:rPr>
        <w:t>or</w:t>
      </w:r>
      <w:r w:rsidR="007124CB">
        <w:rPr>
          <w:rStyle w:val="PageNumber"/>
          <w:rFonts w:cs="Arial"/>
        </w:rPr>
        <w:t xml:space="preserve"> Open status.</w:t>
      </w:r>
    </w:p>
    <w:p w14:paraId="385C0F56" w14:textId="77777777" w:rsidR="00A620D2" w:rsidRPr="00326AF9" w:rsidRDefault="00A620D2" w:rsidP="00A620D2">
      <w:pPr>
        <w:pStyle w:val="Steps"/>
        <w:spacing w:before="0" w:after="0"/>
        <w:rPr>
          <w:rStyle w:val="PageNumber"/>
          <w:rFonts w:cs="Arial"/>
        </w:rPr>
      </w:pPr>
    </w:p>
    <w:p w14:paraId="403299B7" w14:textId="749003D6" w:rsidR="00D23C1F" w:rsidRPr="00613769" w:rsidRDefault="00D23C1F" w:rsidP="005F3D48">
      <w:pPr>
        <w:pStyle w:val="Steps"/>
        <w:numPr>
          <w:ilvl w:val="0"/>
          <w:numId w:val="83"/>
        </w:numPr>
        <w:spacing w:before="0" w:after="0"/>
        <w:rPr>
          <w:rFonts w:cs="Arial"/>
          <w:lang w:val="en-AU"/>
        </w:rPr>
      </w:pPr>
      <w:r w:rsidRPr="00613769">
        <w:rPr>
          <w:rStyle w:val="PageNumber"/>
          <w:rFonts w:cs="Arial"/>
          <w:lang w:val="en-AU"/>
        </w:rPr>
        <w:t xml:space="preserve">When the details of the payment request display, select </w:t>
      </w:r>
      <w:r w:rsidRPr="00613769">
        <w:rPr>
          <w:rStyle w:val="Hyperlink0"/>
          <w:lang w:val="en-AU"/>
        </w:rPr>
        <w:t>Back</w:t>
      </w:r>
      <w:r w:rsidRPr="00613769">
        <w:rPr>
          <w:rStyle w:val="PageNumber"/>
          <w:rFonts w:cs="Arial"/>
          <w:lang w:val="en-AU"/>
        </w:rPr>
        <w:t xml:space="preserve"> to return to the previous page.</w:t>
      </w:r>
    </w:p>
    <w:p w14:paraId="23F93F98" w14:textId="04FA67DE" w:rsidR="00197A4F" w:rsidRPr="00613769" w:rsidRDefault="00A60C49" w:rsidP="00BB161F">
      <w:pPr>
        <w:pStyle w:val="BodyText"/>
        <w:spacing w:before="0" w:after="0" w:line="360" w:lineRule="auto"/>
        <w:rPr>
          <w:rStyle w:val="None"/>
          <w:rFonts w:eastAsia="Arial" w:cs="Arial"/>
          <w:lang w:val="en-AU"/>
        </w:rPr>
      </w:pPr>
      <w:r w:rsidRPr="00613769">
        <w:rPr>
          <w:noProof/>
          <w:lang w:val="en-AU"/>
        </w:rPr>
        <w:lastRenderedPageBreak/>
        <w:drawing>
          <wp:inline distT="0" distB="0" distL="0" distR="0" wp14:anchorId="62314C05" wp14:editId="6D5CEC17">
            <wp:extent cx="5723353" cy="3618412"/>
            <wp:effectExtent l="19050" t="19050" r="10795" b="20320"/>
            <wp:docPr id="1073742055" name="Picture 107374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742151" cy="3630297"/>
                    </a:xfrm>
                    <a:prstGeom prst="rect">
                      <a:avLst/>
                    </a:prstGeom>
                    <a:ln>
                      <a:solidFill>
                        <a:schemeClr val="tx1"/>
                      </a:solidFill>
                    </a:ln>
                  </pic:spPr>
                </pic:pic>
              </a:graphicData>
            </a:graphic>
          </wp:inline>
        </w:drawing>
      </w:r>
    </w:p>
    <w:p w14:paraId="5991CFB5" w14:textId="709654A1" w:rsidR="00D23C1F" w:rsidRPr="00613769" w:rsidRDefault="00D23C1F" w:rsidP="00811A6E">
      <w:pPr>
        <w:pStyle w:val="Heading4"/>
        <w:rPr>
          <w:rStyle w:val="None"/>
          <w:rFonts w:eastAsia="Arial" w:cs="Calibri"/>
          <w:b w:val="0"/>
          <w:bCs w:val="0"/>
          <w:color w:val="000000"/>
          <w:sz w:val="22"/>
          <w:szCs w:val="22"/>
          <w:lang w:val="en-AU"/>
        </w:rPr>
      </w:pPr>
      <w:bookmarkStart w:id="249" w:name="_Toc20482955"/>
      <w:bookmarkStart w:id="250" w:name="_Toc27751759"/>
      <w:bookmarkStart w:id="251" w:name="_Toc43891062"/>
      <w:r w:rsidRPr="00613769">
        <w:rPr>
          <w:rStyle w:val="None"/>
          <w:lang w:val="en-AU"/>
        </w:rPr>
        <w:t>Uploaded bulk payment files</w:t>
      </w:r>
      <w:bookmarkEnd w:id="249"/>
      <w:bookmarkEnd w:id="250"/>
      <w:bookmarkEnd w:id="251"/>
    </w:p>
    <w:p w14:paraId="49DA29E5" w14:textId="15B4E01F" w:rsidR="00D23C1F" w:rsidRPr="00613769" w:rsidRDefault="00D23C1F" w:rsidP="00A94155">
      <w:pPr>
        <w:pStyle w:val="BodyText1"/>
        <w:rPr>
          <w:rStyle w:val="Hyperlink2"/>
          <w:rFonts w:eastAsia="Calibri"/>
          <w:b/>
          <w:bCs/>
          <w:sz w:val="28"/>
          <w:szCs w:val="28"/>
        </w:rPr>
      </w:pPr>
      <w:r w:rsidRPr="009375BC">
        <w:rPr>
          <w:rStyle w:val="None"/>
        </w:rPr>
        <w:t xml:space="preserve">Further details on how to do this can be found in the </w:t>
      </w:r>
      <w:r w:rsidRPr="00613769">
        <w:rPr>
          <w:rStyle w:val="Hyperlink0"/>
          <w14:textOutline w14:w="12700" w14:cap="flat" w14:cmpd="sng" w14:algn="ctr">
            <w14:noFill/>
            <w14:prstDash w14:val="solid"/>
            <w14:miter w14:lim="400000"/>
          </w14:textOutline>
        </w:rPr>
        <w:t xml:space="preserve">Bulk payment request </w:t>
      </w:r>
      <w:r w:rsidR="005D1424" w:rsidRPr="00613769">
        <w:rPr>
          <w:rStyle w:val="Hyperlink0"/>
          <w14:textOutline w14:w="12700" w14:cap="flat" w14:cmpd="sng" w14:algn="ctr">
            <w14:noFill/>
            <w14:prstDash w14:val="solid"/>
            <w14:miter w14:lim="400000"/>
          </w14:textOutline>
        </w:rPr>
        <w:t xml:space="preserve">self-help </w:t>
      </w:r>
      <w:r w:rsidRPr="00613769">
        <w:rPr>
          <w:rStyle w:val="Hyperlink0"/>
          <w14:textOutline w14:w="12700" w14:cap="flat" w14:cmpd="sng" w14:algn="ctr">
            <w14:noFill/>
            <w14:prstDash w14:val="solid"/>
            <w14:miter w14:lim="400000"/>
          </w14:textOutline>
        </w:rPr>
        <w:t>guide</w:t>
      </w:r>
      <w:r w:rsidRPr="009C17FC">
        <w:rPr>
          <w:rStyle w:val="None"/>
          <w:color w:val="7030A0"/>
        </w:rPr>
        <w:t xml:space="preserve"> </w:t>
      </w:r>
      <w:r w:rsidR="009518CA">
        <w:rPr>
          <w:rStyle w:val="None"/>
        </w:rPr>
        <w:t xml:space="preserve">on the </w:t>
      </w:r>
      <w:hyperlink r:id="rId179" w:anchor="guides" w:history="1">
        <w:r w:rsidR="009518CA" w:rsidRPr="00512CD8">
          <w:rPr>
            <w:rStyle w:val="Hyperlink2"/>
          </w:rPr>
          <w:t>NDIS website</w:t>
        </w:r>
      </w:hyperlink>
      <w:r w:rsidR="009518CA" w:rsidRPr="00512CD8">
        <w:rPr>
          <w:rStyle w:val="Hyperlink2"/>
        </w:rPr>
        <w:t>.</w:t>
      </w:r>
    </w:p>
    <w:p w14:paraId="1D8A3C55" w14:textId="77777777" w:rsidR="00A60C49" w:rsidRPr="00613769" w:rsidRDefault="00A60C49" w:rsidP="00F40729">
      <w:pPr>
        <w:pStyle w:val="Heading3"/>
        <w:rPr>
          <w:rStyle w:val="None"/>
          <w:lang w:val="en-AU"/>
        </w:rPr>
      </w:pPr>
      <w:bookmarkStart w:id="252" w:name="_Toc20482956"/>
      <w:bookmarkStart w:id="253" w:name="_Toc27751760"/>
      <w:bookmarkStart w:id="254" w:name="_Toc43891063"/>
      <w:bookmarkStart w:id="255" w:name="_Toc49785672"/>
    </w:p>
    <w:p w14:paraId="24D39345" w14:textId="55D04C21" w:rsidR="00D23C1F" w:rsidRPr="009375BC" w:rsidRDefault="00D23C1F" w:rsidP="00F40729">
      <w:pPr>
        <w:pStyle w:val="Heading3"/>
        <w:rPr>
          <w:rStyle w:val="None"/>
          <w:rFonts w:eastAsia="Arial" w:cs="Times New Roman"/>
          <w:b w:val="0"/>
          <w:bCs w:val="0"/>
          <w:noProof/>
          <w:color w:val="auto"/>
          <w:sz w:val="22"/>
          <w:szCs w:val="22"/>
          <w:lang w:val="en-AU" w:eastAsia="en-US"/>
          <w14:textOutline w14:w="0" w14:cap="rnd" w14:cmpd="sng" w14:algn="ctr">
            <w14:noFill/>
            <w14:prstDash w14:val="solid"/>
            <w14:bevel/>
          </w14:textOutline>
        </w:rPr>
      </w:pPr>
      <w:bookmarkStart w:id="256" w:name="_Toc195276367"/>
      <w:bookmarkStart w:id="257" w:name="_Toc232434021"/>
      <w:r w:rsidRPr="0FDCF101">
        <w:rPr>
          <w:rStyle w:val="None"/>
          <w:lang w:val="en-AU"/>
        </w:rPr>
        <w:t>Cancel payment request</w:t>
      </w:r>
      <w:bookmarkEnd w:id="252"/>
      <w:bookmarkEnd w:id="253"/>
      <w:bookmarkEnd w:id="254"/>
      <w:bookmarkEnd w:id="255"/>
      <w:bookmarkEnd w:id="256"/>
      <w:bookmarkEnd w:id="257"/>
    </w:p>
    <w:p w14:paraId="63C59582" w14:textId="687028E1" w:rsidR="00D23C1F" w:rsidRPr="00613769" w:rsidRDefault="00D23C1F" w:rsidP="001E16BB">
      <w:pPr>
        <w:pStyle w:val="BodyA"/>
        <w:rPr>
          <w:rStyle w:val="None"/>
          <w:b/>
          <w:bCs/>
          <w:color w:val="6B2976"/>
          <w:sz w:val="32"/>
          <w:szCs w:val="32"/>
          <w:u w:color="6A2875"/>
          <w:lang w:val="en-AU"/>
        </w:rPr>
      </w:pPr>
      <w:r w:rsidRPr="00613769">
        <w:rPr>
          <w:rStyle w:val="None"/>
          <w:lang w:val="en-AU"/>
        </w:rPr>
        <w:t xml:space="preserve">If you make a mistake with a payment request, you can cancel the request if it has a status of </w:t>
      </w:r>
      <w:r w:rsidRPr="00613769">
        <w:rPr>
          <w:rStyle w:val="Hyperlink0"/>
          <w:lang w:val="en-AU"/>
        </w:rPr>
        <w:t>Pending payment</w:t>
      </w:r>
      <w:r w:rsidRPr="00613769">
        <w:rPr>
          <w:rStyle w:val="None"/>
          <w:lang w:val="en-AU"/>
        </w:rPr>
        <w:t xml:space="preserve"> or </w:t>
      </w:r>
      <w:r w:rsidRPr="00613769">
        <w:rPr>
          <w:rStyle w:val="Hyperlink0"/>
          <w:lang w:val="en-AU"/>
        </w:rPr>
        <w:t>Paid</w:t>
      </w:r>
      <w:r w:rsidRPr="00613769">
        <w:rPr>
          <w:rStyle w:val="None"/>
          <w:lang w:val="en-AU"/>
        </w:rPr>
        <w:t>. After the request is cancelled, you can enter a correct payment request if needed.</w:t>
      </w:r>
    </w:p>
    <w:p w14:paraId="735E7F39" w14:textId="77777777" w:rsidR="009A4CF1" w:rsidRPr="00613769" w:rsidRDefault="009A4CF1" w:rsidP="00A620D2">
      <w:pPr>
        <w:pStyle w:val="NDIANote"/>
        <w:rPr>
          <w:rStyle w:val="None"/>
          <w:rFonts w:cs="Arial"/>
          <w:b/>
          <w:color w:val="000000" w:themeColor="text1"/>
          <w:lang w:val="en-AU"/>
          <w14:textOutline w14:w="12700" w14:cap="flat" w14:cmpd="sng" w14:algn="ctr">
            <w14:noFill/>
            <w14:prstDash w14:val="solid"/>
            <w14:miter w14:lim="400000"/>
          </w14:textOutline>
        </w:rPr>
      </w:pPr>
    </w:p>
    <w:p w14:paraId="4A032F82" w14:textId="3A17A33E" w:rsidR="009A4CF1" w:rsidRPr="00613769" w:rsidRDefault="009A4CF1" w:rsidP="00A620D2">
      <w:pPr>
        <w:pStyle w:val="NDIANote"/>
        <w:rPr>
          <w:rStyle w:val="None"/>
          <w:rFonts w:cs="Arial"/>
          <w:lang w:val="en-AU"/>
        </w:rPr>
      </w:pPr>
      <w:r w:rsidRPr="00613769">
        <w:rPr>
          <w:rStyle w:val="None"/>
          <w:rFonts w:cs="Arial"/>
          <w:b/>
          <w:lang w:val="en-AU"/>
        </w:rPr>
        <w:t>Note:</w:t>
      </w:r>
      <w:r w:rsidRPr="00613769">
        <w:rPr>
          <w:rStyle w:val="None"/>
          <w:rFonts w:cs="Arial"/>
          <w:lang w:val="en-AU"/>
        </w:rPr>
        <w:t xml:space="preserve"> You must be an </w:t>
      </w:r>
      <w:r w:rsidR="00C1691C" w:rsidRPr="00613769">
        <w:rPr>
          <w:rStyle w:val="None"/>
          <w:rFonts w:cs="Arial"/>
          <w:lang w:val="en-AU"/>
        </w:rPr>
        <w:t>a</w:t>
      </w:r>
      <w:r w:rsidRPr="00613769">
        <w:rPr>
          <w:rStyle w:val="None"/>
          <w:rFonts w:cs="Arial"/>
          <w:lang w:val="en-AU"/>
        </w:rPr>
        <w:t xml:space="preserve">ccount manager or </w:t>
      </w:r>
      <w:r w:rsidR="00C1691C" w:rsidRPr="00613769">
        <w:rPr>
          <w:rStyle w:val="None"/>
          <w:rFonts w:cs="Arial"/>
          <w:lang w:val="en-AU"/>
        </w:rPr>
        <w:t>p</w:t>
      </w:r>
      <w:r w:rsidRPr="00613769">
        <w:rPr>
          <w:rStyle w:val="None"/>
          <w:rFonts w:cs="Arial"/>
          <w:lang w:val="en-AU"/>
        </w:rPr>
        <w:t>rimary contact to cancel payments.</w:t>
      </w:r>
    </w:p>
    <w:p w14:paraId="5D3B315B" w14:textId="77777777" w:rsidR="009A4CF1" w:rsidRPr="00613769" w:rsidRDefault="009A4CF1" w:rsidP="001E16BB">
      <w:pPr>
        <w:pStyle w:val="BodyA"/>
        <w:rPr>
          <w:rStyle w:val="None"/>
          <w:rFonts w:eastAsia="Arial" w:cs="Calibri"/>
          <w:color w:val="000000"/>
          <w:lang w:val="en-AU"/>
          <w14:textOutline w14:w="0" w14:cap="rnd" w14:cmpd="sng" w14:algn="ctr">
            <w14:noFill/>
            <w14:prstDash w14:val="solid"/>
            <w14:bevel/>
          </w14:textOutline>
        </w:rPr>
      </w:pPr>
    </w:p>
    <w:p w14:paraId="2269DD88" w14:textId="731D9E2C" w:rsidR="00D23C1F" w:rsidRPr="00613769" w:rsidRDefault="00D23C1F" w:rsidP="001E16BB">
      <w:pPr>
        <w:pStyle w:val="BodyA"/>
        <w:rPr>
          <w:rStyle w:val="None"/>
          <w:rFonts w:eastAsia="Arial Unicode MS" w:cs="Times New Roman"/>
          <w:color w:val="auto"/>
          <w:szCs w:val="24"/>
          <w:lang w:val="en-AU" w:eastAsia="en-US"/>
          <w14:textOutline w14:w="0" w14:cap="rnd" w14:cmpd="sng" w14:algn="ctr">
            <w14:noFill/>
            <w14:prstDash w14:val="solid"/>
            <w14:bevel/>
          </w14:textOutline>
        </w:rPr>
      </w:pPr>
      <w:r w:rsidRPr="00613769">
        <w:rPr>
          <w:rStyle w:val="None"/>
          <w:lang w:val="en-AU"/>
        </w:rPr>
        <w:t xml:space="preserve">If you cancel a payment request with a status of </w:t>
      </w:r>
      <w:r w:rsidRPr="00613769">
        <w:rPr>
          <w:rStyle w:val="Hyperlink0"/>
          <w:lang w:val="en-AU"/>
        </w:rPr>
        <w:t>Pending payment</w:t>
      </w:r>
      <w:r w:rsidRPr="00613769">
        <w:rPr>
          <w:rStyle w:val="None"/>
          <w:b/>
          <w:bCs/>
          <w:color w:val="6B2976"/>
          <w:u w:color="6B2976"/>
          <w:lang w:val="en-AU"/>
        </w:rPr>
        <w:t xml:space="preserve"> </w:t>
      </w:r>
      <w:r w:rsidRPr="00613769">
        <w:rPr>
          <w:rStyle w:val="None"/>
          <w:lang w:val="en-AU"/>
        </w:rPr>
        <w:t>(i.e. we have not yet paid you that amount) the payment request will not be processed.</w:t>
      </w:r>
    </w:p>
    <w:p w14:paraId="5249F4F8" w14:textId="77777777" w:rsidR="00743050" w:rsidRPr="00613769" w:rsidRDefault="00743050" w:rsidP="001E16BB">
      <w:pPr>
        <w:pStyle w:val="BodyA"/>
        <w:rPr>
          <w:rStyle w:val="None"/>
          <w:rFonts w:eastAsia="Arial"/>
          <w:lang w:val="en-AU"/>
        </w:rPr>
      </w:pPr>
    </w:p>
    <w:p w14:paraId="71A8BF4B" w14:textId="29763C91" w:rsidR="00D23C1F" w:rsidRPr="00613769" w:rsidRDefault="00D23C1F" w:rsidP="6DAF1443">
      <w:pPr>
        <w:pStyle w:val="BodyA"/>
        <w:rPr>
          <w:rStyle w:val="None"/>
          <w:rFonts w:eastAsia="Arial" w:cs="Times New Roman"/>
          <w:color w:val="auto"/>
          <w:lang w:val="en-AU" w:eastAsia="en-US"/>
          <w14:textOutline w14:w="0" w14:cap="rnd" w14:cmpd="sng" w14:algn="ctr">
            <w14:noFill/>
            <w14:prstDash w14:val="solid"/>
            <w14:bevel/>
          </w14:textOutline>
        </w:rPr>
      </w:pPr>
      <w:r w:rsidRPr="4BB75A7D">
        <w:rPr>
          <w:rStyle w:val="None"/>
          <w:lang w:val="en-AU"/>
        </w:rPr>
        <w:t xml:space="preserve">If you cancel a payment request with a status of </w:t>
      </w:r>
      <w:r w:rsidRPr="4BB75A7D">
        <w:rPr>
          <w:rStyle w:val="Hyperlink0"/>
          <w:lang w:val="en-AU"/>
        </w:rPr>
        <w:t>Paid</w:t>
      </w:r>
      <w:r w:rsidRPr="4BB75A7D">
        <w:rPr>
          <w:rStyle w:val="None"/>
          <w:b/>
          <w:bCs/>
          <w:color w:val="6B2976"/>
          <w:lang w:val="en-AU"/>
        </w:rPr>
        <w:t xml:space="preserve"> </w:t>
      </w:r>
      <w:r w:rsidRPr="4BB75A7D">
        <w:rPr>
          <w:rStyle w:val="None"/>
          <w:lang w:val="en-AU"/>
        </w:rPr>
        <w:t xml:space="preserve">(i.e. we have paid you that amount and you consider it to have been paid incorrectly), we </w:t>
      </w:r>
      <w:r w:rsidR="005F3D48">
        <w:rPr>
          <w:rStyle w:val="None"/>
          <w:lang w:val="en-AU"/>
        </w:rPr>
        <w:t>will</w:t>
      </w:r>
      <w:r w:rsidRPr="4BB75A7D">
        <w:rPr>
          <w:rStyle w:val="None"/>
          <w:lang w:val="en-AU"/>
        </w:rPr>
        <w:t xml:space="preserve">: </w:t>
      </w:r>
    </w:p>
    <w:p w14:paraId="088C76C4" w14:textId="17D6696D" w:rsidR="005F3D48" w:rsidRPr="000144A5" w:rsidRDefault="002C1382" w:rsidP="002C1382">
      <w:pPr>
        <w:pStyle w:val="NDIABulletlvl10"/>
        <w:numPr>
          <w:ilvl w:val="0"/>
          <w:numId w:val="127"/>
        </w:numPr>
        <w:rPr>
          <w:lang w:val="en-AU"/>
        </w:rPr>
      </w:pPr>
      <w:r>
        <w:rPr>
          <w:lang w:val="en-AU"/>
        </w:rPr>
        <w:t>O</w:t>
      </w:r>
      <w:r w:rsidR="005F3D48" w:rsidRPr="38B90678">
        <w:rPr>
          <w:lang w:val="en-AU"/>
        </w:rPr>
        <w:t>ffset your future payment requests against the cancelled amount. or </w:t>
      </w:r>
    </w:p>
    <w:p w14:paraId="0FB4EA8A" w14:textId="77777777" w:rsidR="005F3D48" w:rsidRPr="005F3D48" w:rsidRDefault="005F3D48" w:rsidP="002C1382">
      <w:pPr>
        <w:pStyle w:val="NDIABulletlvl10"/>
        <w:numPr>
          <w:ilvl w:val="0"/>
          <w:numId w:val="127"/>
        </w:numPr>
        <w:rPr>
          <w:lang w:val="en-AU"/>
        </w:rPr>
      </w:pPr>
      <w:r w:rsidRPr="38B90678">
        <w:rPr>
          <w:lang w:val="en-AU"/>
        </w:rPr>
        <w:lastRenderedPageBreak/>
        <w:t xml:space="preserve">You may contact our National Contact Centre to pay back the debt directly </w:t>
      </w:r>
    </w:p>
    <w:p w14:paraId="19B7CB19" w14:textId="2E7DE8B3" w:rsidR="002732FD" w:rsidRPr="00613769" w:rsidRDefault="002732FD" w:rsidP="0076226F">
      <w:pPr>
        <w:pStyle w:val="NDIABulletlvl10"/>
        <w:rPr>
          <w:rFonts w:ascii="Aptos" w:eastAsia="Aptos" w:hAnsi="Aptos" w:cs="Aptos"/>
          <w:i/>
          <w:iCs/>
          <w:color w:val="D13438"/>
          <w:sz w:val="24"/>
          <w:szCs w:val="24"/>
          <w:highlight w:val="yellow"/>
          <w:u w:val="single"/>
        </w:rPr>
      </w:pPr>
    </w:p>
    <w:p w14:paraId="7D678BDB" w14:textId="69D53C3A" w:rsidR="00A620D2" w:rsidRPr="0076226F" w:rsidRDefault="002732FD" w:rsidP="002C1382">
      <w:pPr>
        <w:pStyle w:val="NDIABulletlvl10"/>
        <w:ind w:left="0"/>
        <w:rPr>
          <w:rStyle w:val="PageNumber"/>
          <w:lang w:val="en-AU"/>
        </w:rPr>
      </w:pPr>
      <w:r w:rsidRPr="00613769">
        <w:rPr>
          <w:rStyle w:val="PageNumber"/>
          <w:lang w:val="en-AU"/>
        </w:rPr>
        <w:t xml:space="preserve">You can cancel any payment request in your payment history with a status of </w:t>
      </w:r>
      <w:r w:rsidRPr="00613769">
        <w:rPr>
          <w:rStyle w:val="Hyperlink0"/>
          <w:lang w:val="en-AU"/>
          <w14:textOutline w14:w="12700" w14:cap="flat" w14:cmpd="sng" w14:algn="ctr">
            <w14:noFill/>
            <w14:prstDash w14:val="solid"/>
            <w14:miter w14:lim="400000"/>
          </w14:textOutline>
        </w:rPr>
        <w:t>Paid</w:t>
      </w:r>
      <w:r w:rsidRPr="00613769">
        <w:rPr>
          <w:rStyle w:val="PageNumber"/>
          <w:lang w:val="en-AU"/>
        </w:rPr>
        <w:t>.</w:t>
      </w:r>
    </w:p>
    <w:p w14:paraId="3D165DB7" w14:textId="3A40BDDE" w:rsidR="00D23C1F" w:rsidRDefault="00D23C1F" w:rsidP="00A620D2">
      <w:pPr>
        <w:pStyle w:val="NDIANote"/>
        <w:rPr>
          <w:rStyle w:val="None"/>
          <w:rFonts w:cs="Arial"/>
          <w:lang w:val="en-AU"/>
        </w:rPr>
      </w:pPr>
      <w:r w:rsidRPr="00613769">
        <w:rPr>
          <w:rStyle w:val="None"/>
          <w:rFonts w:cs="Arial"/>
          <w:b/>
          <w:bCs/>
          <w:lang w:val="en-AU"/>
        </w:rPr>
        <w:t>Note:</w:t>
      </w:r>
      <w:r w:rsidRPr="00613769">
        <w:rPr>
          <w:rStyle w:val="None"/>
          <w:rFonts w:cs="Arial"/>
          <w:lang w:val="en-AU"/>
        </w:rPr>
        <w:t xml:space="preserve"> If we apply an offset, you will not receive any further payments until you have submitted payment requests which in total, equal the cancelled amount</w:t>
      </w:r>
      <w:r w:rsidR="007701B1" w:rsidRPr="00613769">
        <w:rPr>
          <w:rStyle w:val="None"/>
          <w:rFonts w:cs="Arial"/>
          <w:lang w:val="en-AU"/>
        </w:rPr>
        <w:t xml:space="preserve">. </w:t>
      </w:r>
    </w:p>
    <w:p w14:paraId="60C0BD98" w14:textId="77777777" w:rsidR="00A620D2" w:rsidRPr="00613769" w:rsidRDefault="00A620D2" w:rsidP="00A620D2">
      <w:pPr>
        <w:pStyle w:val="NDIANote"/>
        <w:rPr>
          <w:rStyle w:val="None"/>
          <w:rFonts w:eastAsia="Arial" w:cs="Arial"/>
          <w:lang w:val="en-AU"/>
        </w:rPr>
      </w:pPr>
    </w:p>
    <w:p w14:paraId="45ECDA35" w14:textId="154F7259" w:rsidR="00527407" w:rsidRPr="00527407" w:rsidRDefault="00D23C1F" w:rsidP="0076226F">
      <w:pPr>
        <w:pStyle w:val="NDIABulletlvl10"/>
        <w:rPr>
          <w:rStyle w:val="None"/>
          <w:rFonts w:cs="Calibri"/>
          <w:lang w:val="en-AU"/>
        </w:rPr>
      </w:pPr>
      <w:r w:rsidRPr="00527407">
        <w:rPr>
          <w:rStyle w:val="None"/>
          <w:b/>
          <w:bCs/>
          <w:lang w:val="en-AU"/>
        </w:rPr>
        <w:t>Note:</w:t>
      </w:r>
      <w:r w:rsidRPr="00527407">
        <w:rPr>
          <w:rStyle w:val="None"/>
          <w:lang w:val="en-AU"/>
        </w:rPr>
        <w:t xml:space="preserve"> </w:t>
      </w:r>
      <w:r w:rsidRPr="4C93C38D">
        <w:rPr>
          <w:rStyle w:val="None"/>
          <w:lang w:val="en-AU"/>
        </w:rPr>
        <w:t xml:space="preserve">If you wish to return a payment that you have received after cancelling the payment request, </w:t>
      </w:r>
      <w:r w:rsidRPr="4B63FD0D" w:rsidDel="00D23C1F">
        <w:rPr>
          <w:rStyle w:val="None"/>
          <w:lang w:val="en-AU"/>
        </w:rPr>
        <w:t xml:space="preserve">please contact </w:t>
      </w:r>
      <w:r w:rsidRPr="0F2239F2">
        <w:rPr>
          <w:rStyle w:val="None"/>
          <w:lang w:val="en-AU"/>
        </w:rPr>
        <w:t>us on 1800 800 110</w:t>
      </w:r>
      <w:r w:rsidRPr="4C93C38D">
        <w:rPr>
          <w:rStyle w:val="None"/>
          <w:lang w:val="en-AU"/>
        </w:rPr>
        <w:t>.</w:t>
      </w:r>
    </w:p>
    <w:p w14:paraId="4E28BC0A" w14:textId="5AE8473D" w:rsidR="00D23C1F" w:rsidRPr="00613769" w:rsidRDefault="00A60C49" w:rsidP="00A94155">
      <w:pPr>
        <w:pStyle w:val="BodyText1"/>
        <w:rPr>
          <w:rStyle w:val="None"/>
          <w:rFonts w:eastAsia="Calibri" w:cs="Calibri"/>
          <w:u w:color="000000"/>
        </w:rPr>
      </w:pPr>
      <w:r w:rsidRPr="00613769">
        <w:rPr>
          <w:rStyle w:val="None"/>
          <w:rFonts w:eastAsia="Calibri" w:cs="Calibri"/>
          <w:u w:color="000000"/>
        </w:rPr>
        <mc:AlternateContent>
          <mc:Choice Requires="wps">
            <w:drawing>
              <wp:anchor distT="0" distB="0" distL="114300" distR="114300" simplePos="0" relativeHeight="251658275" behindDoc="0" locked="0" layoutInCell="1" allowOverlap="1" wp14:anchorId="77120F68" wp14:editId="7CC3C2A6">
                <wp:simplePos x="0" y="0"/>
                <wp:positionH relativeFrom="column">
                  <wp:posOffset>436880</wp:posOffset>
                </wp:positionH>
                <wp:positionV relativeFrom="paragraph">
                  <wp:posOffset>1971357</wp:posOffset>
                </wp:positionV>
                <wp:extent cx="189865" cy="420370"/>
                <wp:effectExtent l="57150" t="19050" r="38735" b="93980"/>
                <wp:wrapNone/>
                <wp:docPr id="1073742060" name="Arrow: Down 1073742060"/>
                <wp:cNvGraphicFramePr/>
                <a:graphic xmlns:a="http://schemas.openxmlformats.org/drawingml/2006/main">
                  <a:graphicData uri="http://schemas.microsoft.com/office/word/2010/wordprocessingShape">
                    <wps:wsp>
                      <wps:cNvSpPr/>
                      <wps:spPr>
                        <a:xfrm>
                          <a:off x="0" y="0"/>
                          <a:ext cx="189865" cy="420370"/>
                        </a:xfrm>
                        <a:prstGeom prst="down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348F5814" id="Arrow: Down 1073742060" o:spid="_x0000_s1026" type="#_x0000_t67" style="position:absolute;margin-left:34.4pt;margin-top:155.2pt;width:14.95pt;height:33.1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XlyQIAAD8GAAAOAAAAZHJzL2Uyb0RvYy54bWysVEtPGzEQvlfqf7B8L5sHgTRigyJQqkoI&#10;EKHi7Hjt7Epe2x072aS/vuPZzQPooVTNwfGs5/HNN4+r621t2EZBqJzNef+sx5my0hWVXeX8x/P8&#10;y5izEIUthHFW5XynAr+efv501fiJGrjSmUIBQyc2TBqf8zJGP8myIEtVi3DmvLL4qB3UIqIIq6wA&#10;0aD32mSDXu8iaxwUHpxUIeDX2/aRT8m/1krGB62DiszkHLFFOoHOZTqz6ZWYrED4spIdDPEPKGpR&#10;WQx6cHUromBrqN65qisJLjgdz6SrM6d1JRXlgNn0e2+yWZTCK8oFyQn+QFP4f27l/WbhHwFpaHyY&#10;BLymLLYa6vSP+NiWyNodyFLbyCR+7I+/ji9GnEl8Oh/0hpdEZnY09hDiN+Vqli45L1xjZwCuIZ7E&#10;5i5EjIr6e70UMDhTFfPKGBJgtbwxwDYCizef9/CX6oUmr9SMZU3OB6NzfGZSYBNpIyJFeaUX/s5d&#10;gnMrQtmGJQ9tl4Bb26KNb2zCp6i/MA+iah0VLMqiYUuzhidR5Hw47idIRZXSHwwTfBSw+RJUksDF&#10;lyqWVOdE8LusSa/9LowvRQtqOErWHRVtVkSL22Mg6RW84IeE/VhlusWdUSmosU9Ks6qgYhMK2bHV&#10;zgoOM4LfTwxWgAySosZifdC2M0nWLcYP2h+MKL6z8WBvcccQLyfJpevSFbtHYEg35RG8nFdY5jsR&#10;4qMAHPg+T0ssPuChjcN2ct2Ns9LBrz99T/o4h/jKWYMLJOfh51qA4sx8tzih56PLPi6/eCrAqbA8&#10;Fey6vnHY5ggE0dG1ax+IhkTkX4OrX3DfzVJklIWVGD/nMsJeuIltwXBjSjWbkRpuGi/inV14mQIk&#10;1lKTP29fBPhuOiOO9b3bLxwxeTOfrW6yDH62jm5e0fAeucWOSwJuKeq9bqOmNXgqk9Zx709/AwAA&#10;//8DAFBLAwQUAAYACAAAACEATlbcgd4AAAAJAQAADwAAAGRycy9kb3ducmV2LnhtbEyPwU7DMBBE&#10;70j8g7VI3KjdBKUhxKkQEpwhRRXc3GQbh8brELtt+HuWExx3djTzplzPbhAnnELvScNyoUAgNb7t&#10;qdPwtnm6yUGEaKg1gyfU8I0B1tXlRWmK1p/pFU917ASHUCiMBhvjWEgZGovOhIUfkfi395Mzkc+p&#10;k+1kzhzuBpkolUlneuIGa0Z8tNgc6qPTsPfb+cPH9KU+qM/0K3nf2sQ9a319NT/cg4g4xz8z/OIz&#10;OlTMtPNHaoMYNGQ5k0cN6VLdgmDDXb4CsWNhlWUgq1L+X1D9AAAA//8DAFBLAQItABQABgAIAAAA&#10;IQC2gziS/gAAAOEBAAATAAAAAAAAAAAAAAAAAAAAAABbQ29udGVudF9UeXBlc10ueG1sUEsBAi0A&#10;FAAGAAgAAAAhADj9If/WAAAAlAEAAAsAAAAAAAAAAAAAAAAALwEAAF9yZWxzLy5yZWxzUEsBAi0A&#10;FAAGAAgAAAAhAIt7BeXJAgAAPwYAAA4AAAAAAAAAAAAAAAAALgIAAGRycy9lMm9Eb2MueG1sUEsB&#10;Ai0AFAAGAAgAAAAhAE5W3IHeAAAACQEAAA8AAAAAAAAAAAAAAAAAIwUAAGRycy9kb3ducmV2Lnht&#10;bFBLBQYAAAAABAAEAPMAAAAuBgAAAAA=&#10;" adj="16722" fillcolor="red" strokecolor="red" strokeweight="2pt">
                <v:stroke joinstyle="round"/>
                <v:shadow on="t" color="black" opacity="22937f" origin=",.5" offset="0,.63889mm"/>
                <v:textbox style="mso-fit-shape-to-text:t" inset="1.2699mm,1.2699mm,1.2699mm,1.2699mm"/>
              </v:shape>
            </w:pict>
          </mc:Fallback>
        </mc:AlternateContent>
      </w:r>
      <w:r w:rsidRPr="00613769">
        <w:rPr>
          <w:rStyle w:val="None"/>
          <w:rFonts w:eastAsia="Calibri" w:cs="Calibri"/>
          <w:u w:color="000000"/>
        </w:rPr>
        <mc:AlternateContent>
          <mc:Choice Requires="wps">
            <w:drawing>
              <wp:anchor distT="0" distB="0" distL="114300" distR="114300" simplePos="0" relativeHeight="251658274" behindDoc="0" locked="0" layoutInCell="1" allowOverlap="1" wp14:anchorId="33B5B13B" wp14:editId="2C8EC90D">
                <wp:simplePos x="0" y="0"/>
                <wp:positionH relativeFrom="column">
                  <wp:posOffset>228600</wp:posOffset>
                </wp:positionH>
                <wp:positionV relativeFrom="paragraph">
                  <wp:posOffset>2679700</wp:posOffset>
                </wp:positionV>
                <wp:extent cx="5262880" cy="306705"/>
                <wp:effectExtent l="38100" t="19050" r="52070" b="93345"/>
                <wp:wrapNone/>
                <wp:docPr id="1073742059" name="Rectangle 1073742059"/>
                <wp:cNvGraphicFramePr/>
                <a:graphic xmlns:a="http://schemas.openxmlformats.org/drawingml/2006/main">
                  <a:graphicData uri="http://schemas.microsoft.com/office/word/2010/wordprocessingShape">
                    <wps:wsp>
                      <wps:cNvSpPr/>
                      <wps:spPr>
                        <a:xfrm>
                          <a:off x="0" y="0"/>
                          <a:ext cx="5262880" cy="306705"/>
                        </a:xfrm>
                        <a:prstGeom prst="rect">
                          <a:avLst/>
                        </a:prstGeom>
                        <a:no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A8E69E" id="Rectangle 1073742059" o:spid="_x0000_s1026" style="position:absolute;margin-left:18pt;margin-top:211pt;width:414.4pt;height:24.15pt;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kbwQIAABIGAAAOAAAAZHJzL2Uyb0RvYy54bWysVEtPGzEQvlfqf7B8L7tJCEQRGxSBUlVC&#10;gAgVZ8drZ1fy2u7YyYb++s54Nw+gF6rm4HjW8/jmm8fV9a4xbKsg1M4WfHCWc6asdGVt1wX/+bz4&#10;NuEsRGFLYZxVBX9VgV/Pvn65av1UDV3lTKmAoRMbpq0veBWjn2ZZkJVqRDhzXll81A4aEVGEdVaC&#10;aNF7Y7Jhnl9krYPSg5MqBPx62z3yWfKvtZLxQeugIjMFR2wxnZDOFZ3Z7EpM1yB8VcsehvgHFI2o&#10;LQY9uLoVUbAN1B9cNbUEF5yOZ9I1mdO6lirlgNkM8nfZLCvhVcoFyQn+QFP4f27l/XbpHwFpaH2Y&#10;BrxSFjsNDf0jPrZLZL0eyFK7yCR+HA8vhpMJcirxbZRfXOZjYjM7WnsI8btyDaNLwQGLkTgS27sQ&#10;O9W9CgWzblEbkwpiLGsLPhyf5+RfYF9oIzrj4ExdkiKZBFivbgywrcDyLhY5/noMb9Qoyq0IVaeX&#10;nrrCg9vYskNiLDlUqWUQXsp+ExUsq7JlK7OBJ1FinpMBQSprSmg4ongoYD8R1CSBiy91rFLpiLMP&#10;MJNe910YX4kO1GhM1h2UPqvEpdtjSNIbeMGPEvZj4dItvhpFQY19UprVZapfQiF7trr2x/lE8Psh&#10;wLIlA1LUyO4nbXsTsu4wftL+YJTiOxsP9hbXRuLlJDm6rlz5+ggM6U55BC8XNZb5ToT4KABneMBp&#10;L8UHPLRx2E6uv3FWOfj9t++kj6OFr5y1uBMKHn5tBCjOzA+LQ3c+vhzgPounApwKq1PBbpobh32J&#10;QBBduvbtA9EkEfnX4JoXXGFzioyysBLjF1xG2As3sSsYLkGp5vOkhsvDi3hnl15SAGKNmvx59yLA&#10;9/MWcVLv3X6HiOm7set0ydK6+SY6XaeZPHKLHUcCLp7Ue/2SpM12Kiet4yqf/QEAAP//AwBQSwME&#10;FAAGAAgAAAAhADw6OWfhAAAACgEAAA8AAABkcnMvZG93bnJldi54bWxMj8FOwzAQRO9I/QdrkXpB&#10;1GkapSXEqSgSEnCpaPkAN94mEfE6xE4a+HqWE9x2d0azb/LtZFsxYu8bRwqWiwgEUulMQ5WC9+PT&#10;7QaED5qMbh2hgi/0sC1mV7nOjLvQG46HUAkOIZ9pBXUIXSalL2u02i9ch8Ta2fVWB177SppeXzjc&#10;tjKOolRa3RB/qHWHjzWWH4fBKtjj7mW/Po8Gk+Prnfm++XzGQSs1v54e7kEEnMKfGX7xGR0KZjq5&#10;gYwXrYJVylWCgiSOeWDDJk24y4kv62gFssjl/wrFDwAAAP//AwBQSwECLQAUAAYACAAAACEAtoM4&#10;kv4AAADhAQAAEwAAAAAAAAAAAAAAAAAAAAAAW0NvbnRlbnRfVHlwZXNdLnhtbFBLAQItABQABgAI&#10;AAAAIQA4/SH/1gAAAJQBAAALAAAAAAAAAAAAAAAAAC8BAABfcmVscy8ucmVsc1BLAQItABQABgAI&#10;AAAAIQBzkYkbwQIAABIGAAAOAAAAAAAAAAAAAAAAAC4CAABkcnMvZTJvRG9jLnhtbFBLAQItABQA&#10;BgAIAAAAIQA8Ojln4QAAAAoBAAAPAAAAAAAAAAAAAAAAABsFAABkcnMvZG93bnJldi54bWxQSwUG&#10;AAAAAAQABADzAAAAKQYAAAAA&#10;" filled="f" strokecolor="red" strokeweight="2pt">
                <v:stroke joinstyle="round"/>
                <v:shadow on="t" color="black" opacity="22937f" origin=",.5" offset="0,.63889mm"/>
                <v:textbox inset="1.2699mm,1.2699mm,1.2699mm,1.2699mm"/>
              </v:rect>
            </w:pict>
          </mc:Fallback>
        </mc:AlternateContent>
      </w:r>
      <w:r w:rsidRPr="00613769">
        <w:rPr>
          <w:rStyle w:val="None"/>
          <w:rFonts w:eastAsia="Calibri" w:cs="Calibri"/>
          <w:u w:color="000000"/>
        </w:rPr>
        <mc:AlternateContent>
          <mc:Choice Requires="wps">
            <w:drawing>
              <wp:anchor distT="0" distB="0" distL="114300" distR="114300" simplePos="0" relativeHeight="251658276" behindDoc="0" locked="0" layoutInCell="1" allowOverlap="1" wp14:anchorId="3774ABF7" wp14:editId="7D0F4CB7">
                <wp:simplePos x="0" y="0"/>
                <wp:positionH relativeFrom="column">
                  <wp:posOffset>5246370</wp:posOffset>
                </wp:positionH>
                <wp:positionV relativeFrom="paragraph">
                  <wp:posOffset>2072958</wp:posOffset>
                </wp:positionV>
                <wp:extent cx="190043" cy="420624"/>
                <wp:effectExtent l="57150" t="19050" r="38735" b="93980"/>
                <wp:wrapNone/>
                <wp:docPr id="1073742062" name="Arrow: Down 1073742062"/>
                <wp:cNvGraphicFramePr/>
                <a:graphic xmlns:a="http://schemas.openxmlformats.org/drawingml/2006/main">
                  <a:graphicData uri="http://schemas.microsoft.com/office/word/2010/wordprocessingShape">
                    <wps:wsp>
                      <wps:cNvSpPr/>
                      <wps:spPr>
                        <a:xfrm>
                          <a:off x="0" y="0"/>
                          <a:ext cx="190043" cy="420624"/>
                        </a:xfrm>
                        <a:prstGeom prst="downArrow">
                          <a:avLst/>
                        </a:prstGeom>
                        <a:solidFill>
                          <a:srgbClr val="FF0000"/>
                        </a:solidFill>
                        <a:ln w="2540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 w14:anchorId="4DBFD6EE" id="Arrow: Down 1073742062" o:spid="_x0000_s1026" type="#_x0000_t67" style="position:absolute;margin-left:413.1pt;margin-top:163.25pt;width:14.95pt;height:33.1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ZSPxwIAAD8GAAAOAAAAZHJzL2Uyb0RvYy54bWysVMlu2zAQvRfoPxC8N5KXpKkROTASuCgQ&#10;pEGcImeaoiwCFMkOacvu13c4kpckPTRFfaA54ixv3ixX19vGsI2CoJ0t+OAs50xZ6UptVwX/8TT/&#10;dMlZiMKWwjirCr5TgV9PP364av1EDV3tTKmAoRMbJq0veB2jn2RZkLVqRDhzXll8rBw0IqIIq6wE&#10;0aL3xmTDPL/IWgelBydVCPj1tnvkU/JfVUrG71UVVGSm4Igt0gl0LtOZTa/EZAXC11r2MMQ/oGiE&#10;thj04OpWRMHWoN+4arQEF1wVz6RrMldVWirKAbMZ5K+yWdTCK8oFyQn+QFP4f27l/WbhHwBpaH2Y&#10;BLymLLYVNOkf8bEtkbU7kKW2kUn8OPiS5+MRZxKfxsP8YjhOZGZHYw8hflWuYelS8NK1dgbgWuJJ&#10;bO5C7PT3eilgcEaXc20MCbBa3hhgG4HFm89z/PUhXqgZy9qCD8/H+MykwCaqjIgU5YVe+Dt3Cc6t&#10;CHUXljx0XQJubcsOsrEJn6L+wjyIqnVUsKjLli3NGh5FWfDR5SBBKnVKfzhK8FHA5ktQSQIXn3Ws&#10;qc6J4DdZk173XRhfiw7U6DxZd1D6rIh5t8dA0gt4wY8I+7HKdIs7o1JQYx9VxXRJxSYUsmermxUc&#10;ZgS/nxgsMhkkxQqL9U7b3iRZdxjfaX8wovjOxoO9xR1DvJwkl65LV+4egCHdlEfwcq6xzHcixAcB&#10;OPADnpZY/I5HZRy2k+tvnNUOfv3pe9LHOcRXzlpcIAUPP9cCFGfmm8UJHZ9/HuDyi6cCnArLU8Gu&#10;mxuHbY5AEB1d+/aBaEhE/itwzTPuu1mKjLKwEuMXXEbYCzexKxhuTKlmM1LDTeNFvLMLL1OAxFpq&#10;8qftswDfT2fEsb53+4UjJq/ms9NNlsHP1tHNNQ3vkVvsuCTglqLe6zdqWoOnMmkd9/70NwAAAP//&#10;AwBQSwMEFAAGAAgAAAAhAOzkRs7hAAAACwEAAA8AAABkcnMvZG93bnJldi54bWxMj8FOwzAMhu9I&#10;vENkJC6IpQuslNJ0AiROTEiUSlyzJm2jNU7VZFv79pgTHG1/+v39xXZ2AzuZKViPEtarBJjBxmuL&#10;nYT66+02AxaiQq0Gj0bCYgJsy8uLQuXan/HTnKrYMQrBkCsJfYxjznloeuNUWPnRIN1aPzkVaZw6&#10;rid1pnA3cJEkKXfKIn3o1Whee9McqqOT0O74/IJV/X2zHKx9Xz58W8d7Ka+v5ucnYNHM8Q+GX31S&#10;h5Kc9v6IOrBBQiZSQaiEO5FugBGRbdI1sD1tHsUD8LLg/zuUPwAAAP//AwBQSwECLQAUAAYACAAA&#10;ACEAtoM4kv4AAADhAQAAEwAAAAAAAAAAAAAAAAAAAAAAW0NvbnRlbnRfVHlwZXNdLnhtbFBLAQIt&#10;ABQABgAIAAAAIQA4/SH/1gAAAJQBAAALAAAAAAAAAAAAAAAAAC8BAABfcmVscy8ucmVsc1BLAQIt&#10;ABQABgAIAAAAIQC75ZSPxwIAAD8GAAAOAAAAAAAAAAAAAAAAAC4CAABkcnMvZTJvRG9jLnhtbFBL&#10;AQItABQABgAIAAAAIQDs5EbO4QAAAAsBAAAPAAAAAAAAAAAAAAAAACEFAABkcnMvZG93bnJldi54&#10;bWxQSwUGAAAAAAQABADzAAAALwYAAAAA&#10;" adj="16720" fillcolor="red" strokecolor="red" strokeweight="2pt">
                <v:stroke joinstyle="round"/>
                <v:shadow on="t" color="black" opacity="22937f" origin=",.5" offset="0,.63889mm"/>
                <v:textbox style="mso-fit-shape-to-text:t" inset="1.2699mm,1.2699mm,1.2699mm,1.2699mm"/>
              </v:shape>
            </w:pict>
          </mc:Fallback>
        </mc:AlternateContent>
      </w:r>
      <w:r w:rsidRPr="00613769">
        <w:drawing>
          <wp:inline distT="0" distB="0" distL="0" distR="0" wp14:anchorId="6A2206C7" wp14:editId="31BA7D1C">
            <wp:extent cx="5727700" cy="5595620"/>
            <wp:effectExtent l="19050" t="19050" r="25400" b="24130"/>
            <wp:docPr id="1073742056" name="Picture 107374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727700" cy="5595620"/>
                    </a:xfrm>
                    <a:prstGeom prst="rect">
                      <a:avLst/>
                    </a:prstGeom>
                    <a:ln>
                      <a:solidFill>
                        <a:schemeClr val="tx1"/>
                      </a:solidFill>
                    </a:ln>
                  </pic:spPr>
                </pic:pic>
              </a:graphicData>
            </a:graphic>
          </wp:inline>
        </w:drawing>
      </w:r>
    </w:p>
    <w:p w14:paraId="0BC2AFBE" w14:textId="0D3A7FA6" w:rsidR="00D23C1F" w:rsidRDefault="00D23C1F" w:rsidP="005F3D48">
      <w:pPr>
        <w:pStyle w:val="Steps"/>
        <w:numPr>
          <w:ilvl w:val="0"/>
          <w:numId w:val="84"/>
        </w:numPr>
        <w:spacing w:before="0" w:after="0"/>
        <w:rPr>
          <w:rStyle w:val="PageNumber"/>
          <w:rFonts w:cs="Arial"/>
          <w:lang w:val="en-AU"/>
        </w:rPr>
      </w:pPr>
      <w:r w:rsidRPr="00613769">
        <w:rPr>
          <w:rStyle w:val="PageNumber"/>
          <w:rFonts w:cs="Arial"/>
          <w:lang w:val="en-AU"/>
        </w:rPr>
        <w:t xml:space="preserve">Select the </w:t>
      </w:r>
      <w:r w:rsidRPr="00613769">
        <w:rPr>
          <w:rStyle w:val="Hyperlink0"/>
          <w:lang w:val="en-AU"/>
        </w:rPr>
        <w:t>Payment Request Number</w:t>
      </w:r>
      <w:r w:rsidRPr="00613769">
        <w:rPr>
          <w:rStyle w:val="PageNumber"/>
          <w:rFonts w:cs="Arial"/>
          <w:lang w:val="en-AU"/>
        </w:rPr>
        <w:t xml:space="preserve"> link to display the </w:t>
      </w:r>
      <w:r w:rsidRPr="00613769">
        <w:rPr>
          <w:rStyle w:val="Hyperlink0"/>
          <w:lang w:val="en-AU"/>
        </w:rPr>
        <w:t>Payment Request Details</w:t>
      </w:r>
      <w:r w:rsidRPr="00613769">
        <w:rPr>
          <w:rStyle w:val="PageNumber"/>
          <w:rFonts w:cs="Arial"/>
          <w:lang w:val="en-AU"/>
        </w:rPr>
        <w:t>.</w:t>
      </w:r>
    </w:p>
    <w:p w14:paraId="183FC34C" w14:textId="77777777" w:rsidR="00A620D2" w:rsidRPr="00613769" w:rsidRDefault="00A620D2" w:rsidP="00013542">
      <w:pPr>
        <w:pStyle w:val="Steps"/>
        <w:spacing w:before="0" w:after="0"/>
        <w:ind w:left="360"/>
        <w:rPr>
          <w:rFonts w:cs="Arial"/>
          <w:lang w:val="en-AU"/>
        </w:rPr>
      </w:pPr>
    </w:p>
    <w:p w14:paraId="45763166" w14:textId="77777777" w:rsidR="00A620D2" w:rsidRDefault="00D23C1F" w:rsidP="00A620D2">
      <w:pPr>
        <w:pStyle w:val="NDIANote"/>
        <w:rPr>
          <w:rStyle w:val="None"/>
          <w:rFonts w:cs="Arial"/>
          <w:lang w:val="en-AU"/>
        </w:rPr>
      </w:pPr>
      <w:r w:rsidRPr="00613769">
        <w:rPr>
          <w:rStyle w:val="None"/>
          <w:rFonts w:cs="Arial"/>
          <w:b/>
          <w:bCs/>
          <w:lang w:val="en-AU"/>
        </w:rPr>
        <w:lastRenderedPageBreak/>
        <w:t>Note:</w:t>
      </w:r>
      <w:r w:rsidRPr="00613769">
        <w:rPr>
          <w:rStyle w:val="None"/>
          <w:rFonts w:cs="Arial"/>
          <w:lang w:val="en-AU"/>
        </w:rPr>
        <w:t xml:space="preserve"> Only payments that have the status of </w:t>
      </w:r>
      <w:r w:rsidRPr="00613769">
        <w:rPr>
          <w:rStyle w:val="Hyperlink0"/>
          <w:lang w:val="en-AU"/>
        </w:rPr>
        <w:t>Paid</w:t>
      </w:r>
      <w:r w:rsidRPr="00613769">
        <w:rPr>
          <w:rStyle w:val="None"/>
          <w:rFonts w:cs="Arial"/>
          <w:lang w:val="en-AU"/>
        </w:rPr>
        <w:t xml:space="preserve"> or </w:t>
      </w:r>
      <w:r w:rsidRPr="00613769">
        <w:rPr>
          <w:rStyle w:val="Hyperlink0"/>
          <w:lang w:val="en-AU"/>
        </w:rPr>
        <w:t>Pending Payment</w:t>
      </w:r>
      <w:r w:rsidRPr="00613769">
        <w:rPr>
          <w:rStyle w:val="None"/>
          <w:rFonts w:cs="Arial"/>
          <w:lang w:val="en-AU"/>
        </w:rPr>
        <w:t xml:space="preserve"> can be cancelled.</w:t>
      </w:r>
    </w:p>
    <w:p w14:paraId="10B122D3" w14:textId="3F92658A" w:rsidR="00197A4F" w:rsidRPr="00613769" w:rsidRDefault="00A60C49" w:rsidP="00BB161F">
      <w:pPr>
        <w:pStyle w:val="BodyText"/>
        <w:spacing w:before="0" w:after="0" w:line="360" w:lineRule="auto"/>
        <w:rPr>
          <w:rStyle w:val="None"/>
          <w:rFonts w:eastAsia="Arial" w:cs="Arial"/>
          <w:lang w:val="en-AU"/>
        </w:rPr>
      </w:pPr>
      <w:r w:rsidRPr="00613769">
        <w:rPr>
          <w:noProof/>
          <w:lang w:val="en-AU"/>
        </w:rPr>
        <w:drawing>
          <wp:inline distT="0" distB="0" distL="0" distR="0" wp14:anchorId="57964088" wp14:editId="7E538949">
            <wp:extent cx="5727700" cy="5038725"/>
            <wp:effectExtent l="19050" t="19050" r="25400" b="28575"/>
            <wp:docPr id="1073742085" name="Picture 107374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5727700" cy="5038725"/>
                    </a:xfrm>
                    <a:prstGeom prst="rect">
                      <a:avLst/>
                    </a:prstGeom>
                    <a:ln>
                      <a:solidFill>
                        <a:schemeClr val="tx1"/>
                      </a:solidFill>
                    </a:ln>
                  </pic:spPr>
                </pic:pic>
              </a:graphicData>
            </a:graphic>
          </wp:inline>
        </w:drawing>
      </w:r>
    </w:p>
    <w:p w14:paraId="74D2EABD"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w:t>
      </w:r>
      <w:r w:rsidRPr="00613769">
        <w:rPr>
          <w:rStyle w:val="Hyperlink0"/>
          <w:lang w:val="en-AU"/>
        </w:rPr>
        <w:t>Cancel Payment</w:t>
      </w:r>
      <w:r w:rsidRPr="00613769">
        <w:rPr>
          <w:rStyle w:val="PageNumber"/>
          <w:rFonts w:cs="Arial"/>
          <w:lang w:val="en-AU"/>
        </w:rPr>
        <w:t>.</w:t>
      </w:r>
    </w:p>
    <w:p w14:paraId="5A845709" w14:textId="505EC6C4" w:rsidR="00D23C1F" w:rsidRPr="00613769" w:rsidRDefault="00D23C1F" w:rsidP="00BB161F">
      <w:pPr>
        <w:pStyle w:val="Steps"/>
        <w:spacing w:before="0" w:after="0"/>
        <w:rPr>
          <w:rStyle w:val="None"/>
          <w:rFonts w:eastAsia="Arial" w:cs="Arial"/>
          <w:lang w:val="en-AU"/>
        </w:rPr>
      </w:pPr>
      <w:r w:rsidRPr="57453945">
        <w:rPr>
          <w:rStyle w:val="None"/>
          <w:rFonts w:cs="Arial"/>
          <w:lang w:val="en-AU"/>
        </w:rPr>
        <w:t xml:space="preserve">A message displays </w:t>
      </w:r>
      <w:r w:rsidR="0B9B4DDD" w:rsidRPr="57453945">
        <w:rPr>
          <w:rStyle w:val="None"/>
          <w:rFonts w:cs="Arial"/>
          <w:lang w:val="en-AU"/>
        </w:rPr>
        <w:t>asking,</w:t>
      </w:r>
      <w:r w:rsidRPr="57453945">
        <w:rPr>
          <w:rStyle w:val="None"/>
          <w:rFonts w:cs="Arial"/>
          <w:lang w:val="en-AU"/>
        </w:rPr>
        <w:t xml:space="preserve"> </w:t>
      </w:r>
      <w:r w:rsidR="007251F0" w:rsidRPr="57453945">
        <w:rPr>
          <w:rFonts w:cs="Arial"/>
          <w:b/>
          <w:bCs/>
          <w:i/>
          <w:iCs/>
        </w:rPr>
        <w:t>“Are you sure you want to cancel this claim?</w:t>
      </w:r>
      <w:r>
        <w:br/>
      </w:r>
      <w:r w:rsidR="007251F0" w:rsidRPr="57453945">
        <w:rPr>
          <w:rFonts w:cs="Arial"/>
          <w:i/>
          <w:iCs/>
        </w:rPr>
        <w:t>If the claim that you are cancelling has already been paid to your account, you will need to pay it back to us. You can pay the cancelled claim back to us by agreeing to reduce future payments by the amount of the cancelled claim.  </w:t>
      </w:r>
      <w:r>
        <w:br/>
      </w:r>
      <w:r w:rsidR="007251F0" w:rsidRPr="57453945">
        <w:rPr>
          <w:rFonts w:cs="Arial"/>
          <w:i/>
          <w:iCs/>
        </w:rPr>
        <w:t>By clicking "Yes", you agree to enter into an arrangement to reduce your future payments by the amount of the cancelled claim.</w:t>
      </w:r>
      <w:r>
        <w:br/>
      </w:r>
      <w:r w:rsidR="007251F0" w:rsidRPr="57453945">
        <w:rPr>
          <w:rFonts w:cs="Arial"/>
          <w:i/>
          <w:iCs/>
        </w:rPr>
        <w:t xml:space="preserve">By clicking “No”, your claim will not be cancelled. If you wish to cancel your claim but pay it back another way, you need to contact us or call </w:t>
      </w:r>
      <w:r w:rsidR="001623A2" w:rsidRPr="00ED2A96">
        <w:rPr>
          <w:rFonts w:cs="Arial"/>
          <w:i/>
          <w:iCs/>
        </w:rPr>
        <w:t>1300 311 675</w:t>
      </w:r>
      <w:r w:rsidR="007251F0" w:rsidRPr="57453945">
        <w:rPr>
          <w:rFonts w:cs="Arial"/>
          <w:i/>
          <w:iCs/>
        </w:rPr>
        <w:t xml:space="preserve"> for more information”</w:t>
      </w:r>
      <w:r w:rsidR="0DB0062D" w:rsidRPr="57453945">
        <w:rPr>
          <w:rFonts w:cs="Arial"/>
          <w:i/>
          <w:iCs/>
        </w:rPr>
        <w:t>.</w:t>
      </w:r>
    </w:p>
    <w:p w14:paraId="220BD035"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w:t>
      </w:r>
      <w:r w:rsidRPr="00613769">
        <w:rPr>
          <w:rStyle w:val="Hyperlink0"/>
          <w:lang w:val="en-AU"/>
        </w:rPr>
        <w:t>Yes</w:t>
      </w:r>
      <w:r w:rsidRPr="00613769">
        <w:rPr>
          <w:rStyle w:val="PageNumber"/>
          <w:rFonts w:cs="Arial"/>
          <w:lang w:val="en-AU"/>
        </w:rPr>
        <w:t>.</w:t>
      </w:r>
    </w:p>
    <w:p w14:paraId="258819A5" w14:textId="0E47751A" w:rsidR="00B61ED7" w:rsidRPr="00C60359" w:rsidRDefault="00B61ED7" w:rsidP="002C1382">
      <w:pPr>
        <w:textAlignment w:val="baseline"/>
        <w:rPr>
          <w:rFonts w:ascii="Segoe UI" w:hAnsi="Segoe UI" w:cs="Segoe UI"/>
          <w:sz w:val="18"/>
          <w:szCs w:val="18"/>
          <w:lang w:val="en-AU"/>
        </w:rPr>
      </w:pPr>
    </w:p>
    <w:p w14:paraId="247DF7A2" w14:textId="5EFC1DC0" w:rsidR="00B61ED7" w:rsidRPr="00B61ED7" w:rsidRDefault="008B5460" w:rsidP="006E6DCF">
      <w:pPr>
        <w:pStyle w:val="ListParagraph"/>
        <w:rPr>
          <w:rFonts w:ascii="Segoe UI" w:hAnsi="Segoe UI" w:cs="Segoe UI"/>
          <w:sz w:val="18"/>
          <w:szCs w:val="18"/>
        </w:rPr>
      </w:pPr>
      <w:r w:rsidRPr="00DA3BCC">
        <w:rPr>
          <w:noProof/>
        </w:rPr>
        <w:lastRenderedPageBreak/>
        <w:drawing>
          <wp:inline distT="0" distB="0" distL="0" distR="0" wp14:anchorId="6B50BD87" wp14:editId="6506981E">
            <wp:extent cx="5727700" cy="3928688"/>
            <wp:effectExtent l="0" t="0" r="6350" b="0"/>
            <wp:docPr id="555319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1973" name="Picture 1" descr="A screenshot of a computer&#10;&#10;AI-generated content may be incorrect."/>
                    <pic:cNvPicPr/>
                  </pic:nvPicPr>
                  <pic:blipFill>
                    <a:blip r:embed="rId182"/>
                    <a:stretch>
                      <a:fillRect/>
                    </a:stretch>
                  </pic:blipFill>
                  <pic:spPr>
                    <a:xfrm>
                      <a:off x="0" y="0"/>
                      <a:ext cx="5727700" cy="3928688"/>
                    </a:xfrm>
                    <a:prstGeom prst="rect">
                      <a:avLst/>
                    </a:prstGeom>
                  </pic:spPr>
                </pic:pic>
              </a:graphicData>
            </a:graphic>
          </wp:inline>
        </w:drawing>
      </w:r>
    </w:p>
    <w:p w14:paraId="09ED4A53" w14:textId="66642635" w:rsidR="52FE68C8" w:rsidRDefault="52FE68C8"/>
    <w:p w14:paraId="2ADBA1CC" w14:textId="20A40524" w:rsidR="00D23C1F" w:rsidRPr="00613769" w:rsidRDefault="00D23C1F" w:rsidP="005F3D48">
      <w:pPr>
        <w:pStyle w:val="Steps"/>
        <w:numPr>
          <w:ilvl w:val="0"/>
          <w:numId w:val="82"/>
        </w:numPr>
        <w:spacing w:before="0" w:after="0"/>
        <w:rPr>
          <w:rFonts w:cs="Arial"/>
          <w:lang w:val="en-AU"/>
        </w:rPr>
      </w:pPr>
      <w:r w:rsidRPr="4BE9CD44">
        <w:rPr>
          <w:rStyle w:val="PageNumber"/>
          <w:rFonts w:cs="Arial"/>
          <w:lang w:val="en-AU"/>
        </w:rPr>
        <w:t xml:space="preserve">The following message displays. If you search again for the payment </w:t>
      </w:r>
      <w:r w:rsidR="000A0BBA" w:rsidRPr="4BE9CD44">
        <w:rPr>
          <w:rStyle w:val="PageNumber"/>
          <w:rFonts w:cs="Arial"/>
          <w:lang w:val="en-AU"/>
        </w:rPr>
        <w:t>request,</w:t>
      </w:r>
      <w:r w:rsidRPr="4BE9CD44">
        <w:rPr>
          <w:rStyle w:val="PageNumber"/>
          <w:rFonts w:cs="Arial"/>
          <w:lang w:val="en-AU"/>
        </w:rPr>
        <w:t xml:space="preserve"> you will see it now has a status of </w:t>
      </w:r>
      <w:r w:rsidRPr="4BE9CD44">
        <w:rPr>
          <w:rStyle w:val="Hyperlink0"/>
          <w:lang w:val="en-AU"/>
        </w:rPr>
        <w:t>Cancelled</w:t>
      </w:r>
      <w:r w:rsidRPr="4BE9CD44">
        <w:rPr>
          <w:rStyle w:val="PageNumber"/>
          <w:rFonts w:cs="Arial"/>
          <w:lang w:val="en-AU"/>
        </w:rPr>
        <w:t>.</w:t>
      </w:r>
    </w:p>
    <w:p w14:paraId="46DAE7D3" w14:textId="77777777" w:rsidR="00D23C1F" w:rsidRPr="00613769" w:rsidRDefault="00D23C1F" w:rsidP="00BB161F">
      <w:pPr>
        <w:pStyle w:val="Steps"/>
        <w:spacing w:before="0" w:after="0"/>
        <w:rPr>
          <w:rStyle w:val="None"/>
          <w:rFonts w:eastAsia="Arial" w:cs="Arial"/>
          <w:lang w:val="en-AU"/>
        </w:rPr>
      </w:pPr>
      <w:r w:rsidRPr="00613769">
        <w:rPr>
          <w:rStyle w:val="None"/>
          <w:rFonts w:eastAsia="Arial" w:cs="Arial"/>
          <w:noProof/>
          <w:lang w:val="en-AU"/>
        </w:rPr>
        <w:drawing>
          <wp:inline distT="0" distB="0" distL="0" distR="0" wp14:anchorId="613AB821" wp14:editId="06CB8073">
            <wp:extent cx="5446016" cy="412490"/>
            <wp:effectExtent l="19050" t="19050" r="21590" b="26035"/>
            <wp:docPr id="1073742087" name="Picture 1073742087" descr="Confirmation that the payment request was cancelled successfully."/>
            <wp:cNvGraphicFramePr/>
            <a:graphic xmlns:a="http://schemas.openxmlformats.org/drawingml/2006/main">
              <a:graphicData uri="http://schemas.openxmlformats.org/drawingml/2006/picture">
                <pic:pic xmlns:pic="http://schemas.openxmlformats.org/drawingml/2006/picture">
                  <pic:nvPicPr>
                    <pic:cNvPr id="1073741901" name="Confirmation that the payment request was cancelled successfully." descr="Confirmation that the payment request was cancelled successfully."/>
                    <pic:cNvPicPr>
                      <a:picLocks noChangeAspect="1"/>
                    </pic:cNvPicPr>
                  </pic:nvPicPr>
                  <pic:blipFill>
                    <a:blip r:embed="rId183"/>
                    <a:srcRect r="882"/>
                    <a:stretch>
                      <a:fillRect/>
                    </a:stretch>
                  </pic:blipFill>
                  <pic:spPr>
                    <a:xfrm>
                      <a:off x="0" y="0"/>
                      <a:ext cx="5541797" cy="419745"/>
                    </a:xfrm>
                    <a:prstGeom prst="rect">
                      <a:avLst/>
                    </a:prstGeom>
                    <a:ln w="9525" cap="flat">
                      <a:solidFill>
                        <a:schemeClr val="tx1"/>
                      </a:solidFill>
                      <a:prstDash val="solid"/>
                      <a:round/>
                    </a:ln>
                    <a:effectLst/>
                  </pic:spPr>
                </pic:pic>
              </a:graphicData>
            </a:graphic>
          </wp:inline>
        </w:drawing>
      </w:r>
    </w:p>
    <w:p w14:paraId="1430CF86" w14:textId="77777777" w:rsidR="00A60C49" w:rsidRPr="00613769" w:rsidRDefault="00A60C49" w:rsidP="00F40729">
      <w:pPr>
        <w:pStyle w:val="Heading3"/>
        <w:rPr>
          <w:rStyle w:val="None"/>
          <w:lang w:val="en-AU"/>
        </w:rPr>
      </w:pPr>
      <w:bookmarkStart w:id="258" w:name="_Toc20482957"/>
      <w:bookmarkStart w:id="259" w:name="_Toc27751761"/>
      <w:bookmarkStart w:id="260" w:name="_Toc43891064"/>
      <w:bookmarkStart w:id="261" w:name="_Toc49785673"/>
    </w:p>
    <w:p w14:paraId="56FC65E3" w14:textId="38090E73" w:rsidR="00D23C1F" w:rsidRPr="00613769" w:rsidRDefault="00D23C1F"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262" w:name="_Toc195276368"/>
      <w:bookmarkStart w:id="263" w:name="_Toc232434022"/>
      <w:r w:rsidRPr="0FDCF101">
        <w:rPr>
          <w:rStyle w:val="None"/>
          <w:lang w:val="en-AU"/>
        </w:rPr>
        <w:t>Recipient Created Tax Invoices (RCTI)</w:t>
      </w:r>
      <w:bookmarkEnd w:id="258"/>
      <w:bookmarkEnd w:id="259"/>
      <w:bookmarkEnd w:id="260"/>
      <w:bookmarkEnd w:id="261"/>
      <w:bookmarkEnd w:id="262"/>
      <w:bookmarkEnd w:id="263"/>
    </w:p>
    <w:p w14:paraId="2BDDA64F" w14:textId="77777777" w:rsidR="00D23C1F" w:rsidRPr="00613769" w:rsidRDefault="00D23C1F" w:rsidP="00BB161F">
      <w:pPr>
        <w:pStyle w:val="Steps"/>
        <w:spacing w:before="0" w:after="0"/>
        <w:rPr>
          <w:rStyle w:val="None"/>
          <w:rFonts w:eastAsia="Arial" w:cs="Arial"/>
          <w:b/>
          <w:bCs/>
          <w:color w:val="6B2976"/>
          <w:sz w:val="32"/>
          <w:szCs w:val="32"/>
          <w:u w:color="6A2875"/>
          <w:lang w:val="en-AU"/>
          <w14:textOutline w14:w="12700" w14:cap="flat" w14:cmpd="sng" w14:algn="ctr">
            <w14:noFill/>
            <w14:prstDash w14:val="solid"/>
            <w14:miter w14:lim="400000"/>
          </w14:textOutline>
        </w:rPr>
      </w:pPr>
      <w:r w:rsidRPr="00613769">
        <w:rPr>
          <w:rStyle w:val="None"/>
          <w:rFonts w:cs="Arial"/>
          <w:lang w:val="en-AU"/>
        </w:rPr>
        <w:t>These are generated for each payment request or bulk upload. To make reconciliation simpler, all invoices for the same day are batched together.</w:t>
      </w:r>
    </w:p>
    <w:p w14:paraId="0939A38E" w14:textId="5CFD554C" w:rsidR="00D23C1F" w:rsidRPr="00613769" w:rsidRDefault="00D23C1F" w:rsidP="00BB161F">
      <w:pPr>
        <w:pStyle w:val="Steps"/>
        <w:spacing w:before="0" w:after="0"/>
        <w:rPr>
          <w:lang w:val="en-AU"/>
        </w:rPr>
      </w:pPr>
      <w:r w:rsidRPr="00613769">
        <w:rPr>
          <w:rStyle w:val="None"/>
          <w:rFonts w:cs="Arial"/>
          <w:lang w:val="en-AU"/>
        </w:rPr>
        <w:t>Additionally, there is an ability to download RCTIs in PDF and Excel format.</w:t>
      </w:r>
    </w:p>
    <w:p w14:paraId="19831E35" w14:textId="77777777" w:rsidR="00A60C49" w:rsidRPr="00613769" w:rsidRDefault="00A60C49" w:rsidP="00F40729">
      <w:pPr>
        <w:pStyle w:val="Heading3"/>
        <w:rPr>
          <w:rStyle w:val="None"/>
          <w:lang w:val="en-AU"/>
        </w:rPr>
      </w:pPr>
      <w:bookmarkStart w:id="264" w:name="_Toc20482958"/>
      <w:bookmarkStart w:id="265" w:name="_Toc27751762"/>
      <w:bookmarkStart w:id="266" w:name="_Toc43891065"/>
      <w:bookmarkStart w:id="267" w:name="_Toc49785674"/>
    </w:p>
    <w:p w14:paraId="03442660" w14:textId="402084AB" w:rsidR="00D23C1F" w:rsidRPr="00613769" w:rsidRDefault="00D23C1F" w:rsidP="00F40729">
      <w:pPr>
        <w:pStyle w:val="Heading3"/>
        <w:rPr>
          <w:rStyle w:val="None"/>
          <w:rFonts w:eastAsia="Arial"/>
          <w:lang w:val="en-AU"/>
        </w:rPr>
      </w:pPr>
      <w:bookmarkStart w:id="268" w:name="_Toc195276369"/>
      <w:bookmarkStart w:id="269" w:name="_Toc232434023"/>
      <w:r w:rsidRPr="0FDCF101">
        <w:rPr>
          <w:rStyle w:val="None"/>
          <w:lang w:val="en-AU"/>
        </w:rPr>
        <w:t>Bulk payment request upload</w:t>
      </w:r>
      <w:bookmarkEnd w:id="264"/>
      <w:bookmarkEnd w:id="265"/>
      <w:bookmarkEnd w:id="266"/>
      <w:bookmarkEnd w:id="267"/>
      <w:bookmarkEnd w:id="268"/>
      <w:bookmarkEnd w:id="269"/>
    </w:p>
    <w:p w14:paraId="6880F5A8" w14:textId="3F74885E" w:rsidR="00D23C1F" w:rsidRPr="00613769" w:rsidRDefault="00D23C1F" w:rsidP="00A94155">
      <w:pPr>
        <w:pStyle w:val="BodyText1"/>
        <w:rPr>
          <w:rStyle w:val="None"/>
          <w:rFonts w:eastAsia="Calibri"/>
          <w:b/>
          <w:bCs/>
          <w:color w:val="6B2976"/>
          <w:sz w:val="32"/>
          <w:szCs w:val="32"/>
          <w:u w:color="6A2875"/>
          <w14:textOutline w14:w="12700" w14:cap="flat" w14:cmpd="sng" w14:algn="ctr">
            <w14:noFill/>
            <w14:prstDash w14:val="solid"/>
            <w14:miter w14:lim="400000"/>
          </w14:textOutline>
        </w:rPr>
      </w:pPr>
      <w:r w:rsidRPr="009375BC">
        <w:rPr>
          <w:rStyle w:val="None"/>
        </w:rPr>
        <w:t xml:space="preserve">You can upload payment requests in bulk. The payment requests can be uploaded in either .csv or .xml file formats. Use the current version of the bulk upload template available on the </w:t>
      </w:r>
      <w:r w:rsidRPr="009375BC">
        <w:rPr>
          <w:rStyle w:val="None"/>
          <w:b/>
          <w:bCs/>
          <w:color w:val="6B2976"/>
          <w:u w:color="6B2976"/>
        </w:rPr>
        <w:t>myplace</w:t>
      </w:r>
      <w:r w:rsidRPr="009375BC">
        <w:rPr>
          <w:rStyle w:val="None"/>
        </w:rPr>
        <w:t xml:space="preserve"> portal.</w:t>
      </w:r>
    </w:p>
    <w:p w14:paraId="1081DAA2" w14:textId="5FFEDC57" w:rsidR="00A60C49" w:rsidRPr="00613769" w:rsidRDefault="00D23C1F" w:rsidP="00A94155">
      <w:pPr>
        <w:pStyle w:val="BodyText1"/>
        <w:rPr>
          <w:rStyle w:val="None"/>
          <w:rFonts w:eastAsia="Arial Unicode MS" w:cs="Times New Roman"/>
          <w:b/>
          <w:bCs/>
          <w:color w:val="auto"/>
          <w:szCs w:val="24"/>
          <w:lang w:eastAsia="en-US"/>
        </w:rPr>
      </w:pPr>
      <w:r w:rsidRPr="009375BC">
        <w:rPr>
          <w:rStyle w:val="None"/>
        </w:rPr>
        <w:t xml:space="preserve">Further details on how to do this can be found in the </w:t>
      </w:r>
      <w:r w:rsidRPr="009C17FC">
        <w:rPr>
          <w:rStyle w:val="None"/>
          <w:b/>
          <w:bCs/>
          <w:color w:val="6B2976"/>
          <w:u w:color="6B2976"/>
        </w:rPr>
        <w:t xml:space="preserve">Bulk payment request </w:t>
      </w:r>
      <w:r w:rsidR="005D1424" w:rsidRPr="009C17FC">
        <w:rPr>
          <w:rStyle w:val="None"/>
          <w:b/>
          <w:bCs/>
          <w:color w:val="6B2976"/>
          <w:u w:color="6B2976"/>
        </w:rPr>
        <w:t xml:space="preserve">self-help </w:t>
      </w:r>
      <w:r w:rsidRPr="009C17FC">
        <w:rPr>
          <w:rStyle w:val="None"/>
          <w:b/>
          <w:bCs/>
          <w:color w:val="6B2976"/>
          <w:u w:color="6B2976"/>
        </w:rPr>
        <w:t>guide</w:t>
      </w:r>
      <w:r w:rsidRPr="009C17FC">
        <w:rPr>
          <w:rStyle w:val="None"/>
          <w:color w:val="7030A0"/>
        </w:rPr>
        <w:t xml:space="preserve"> </w:t>
      </w:r>
      <w:r w:rsidR="00DF62D9">
        <w:rPr>
          <w:rStyle w:val="None"/>
        </w:rPr>
        <w:t xml:space="preserve">on the </w:t>
      </w:r>
      <w:hyperlink r:id="rId184" w:anchor="guides" w:history="1">
        <w:r w:rsidR="00DF62D9" w:rsidRPr="00512CD8">
          <w:rPr>
            <w:rStyle w:val="Hyperlink2"/>
          </w:rPr>
          <w:t>NDIS website</w:t>
        </w:r>
      </w:hyperlink>
      <w:r w:rsidR="00DF62D9" w:rsidRPr="00512CD8">
        <w:rPr>
          <w:rStyle w:val="Hyperlink2"/>
        </w:rPr>
        <w:t>.</w:t>
      </w:r>
      <w:bookmarkStart w:id="270" w:name="_Toc20482959"/>
      <w:bookmarkStart w:id="271" w:name="_Toc27751763"/>
      <w:bookmarkStart w:id="272" w:name="_Toc43891066"/>
      <w:bookmarkStart w:id="273" w:name="_Toc49785675"/>
    </w:p>
    <w:p w14:paraId="180EF3FE" w14:textId="77777777" w:rsidR="00313E1F" w:rsidRDefault="00313E1F" w:rsidP="00F40729">
      <w:pPr>
        <w:pStyle w:val="Heading3"/>
        <w:rPr>
          <w:rStyle w:val="None"/>
          <w:lang w:val="en-AU"/>
        </w:rPr>
      </w:pPr>
    </w:p>
    <w:p w14:paraId="2E4DED49" w14:textId="25AA2FA3" w:rsidR="00D23C1F" w:rsidRPr="00613769" w:rsidRDefault="00D23C1F" w:rsidP="00F40729">
      <w:pPr>
        <w:pStyle w:val="Heading3"/>
        <w:rPr>
          <w:rStyle w:val="None"/>
          <w:rFonts w:eastAsia="Arial" w:cs="Times New Roman"/>
          <w:b w:val="0"/>
          <w:bCs w:val="0"/>
          <w:color w:val="000000"/>
          <w:sz w:val="22"/>
          <w:szCs w:val="22"/>
          <w:lang w:val="en-AU" w:eastAsia="en-US"/>
          <w14:textOutline w14:w="0" w14:cap="rnd" w14:cmpd="sng" w14:algn="ctr">
            <w14:noFill/>
            <w14:prstDash w14:val="solid"/>
            <w14:bevel/>
          </w14:textOutline>
        </w:rPr>
      </w:pPr>
      <w:bookmarkStart w:id="274" w:name="_Toc195276370"/>
      <w:bookmarkStart w:id="275" w:name="_Toc232434024"/>
      <w:r w:rsidRPr="0FDCF101">
        <w:rPr>
          <w:rStyle w:val="None"/>
          <w:lang w:val="en-AU"/>
        </w:rPr>
        <w:t>Payment summary</w:t>
      </w:r>
      <w:bookmarkEnd w:id="270"/>
      <w:bookmarkEnd w:id="271"/>
      <w:bookmarkEnd w:id="272"/>
      <w:bookmarkEnd w:id="273"/>
      <w:bookmarkEnd w:id="274"/>
      <w:bookmarkEnd w:id="275"/>
    </w:p>
    <w:p w14:paraId="7E94D87E" w14:textId="1029785F" w:rsidR="00D23C1F" w:rsidRPr="00613769" w:rsidRDefault="00D23C1F" w:rsidP="00BB161F">
      <w:pPr>
        <w:pStyle w:val="BodyText"/>
        <w:spacing w:before="0" w:after="0" w:line="360" w:lineRule="auto"/>
        <w:rPr>
          <w:rStyle w:val="None"/>
          <w:rFonts w:eastAsia="Arial" w:cs="Arial"/>
          <w:b/>
          <w:bCs/>
          <w:color w:val="6B2976"/>
          <w:sz w:val="32"/>
          <w:szCs w:val="32"/>
          <w:u w:color="6A2875"/>
          <w:lang w:val="en-AU"/>
          <w14:textOutline w14:w="12700" w14:cap="flat" w14:cmpd="sng" w14:algn="ctr">
            <w14:noFill/>
            <w14:prstDash w14:val="solid"/>
            <w14:miter w14:lim="400000"/>
          </w14:textOutline>
        </w:rPr>
      </w:pPr>
      <w:r w:rsidRPr="00613769">
        <w:rPr>
          <w:rStyle w:val="None"/>
          <w:rFonts w:cs="Arial"/>
          <w:lang w:val="en-AU"/>
        </w:rPr>
        <w:t xml:space="preserve">You can view a summary of the payment requests </w:t>
      </w:r>
      <w:r w:rsidR="006C2818" w:rsidRPr="00613769">
        <w:rPr>
          <w:rStyle w:val="None"/>
          <w:rFonts w:cs="Arial"/>
          <w:lang w:val="en-AU"/>
        </w:rPr>
        <w:t xml:space="preserve">and advance payments </w:t>
      </w:r>
      <w:r w:rsidRPr="00613769">
        <w:rPr>
          <w:rStyle w:val="None"/>
          <w:rFonts w:cs="Arial"/>
          <w:lang w:val="en-AU"/>
        </w:rPr>
        <w:t xml:space="preserve">through </w:t>
      </w:r>
      <w:r w:rsidRPr="00613769">
        <w:rPr>
          <w:rStyle w:val="Hyperlink0"/>
          <w:lang w:val="en-AU"/>
        </w:rPr>
        <w:t>Payment Summary</w:t>
      </w:r>
      <w:r w:rsidRPr="00613769">
        <w:rPr>
          <w:rStyle w:val="None"/>
          <w:rFonts w:cs="Arial"/>
          <w:lang w:val="en-AU"/>
        </w:rPr>
        <w:t xml:space="preserve">. The </w:t>
      </w:r>
      <w:r w:rsidR="006C2818" w:rsidRPr="00613769">
        <w:rPr>
          <w:rStyle w:val="None"/>
          <w:rFonts w:cs="Arial"/>
          <w:lang w:val="en-AU"/>
        </w:rPr>
        <w:t>payment requests</w:t>
      </w:r>
      <w:r w:rsidR="00996C3A" w:rsidRPr="00613769">
        <w:rPr>
          <w:rStyle w:val="None"/>
          <w:rFonts w:cs="Arial"/>
          <w:lang w:val="en-AU"/>
        </w:rPr>
        <w:t xml:space="preserve"> </w:t>
      </w:r>
      <w:r w:rsidRPr="00613769">
        <w:rPr>
          <w:rStyle w:val="None"/>
          <w:rFonts w:cs="Arial"/>
          <w:lang w:val="en-AU"/>
        </w:rPr>
        <w:t xml:space="preserve">summary can be up to a </w:t>
      </w:r>
      <w:r w:rsidR="001B3BFE" w:rsidRPr="00613769">
        <w:rPr>
          <w:rStyle w:val="None"/>
          <w:rFonts w:cs="Arial"/>
          <w:lang w:val="en-AU"/>
        </w:rPr>
        <w:t>30-day</w:t>
      </w:r>
      <w:r w:rsidRPr="00613769">
        <w:rPr>
          <w:rStyle w:val="None"/>
          <w:rFonts w:cs="Arial"/>
          <w:lang w:val="en-AU"/>
        </w:rPr>
        <w:t xml:space="preserve"> period and includes cleared (received) payments, pending payments, rejected payments and bulk upload file payments.</w:t>
      </w:r>
    </w:p>
    <w:p w14:paraId="2F4244D9" w14:textId="38CD89A7" w:rsidR="00D23C1F" w:rsidRPr="00613769" w:rsidRDefault="00AB618A" w:rsidP="00BB161F">
      <w:pPr>
        <w:pStyle w:val="BodyText"/>
        <w:spacing w:before="0" w:after="0" w:line="360" w:lineRule="auto"/>
        <w:rPr>
          <w:rStyle w:val="None"/>
          <w:rFonts w:eastAsia="Arial" w:cs="Arial"/>
          <w:lang w:val="en-AU"/>
        </w:rPr>
      </w:pPr>
      <w:r w:rsidRPr="00613769">
        <w:rPr>
          <w:rStyle w:val="None"/>
          <w:rFonts w:cs="Arial"/>
          <w:lang w:val="en-AU"/>
        </w:rPr>
        <w:t>1.</w:t>
      </w:r>
      <w:r w:rsidR="000C7977">
        <w:rPr>
          <w:rStyle w:val="None"/>
          <w:rFonts w:cs="Arial"/>
          <w:lang w:val="en-AU"/>
        </w:rPr>
        <w:t xml:space="preserve"> </w:t>
      </w:r>
      <w:r w:rsidRPr="00613769">
        <w:rPr>
          <w:rStyle w:val="None"/>
          <w:rFonts w:cs="Arial"/>
          <w:lang w:val="en-AU"/>
        </w:rPr>
        <w:t xml:space="preserve"> </w:t>
      </w:r>
      <w:r w:rsidR="00D23C1F" w:rsidRPr="00613769">
        <w:rPr>
          <w:rStyle w:val="None"/>
          <w:rFonts w:cs="Arial"/>
          <w:lang w:val="en-AU"/>
        </w:rPr>
        <w:t xml:space="preserve">Select </w:t>
      </w:r>
      <w:r w:rsidR="00D23C1F" w:rsidRPr="00613769">
        <w:rPr>
          <w:rStyle w:val="Hyperlink0"/>
          <w:lang w:val="en-AU"/>
        </w:rPr>
        <w:t>Payment Summary</w:t>
      </w:r>
      <w:r w:rsidR="00D23C1F" w:rsidRPr="00613769">
        <w:rPr>
          <w:rStyle w:val="None"/>
          <w:rFonts w:cs="Arial"/>
          <w:b/>
          <w:bCs/>
          <w:lang w:val="en-AU"/>
        </w:rPr>
        <w:t xml:space="preserve"> </w:t>
      </w:r>
      <w:r w:rsidR="00D23C1F" w:rsidRPr="00613769">
        <w:rPr>
          <w:rStyle w:val="None"/>
          <w:rFonts w:cs="Arial"/>
          <w:lang w:val="en-AU"/>
        </w:rPr>
        <w:t xml:space="preserve">on the </w:t>
      </w:r>
      <w:r w:rsidR="00D23C1F" w:rsidRPr="00613769">
        <w:rPr>
          <w:rStyle w:val="Hyperlink0"/>
          <w:lang w:val="en-AU"/>
        </w:rPr>
        <w:t>Payment Request</w:t>
      </w:r>
      <w:r w:rsidR="00D23C1F" w:rsidRPr="00613769">
        <w:rPr>
          <w:rStyle w:val="None"/>
          <w:rFonts w:cs="Arial"/>
          <w:lang w:val="en-AU"/>
        </w:rPr>
        <w:t xml:space="preserve"> page.</w:t>
      </w:r>
    </w:p>
    <w:p w14:paraId="1C58020A" w14:textId="185E698E" w:rsidR="00D23C1F" w:rsidRPr="00613769" w:rsidRDefault="00D23C1F" w:rsidP="00BB161F">
      <w:pPr>
        <w:pStyle w:val="BodyText"/>
        <w:spacing w:before="0" w:after="0" w:line="360" w:lineRule="auto"/>
        <w:rPr>
          <w:rStyle w:val="None"/>
          <w:rFonts w:eastAsia="Arial" w:cs="Arial"/>
          <w:lang w:val="en-AU"/>
        </w:rPr>
      </w:pPr>
      <w:r w:rsidRPr="00613769">
        <w:rPr>
          <w:rStyle w:val="None"/>
          <w:rFonts w:eastAsia="Arial" w:cs="Arial"/>
          <w:noProof/>
          <w:lang w:val="en-AU"/>
        </w:rPr>
        <w:drawing>
          <wp:inline distT="0" distB="0" distL="0" distR="0" wp14:anchorId="1094CCB6" wp14:editId="480B82CF">
            <wp:extent cx="5469093" cy="2397055"/>
            <wp:effectExtent l="19050" t="19050" r="17780" b="22860"/>
            <wp:docPr id="1073742088" name="Picture 1073742088" descr="Screenshot for Payment Summary tile&#10;&#10;Screenshot for Payment Summary tile"/>
            <wp:cNvGraphicFramePr/>
            <a:graphic xmlns:a="http://schemas.openxmlformats.org/drawingml/2006/main">
              <a:graphicData uri="http://schemas.openxmlformats.org/drawingml/2006/picture">
                <pic:pic xmlns:pic="http://schemas.openxmlformats.org/drawingml/2006/picture">
                  <pic:nvPicPr>
                    <pic:cNvPr id="1073741902" name="Screenshot for Payment Summary tile&#10;&#10;Screenshot for Payment Summary tile" descr="Screenshot for Payment Summary tileScreenshot for Payment Summary tile"/>
                    <pic:cNvPicPr>
                      <a:picLocks noChangeAspect="1"/>
                    </pic:cNvPicPr>
                  </pic:nvPicPr>
                  <pic:blipFill>
                    <a:blip r:embed="rId185"/>
                    <a:stretch>
                      <a:fillRect/>
                    </a:stretch>
                  </pic:blipFill>
                  <pic:spPr>
                    <a:xfrm>
                      <a:off x="0" y="0"/>
                      <a:ext cx="5480782" cy="2402178"/>
                    </a:xfrm>
                    <a:prstGeom prst="rect">
                      <a:avLst/>
                    </a:prstGeom>
                    <a:ln w="9525" cap="flat">
                      <a:solidFill>
                        <a:schemeClr val="tx1"/>
                      </a:solidFill>
                      <a:prstDash val="solid"/>
                      <a:round/>
                    </a:ln>
                    <a:effectLst/>
                  </pic:spPr>
                </pic:pic>
              </a:graphicData>
            </a:graphic>
          </wp:inline>
        </w:drawing>
      </w:r>
    </w:p>
    <w:p w14:paraId="14FBF8BC" w14:textId="21FB9A59" w:rsidR="00E3744C" w:rsidRPr="007626D7" w:rsidRDefault="00D23C1F" w:rsidP="0028394D">
      <w:pPr>
        <w:pStyle w:val="ListParagraph"/>
        <w:numPr>
          <w:ilvl w:val="0"/>
          <w:numId w:val="114"/>
        </w:numPr>
        <w:rPr>
          <w:lang w:val="en-AU"/>
        </w:rPr>
      </w:pPr>
      <w:r w:rsidRPr="007626D7">
        <w:rPr>
          <w:rStyle w:val="PageNumber"/>
          <w:rFonts w:cs="Arial"/>
          <w:lang w:val="en-AU"/>
        </w:rPr>
        <w:t xml:space="preserve">Enter the </w:t>
      </w:r>
      <w:r w:rsidRPr="007626D7">
        <w:rPr>
          <w:rStyle w:val="Hyperlink0"/>
          <w:lang w:val="en-AU"/>
        </w:rPr>
        <w:t>From Date</w:t>
      </w:r>
      <w:r w:rsidRPr="007626D7">
        <w:rPr>
          <w:rStyle w:val="PageNumber"/>
          <w:rFonts w:cs="Arial"/>
          <w:lang w:val="en-AU"/>
        </w:rPr>
        <w:t xml:space="preserve"> and </w:t>
      </w:r>
      <w:r w:rsidRPr="007626D7">
        <w:rPr>
          <w:rStyle w:val="Hyperlink0"/>
          <w:lang w:val="en-AU"/>
        </w:rPr>
        <w:t>To Date</w:t>
      </w:r>
      <w:r w:rsidRPr="007626D7">
        <w:rPr>
          <w:rStyle w:val="PageNumber"/>
          <w:rFonts w:cs="Arial"/>
          <w:lang w:val="en-AU"/>
        </w:rPr>
        <w:t xml:space="preserve"> of the summary (up to a </w:t>
      </w:r>
      <w:r w:rsidR="001B3BFE" w:rsidRPr="007626D7">
        <w:rPr>
          <w:rStyle w:val="PageNumber"/>
          <w:rFonts w:cs="Arial"/>
          <w:lang w:val="en-AU"/>
        </w:rPr>
        <w:t>30-day</w:t>
      </w:r>
      <w:r w:rsidRPr="007626D7">
        <w:rPr>
          <w:rStyle w:val="PageNumber"/>
          <w:rFonts w:cs="Arial"/>
          <w:lang w:val="en-AU"/>
        </w:rPr>
        <w:t xml:space="preserve"> period).</w:t>
      </w:r>
    </w:p>
    <w:p w14:paraId="46085E32" w14:textId="59C867BB" w:rsidR="00D23C1F" w:rsidRDefault="00D93650" w:rsidP="00A620D2">
      <w:pPr>
        <w:pStyle w:val="NDIANote"/>
        <w:rPr>
          <w:rStyle w:val="None"/>
          <w:rFonts w:cs="Arial"/>
          <w:lang w:val="en-AU"/>
        </w:rPr>
      </w:pPr>
      <w:r>
        <w:rPr>
          <w:rStyle w:val="None"/>
          <w:rFonts w:cs="Arial"/>
          <w:b/>
          <w:bCs/>
          <w:lang w:val="en-AU"/>
        </w:rPr>
        <w:t xml:space="preserve"> </w:t>
      </w:r>
      <w:r w:rsidR="00D23C1F" w:rsidRPr="00613769">
        <w:rPr>
          <w:rStyle w:val="None"/>
          <w:rFonts w:cs="Arial"/>
          <w:b/>
          <w:bCs/>
          <w:lang w:val="en-AU"/>
        </w:rPr>
        <w:t>Note:</w:t>
      </w:r>
      <w:r w:rsidR="00D23C1F" w:rsidRPr="00613769">
        <w:rPr>
          <w:rStyle w:val="None"/>
          <w:rFonts w:cs="Arial"/>
          <w:lang w:val="en-AU"/>
        </w:rPr>
        <w:t xml:space="preserve"> This is the date that the payment was requested.</w:t>
      </w:r>
    </w:p>
    <w:p w14:paraId="3DEEAA00" w14:textId="65E1145A" w:rsidR="00122E00" w:rsidRDefault="00D93650" w:rsidP="00A620D2">
      <w:pPr>
        <w:pStyle w:val="NDIANote"/>
        <w:rPr>
          <w:rStyle w:val="Hyperlink0"/>
        </w:rPr>
      </w:pPr>
      <w:r>
        <w:rPr>
          <w:rStyle w:val="PageNumber"/>
          <w:b/>
          <w:bCs/>
        </w:rPr>
        <w:t xml:space="preserve"> </w:t>
      </w:r>
      <w:r w:rsidR="00122E00" w:rsidRPr="00487F89">
        <w:rPr>
          <w:rStyle w:val="PageNumber"/>
          <w:b/>
          <w:bCs/>
        </w:rPr>
        <w:t>Note:</w:t>
      </w:r>
      <w:r w:rsidR="00122E00" w:rsidRPr="00487F89">
        <w:rPr>
          <w:rStyle w:val="PageNumber"/>
        </w:rPr>
        <w:t xml:space="preserve"> You can view you Pending Payment Request, Advance Summary and Advance </w:t>
      </w:r>
      <w:r w:rsidR="001B5091">
        <w:rPr>
          <w:rStyle w:val="PageNumber"/>
        </w:rPr>
        <w:t xml:space="preserve"> </w:t>
      </w:r>
      <w:r w:rsidR="007D0200">
        <w:rPr>
          <w:rStyle w:val="PageNumber"/>
        </w:rPr>
        <w:t xml:space="preserve"> </w:t>
      </w:r>
      <w:r w:rsidR="00122E00" w:rsidRPr="00487F89">
        <w:rPr>
          <w:rStyle w:val="PageNumber"/>
        </w:rPr>
        <w:t xml:space="preserve">Recovery Instalment Plan by selecting </w:t>
      </w:r>
      <w:r w:rsidR="00122E00" w:rsidRPr="00487F89">
        <w:rPr>
          <w:rStyle w:val="Hyperlink0"/>
        </w:rPr>
        <w:t>Open Section</w:t>
      </w:r>
      <w:r w:rsidR="00122E00">
        <w:rPr>
          <w:rStyle w:val="Hyperlink0"/>
        </w:rPr>
        <w:t>.</w:t>
      </w:r>
    </w:p>
    <w:p w14:paraId="06D6B882" w14:textId="77777777" w:rsidR="00EB4D28" w:rsidRDefault="00EB4D28" w:rsidP="00A620D2">
      <w:pPr>
        <w:pStyle w:val="NDIANote"/>
        <w:rPr>
          <w:rStyle w:val="Hyperlink0"/>
        </w:rPr>
      </w:pPr>
    </w:p>
    <w:p w14:paraId="432589EC" w14:textId="5D568C6B" w:rsidR="00031E54" w:rsidRPr="00E43119" w:rsidRDefault="00031E54" w:rsidP="005F3D48">
      <w:pPr>
        <w:pStyle w:val="Steps"/>
        <w:numPr>
          <w:ilvl w:val="0"/>
          <w:numId w:val="114"/>
        </w:numPr>
        <w:spacing w:before="0" w:after="0"/>
        <w:contextualSpacing/>
        <w:rPr>
          <w:rStyle w:val="None"/>
          <w:rFonts w:eastAsia="Arial" w:cs="Arial"/>
          <w:color w:val="auto"/>
          <w:szCs w:val="24"/>
          <w:lang w:val="en-AU" w:eastAsia="en-US"/>
        </w:rPr>
      </w:pPr>
      <w:r w:rsidRPr="00E43119">
        <w:rPr>
          <w:rStyle w:val="PageNumber"/>
          <w:rFonts w:cs="Arial"/>
          <w:lang w:val="en-AU"/>
        </w:rPr>
        <w:t xml:space="preserve">Select </w:t>
      </w:r>
      <w:r w:rsidRPr="00E43119">
        <w:rPr>
          <w:rStyle w:val="Hyperlink0"/>
          <w:lang w:val="en-AU"/>
        </w:rPr>
        <w:t>Find Summary</w:t>
      </w:r>
      <w:r w:rsidRPr="00E43119">
        <w:rPr>
          <w:rStyle w:val="None"/>
          <w:rFonts w:cs="Arial"/>
          <w:sz w:val="16"/>
          <w:szCs w:val="16"/>
          <w:lang w:val="en-AU"/>
        </w:rPr>
        <w:t>.</w:t>
      </w:r>
      <w:r w:rsidR="000C7977">
        <w:rPr>
          <w:rStyle w:val="None"/>
          <w:rFonts w:cs="Arial"/>
          <w:sz w:val="16"/>
          <w:szCs w:val="16"/>
          <w:lang w:val="en-AU"/>
        </w:rPr>
        <w:t xml:space="preserve"> </w:t>
      </w:r>
    </w:p>
    <w:p w14:paraId="3FC6DD13" w14:textId="530D2F6C" w:rsidR="00D23C1F" w:rsidRDefault="00FE403B" w:rsidP="00A94155">
      <w:pPr>
        <w:pStyle w:val="BodyText1"/>
        <w:rPr>
          <w:rStyle w:val="None"/>
          <w:rFonts w:eastAsia="Calibri" w:cs="Calibri"/>
        </w:rPr>
      </w:pPr>
      <w:r>
        <w:lastRenderedPageBreak/>
        <w:drawing>
          <wp:inline distT="0" distB="0" distL="0" distR="0" wp14:anchorId="1981CF7C" wp14:editId="07B5089D">
            <wp:extent cx="5120509" cy="3442433"/>
            <wp:effectExtent l="19050" t="19050" r="23495" b="24765"/>
            <wp:docPr id="1073741950" name="Picture 107374195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0" name="Picture 1073741950" descr="Graphical user interface, application, Teams&#10;&#10;Description automatically generated"/>
                    <pic:cNvPicPr/>
                  </pic:nvPicPr>
                  <pic:blipFill>
                    <a:blip r:embed="rId186"/>
                    <a:stretch>
                      <a:fillRect/>
                    </a:stretch>
                  </pic:blipFill>
                  <pic:spPr>
                    <a:xfrm>
                      <a:off x="0" y="0"/>
                      <a:ext cx="5134426" cy="3451789"/>
                    </a:xfrm>
                    <a:prstGeom prst="rect">
                      <a:avLst/>
                    </a:prstGeom>
                    <a:ln>
                      <a:solidFill>
                        <a:schemeClr val="tx1"/>
                      </a:solidFill>
                    </a:ln>
                  </pic:spPr>
                </pic:pic>
              </a:graphicData>
            </a:graphic>
          </wp:inline>
        </w:drawing>
      </w:r>
    </w:p>
    <w:p w14:paraId="6F96ECC9" w14:textId="19F9493A" w:rsidR="00131E99" w:rsidRPr="00FE403B" w:rsidRDefault="00D23C1F" w:rsidP="005F3D48">
      <w:pPr>
        <w:pStyle w:val="Steps"/>
        <w:numPr>
          <w:ilvl w:val="0"/>
          <w:numId w:val="114"/>
        </w:numPr>
        <w:spacing w:before="0" w:after="0"/>
        <w:rPr>
          <w:rStyle w:val="None"/>
          <w:rFonts w:eastAsia="Arial" w:cs="Arial"/>
          <w:sz w:val="16"/>
          <w:szCs w:val="16"/>
          <w:lang w:val="en-AU"/>
        </w:rPr>
      </w:pPr>
      <w:r w:rsidRPr="00FE403B">
        <w:rPr>
          <w:rStyle w:val="PageNumber"/>
          <w:rFonts w:cs="Arial"/>
          <w:lang w:val="en-AU"/>
        </w:rPr>
        <w:t>Select</w:t>
      </w:r>
      <w:r w:rsidRPr="00FE403B">
        <w:rPr>
          <w:rStyle w:val="None"/>
          <w:rFonts w:cs="Arial"/>
          <w:b/>
          <w:bCs/>
          <w:color w:val="6B2976"/>
          <w:u w:color="6B2976"/>
          <w:lang w:val="en-AU"/>
        </w:rPr>
        <w:t xml:space="preserve"> </w:t>
      </w:r>
      <w:r w:rsidRPr="00FE403B">
        <w:rPr>
          <w:rStyle w:val="Hyperlink0"/>
          <w:lang w:val="en-AU"/>
        </w:rPr>
        <w:t>Open Section</w:t>
      </w:r>
      <w:r w:rsidRPr="00FE403B">
        <w:rPr>
          <w:rStyle w:val="None"/>
          <w:rFonts w:cs="Arial"/>
          <w:b/>
          <w:bCs/>
          <w:color w:val="6B2976"/>
          <w:u w:color="6B2976"/>
          <w:lang w:val="en-AU"/>
        </w:rPr>
        <w:t xml:space="preserve"> </w:t>
      </w:r>
      <w:r w:rsidRPr="00FE403B">
        <w:rPr>
          <w:rStyle w:val="PageNumber"/>
          <w:rFonts w:cs="Arial"/>
          <w:lang w:val="en-AU"/>
        </w:rPr>
        <w:t>to view the summary details.</w:t>
      </w:r>
    </w:p>
    <w:p w14:paraId="3D4E690B" w14:textId="46844864" w:rsidR="000C7977" w:rsidRDefault="0003764E" w:rsidP="000746BE">
      <w:pPr>
        <w:rPr>
          <w:rStyle w:val="None"/>
          <w:rFonts w:eastAsia="Arial" w:cs="Arial"/>
          <w:sz w:val="16"/>
          <w:szCs w:val="16"/>
          <w:lang w:val="en-AU"/>
        </w:rPr>
      </w:pPr>
      <w:r>
        <w:rPr>
          <w:noProof/>
          <w:lang w:val="en-AU" w:eastAsia="en-AU"/>
        </w:rPr>
        <w:drawing>
          <wp:inline distT="0" distB="0" distL="0" distR="0" wp14:anchorId="3FD56E0D" wp14:editId="6296488E">
            <wp:extent cx="5393003" cy="2895600"/>
            <wp:effectExtent l="19050" t="19050" r="17780" b="19050"/>
            <wp:docPr id="1073741957" name="Picture 107374195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57" name="Picture 1073741957" descr="Graphical user interface, application, Teams&#10;&#10;Description automatically generated"/>
                    <pic:cNvPicPr/>
                  </pic:nvPicPr>
                  <pic:blipFill>
                    <a:blip r:embed="rId187"/>
                    <a:stretch>
                      <a:fillRect/>
                    </a:stretch>
                  </pic:blipFill>
                  <pic:spPr>
                    <a:xfrm>
                      <a:off x="0" y="0"/>
                      <a:ext cx="5399298" cy="2898980"/>
                    </a:xfrm>
                    <a:prstGeom prst="rect">
                      <a:avLst/>
                    </a:prstGeom>
                    <a:ln>
                      <a:solidFill>
                        <a:schemeClr val="tx1"/>
                      </a:solidFill>
                    </a:ln>
                  </pic:spPr>
                </pic:pic>
              </a:graphicData>
            </a:graphic>
          </wp:inline>
        </w:drawing>
      </w:r>
    </w:p>
    <w:p w14:paraId="1933A2B2" w14:textId="77777777" w:rsidR="00C1455A" w:rsidRDefault="00C1455A" w:rsidP="000746BE">
      <w:pPr>
        <w:rPr>
          <w:rStyle w:val="None"/>
          <w:rFonts w:eastAsia="Arial" w:cs="Arial"/>
          <w:sz w:val="16"/>
          <w:szCs w:val="16"/>
          <w:lang w:val="en-AU"/>
        </w:rPr>
      </w:pPr>
    </w:p>
    <w:p w14:paraId="0CE8C861" w14:textId="6E0EBC0A" w:rsidR="00B724CD" w:rsidRPr="00DC18DE" w:rsidRDefault="00B724CD" w:rsidP="0028394D">
      <w:pPr>
        <w:pStyle w:val="ListParagraph"/>
        <w:numPr>
          <w:ilvl w:val="0"/>
          <w:numId w:val="114"/>
        </w:numPr>
        <w:rPr>
          <w:rStyle w:val="None"/>
          <w:rFonts w:eastAsia="Arial" w:cs="Arial"/>
          <w:color w:val="auto"/>
          <w:sz w:val="16"/>
          <w:szCs w:val="16"/>
          <w:lang w:eastAsia="en-US"/>
        </w:rPr>
      </w:pPr>
      <w:r w:rsidRPr="00613769">
        <w:rPr>
          <w:rStyle w:val="PageNumber"/>
        </w:rPr>
        <w:t>Select</w:t>
      </w:r>
      <w:r w:rsidRPr="007626D7">
        <w:rPr>
          <w:rStyle w:val="None"/>
          <w:rFonts w:cs="Arial"/>
          <w:b/>
          <w:bCs/>
          <w:color w:val="6B2976"/>
          <w:u w:color="6B2976"/>
        </w:rPr>
        <w:t xml:space="preserve"> </w:t>
      </w:r>
      <w:r w:rsidR="006B008F" w:rsidRPr="007626D7">
        <w:rPr>
          <w:rStyle w:val="None"/>
          <w:rFonts w:cs="Arial"/>
          <w:b/>
          <w:bCs/>
          <w:color w:val="6B2976"/>
          <w:u w:color="6B2976"/>
        </w:rPr>
        <w:t xml:space="preserve">Rightwards </w:t>
      </w:r>
      <w:r w:rsidRPr="007626D7">
        <w:rPr>
          <w:rStyle w:val="None"/>
          <w:rFonts w:cs="Arial"/>
          <w:b/>
          <w:bCs/>
          <w:color w:val="6B2976"/>
          <w:u w:color="6B2976"/>
        </w:rPr>
        <w:t xml:space="preserve">Arrow </w:t>
      </w:r>
      <w:r w:rsidRPr="00613769">
        <w:rPr>
          <w:rStyle w:val="PageNumber"/>
        </w:rPr>
        <w:t xml:space="preserve">to view </w:t>
      </w:r>
      <w:r>
        <w:rPr>
          <w:rStyle w:val="PageNumber"/>
        </w:rPr>
        <w:t>each Payment Run Date payment summary</w:t>
      </w:r>
    </w:p>
    <w:p w14:paraId="53063103" w14:textId="1E90A920" w:rsidR="00171E36" w:rsidRDefault="00473DE9" w:rsidP="00AF50A9">
      <w:pPr>
        <w:rPr>
          <w:lang w:val="en-AU"/>
        </w:rPr>
      </w:pPr>
      <w:r>
        <w:rPr>
          <w:noProof/>
          <w:lang w:val="en-AU" w:eastAsia="en-AU"/>
        </w:rPr>
        <w:lastRenderedPageBreak/>
        <w:drawing>
          <wp:inline distT="0" distB="0" distL="0" distR="0" wp14:anchorId="581B2D73" wp14:editId="3B7F274E">
            <wp:extent cx="5727700" cy="4257675"/>
            <wp:effectExtent l="19050" t="19050" r="25400" b="28575"/>
            <wp:docPr id="1073741962" name="Picture 10737419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2" name="Picture 1073741962" descr="Graphical user interface, application&#10;&#10;Description automatically generated"/>
                    <pic:cNvPicPr/>
                  </pic:nvPicPr>
                  <pic:blipFill>
                    <a:blip r:embed="rId188"/>
                    <a:stretch>
                      <a:fillRect/>
                    </a:stretch>
                  </pic:blipFill>
                  <pic:spPr>
                    <a:xfrm>
                      <a:off x="0" y="0"/>
                      <a:ext cx="5727700" cy="4257675"/>
                    </a:xfrm>
                    <a:prstGeom prst="rect">
                      <a:avLst/>
                    </a:prstGeom>
                    <a:ln>
                      <a:solidFill>
                        <a:schemeClr val="tx1"/>
                      </a:solidFill>
                    </a:ln>
                  </pic:spPr>
                </pic:pic>
              </a:graphicData>
            </a:graphic>
          </wp:inline>
        </w:drawing>
      </w:r>
      <w:bookmarkStart w:id="276" w:name="_Toc49785676"/>
    </w:p>
    <w:p w14:paraId="63FD67F9" w14:textId="1C8CEDB3" w:rsidR="00C1455A" w:rsidRDefault="00C1455A" w:rsidP="00AF50A9">
      <w:pPr>
        <w:rPr>
          <w:lang w:val="en-AU"/>
        </w:rPr>
      </w:pPr>
    </w:p>
    <w:p w14:paraId="0AC178EB" w14:textId="77777777" w:rsidR="00C1455A" w:rsidRDefault="00C1455A" w:rsidP="00DC18DE">
      <w:pPr>
        <w:ind w:left="360"/>
        <w:rPr>
          <w:rStyle w:val="PageNumber"/>
        </w:rPr>
      </w:pPr>
    </w:p>
    <w:p w14:paraId="62DFBB71" w14:textId="341509E0" w:rsidR="00E43119" w:rsidRPr="007626D7" w:rsidRDefault="00E43119" w:rsidP="0028394D">
      <w:pPr>
        <w:pStyle w:val="ListParagraph"/>
        <w:numPr>
          <w:ilvl w:val="0"/>
          <w:numId w:val="114"/>
        </w:numPr>
        <w:rPr>
          <w:lang w:val="en-AU"/>
        </w:rPr>
      </w:pPr>
      <w:r w:rsidRPr="00613769">
        <w:rPr>
          <w:rStyle w:val="PageNumber"/>
        </w:rPr>
        <w:t>Select</w:t>
      </w:r>
      <w:r w:rsidRPr="007626D7">
        <w:rPr>
          <w:rStyle w:val="None"/>
          <w:rFonts w:cs="Arial"/>
          <w:b/>
          <w:bCs/>
          <w:color w:val="6B2976"/>
          <w:u w:color="6B2976"/>
        </w:rPr>
        <w:t xml:space="preserve"> Download Results</w:t>
      </w:r>
    </w:p>
    <w:p w14:paraId="74CF09F1" w14:textId="755BBBA1" w:rsidR="00AC4E37" w:rsidRPr="00613769" w:rsidRDefault="00A678D0" w:rsidP="00AF50A9">
      <w:pPr>
        <w:rPr>
          <w:lang w:val="en-AU"/>
        </w:rPr>
      </w:pPr>
      <w:r>
        <w:rPr>
          <w:noProof/>
          <w:lang w:val="en-AU" w:eastAsia="en-AU"/>
        </w:rPr>
        <w:lastRenderedPageBreak/>
        <w:drawing>
          <wp:inline distT="0" distB="0" distL="0" distR="0" wp14:anchorId="5B3A1276" wp14:editId="35BB75B8">
            <wp:extent cx="5629275" cy="7324725"/>
            <wp:effectExtent l="19050" t="19050" r="28575" b="28575"/>
            <wp:docPr id="1073741964" name="Picture 1073741964"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4" name="Picture 1073741964" descr="Graphical user interface, application, email&#10;&#10;Description automatically generated"/>
                    <pic:cNvPicPr/>
                  </pic:nvPicPr>
                  <pic:blipFill>
                    <a:blip r:embed="rId189"/>
                    <a:stretch>
                      <a:fillRect/>
                    </a:stretch>
                  </pic:blipFill>
                  <pic:spPr>
                    <a:xfrm>
                      <a:off x="0" y="0"/>
                      <a:ext cx="5629275" cy="7324725"/>
                    </a:xfrm>
                    <a:prstGeom prst="rect">
                      <a:avLst/>
                    </a:prstGeom>
                    <a:ln>
                      <a:solidFill>
                        <a:schemeClr val="tx1"/>
                      </a:solidFill>
                    </a:ln>
                  </pic:spPr>
                </pic:pic>
              </a:graphicData>
            </a:graphic>
          </wp:inline>
        </w:drawing>
      </w:r>
    </w:p>
    <w:p w14:paraId="54D600B6" w14:textId="0FC12DAD" w:rsidR="004A1EF1" w:rsidRPr="00613769" w:rsidRDefault="004A1EF1" w:rsidP="00F40729">
      <w:pPr>
        <w:pStyle w:val="Heading3"/>
        <w:rPr>
          <w:rStyle w:val="None"/>
          <w:rFonts w:eastAsia="Arial Unicode MS"/>
          <w:lang w:val="en-AU"/>
        </w:rPr>
      </w:pPr>
      <w:bookmarkStart w:id="277" w:name="_Toc195276371"/>
      <w:bookmarkStart w:id="278" w:name="_Toc232434025"/>
      <w:r w:rsidRPr="0FDCF101">
        <w:rPr>
          <w:rStyle w:val="None"/>
          <w:rFonts w:eastAsia="Arial Unicode MS"/>
          <w:lang w:val="en-AU"/>
        </w:rPr>
        <w:lastRenderedPageBreak/>
        <w:t>Advance summary and recovery instalment plan</w:t>
      </w:r>
      <w:bookmarkEnd w:id="277"/>
      <w:bookmarkEnd w:id="278"/>
    </w:p>
    <w:p w14:paraId="43ACAC72" w14:textId="036117D9" w:rsidR="00AE2862" w:rsidRPr="00613769" w:rsidRDefault="00AE2862" w:rsidP="001E16BB">
      <w:pPr>
        <w:pStyle w:val="BodyA"/>
        <w:rPr>
          <w:lang w:val="en-AU"/>
        </w:rPr>
      </w:pPr>
      <w:r w:rsidRPr="00613769">
        <w:rPr>
          <w:lang w:val="en-AU"/>
        </w:rPr>
        <w:t xml:space="preserve">If you have received an advance payment and </w:t>
      </w:r>
      <w:r w:rsidR="00F01C92" w:rsidRPr="00613769">
        <w:rPr>
          <w:lang w:val="en-AU"/>
        </w:rPr>
        <w:t xml:space="preserve">a recovery </w:t>
      </w:r>
      <w:r w:rsidRPr="00613769">
        <w:rPr>
          <w:lang w:val="en-AU"/>
        </w:rPr>
        <w:t xml:space="preserve">instalment plan is in place, the </w:t>
      </w:r>
      <w:r w:rsidRPr="00613769">
        <w:rPr>
          <w:rStyle w:val="Strong"/>
          <w:sz w:val="22"/>
          <w:szCs w:val="22"/>
          <w:lang w:val="en-AU"/>
        </w:rPr>
        <w:t xml:space="preserve">Advance Recovery </w:t>
      </w:r>
      <w:r w:rsidRPr="00613769">
        <w:rPr>
          <w:lang w:val="en-AU"/>
        </w:rPr>
        <w:t xml:space="preserve">and </w:t>
      </w:r>
      <w:r w:rsidRPr="00613769">
        <w:rPr>
          <w:rStyle w:val="Strong"/>
          <w:sz w:val="22"/>
          <w:szCs w:val="22"/>
          <w:lang w:val="en-AU"/>
        </w:rPr>
        <w:t>Advance Recovery Instalment Plan</w:t>
      </w:r>
      <w:r w:rsidRPr="00613769">
        <w:rPr>
          <w:rStyle w:val="Strong"/>
          <w:lang w:val="en-AU"/>
        </w:rPr>
        <w:t xml:space="preserve"> </w:t>
      </w:r>
      <w:r w:rsidRPr="00613769">
        <w:rPr>
          <w:lang w:val="en-AU"/>
        </w:rPr>
        <w:t>sections let you view how much you currently owe and the value of the instalments.</w:t>
      </w:r>
    </w:p>
    <w:bookmarkEnd w:id="276"/>
    <w:p w14:paraId="4B1A40D2" w14:textId="116974D1" w:rsidR="009161E3" w:rsidRPr="00613769" w:rsidRDefault="009161E3" w:rsidP="005F3D48">
      <w:pPr>
        <w:pStyle w:val="BodyText"/>
        <w:numPr>
          <w:ilvl w:val="3"/>
          <w:numId w:val="114"/>
        </w:numPr>
        <w:spacing w:before="0" w:after="0" w:line="360" w:lineRule="auto"/>
        <w:ind w:left="284" w:hanging="426"/>
        <w:rPr>
          <w:rStyle w:val="None"/>
          <w:rFonts w:eastAsia="Arial Unicode MS" w:cs="Arial"/>
          <w:lang w:val="en-AU"/>
        </w:rPr>
      </w:pPr>
      <w:r w:rsidRPr="00613769">
        <w:rPr>
          <w:rStyle w:val="None"/>
          <w:rFonts w:cs="Arial"/>
          <w:bCs/>
          <w:lang w:val="en-AU"/>
        </w:rPr>
        <w:t>Go to</w:t>
      </w:r>
      <w:r w:rsidRPr="00613769">
        <w:rPr>
          <w:rStyle w:val="None"/>
          <w:rFonts w:cs="Arial"/>
          <w:b/>
          <w:bCs/>
          <w:lang w:val="en-AU"/>
        </w:rPr>
        <w:t xml:space="preserve"> </w:t>
      </w:r>
      <w:r w:rsidRPr="00613769">
        <w:rPr>
          <w:rStyle w:val="Strong"/>
          <w:sz w:val="22"/>
          <w:szCs w:val="22"/>
          <w:lang w:val="en-AU"/>
        </w:rPr>
        <w:t>Advance Summary</w:t>
      </w:r>
      <w:r w:rsidRPr="00613769">
        <w:rPr>
          <w:rStyle w:val="None"/>
          <w:rFonts w:cs="Arial"/>
          <w:b/>
          <w:bCs/>
          <w:lang w:val="en-AU"/>
        </w:rPr>
        <w:t xml:space="preserve"> </w:t>
      </w:r>
      <w:r w:rsidRPr="00613769">
        <w:rPr>
          <w:rStyle w:val="None"/>
          <w:rFonts w:cs="Arial"/>
          <w:bCs/>
          <w:lang w:val="en-AU"/>
        </w:rPr>
        <w:t xml:space="preserve">and select </w:t>
      </w:r>
      <w:r w:rsidRPr="00613769">
        <w:rPr>
          <w:rStyle w:val="Strong"/>
          <w:sz w:val="22"/>
          <w:szCs w:val="22"/>
          <w:lang w:val="en-AU"/>
        </w:rPr>
        <w:t>Open Section</w:t>
      </w:r>
      <w:r w:rsidRPr="00613769">
        <w:rPr>
          <w:lang w:val="en-AU"/>
        </w:rPr>
        <w:t>.</w:t>
      </w:r>
      <w:r w:rsidR="00AE2862" w:rsidRPr="00613769">
        <w:rPr>
          <w:rStyle w:val="Strong"/>
          <w:lang w:val="en-AU"/>
        </w:rPr>
        <w:br/>
      </w:r>
      <w:r w:rsidR="00AE2862" w:rsidRPr="00613769">
        <w:rPr>
          <w:rStyle w:val="None"/>
          <w:rFonts w:cs="Arial"/>
          <w:bCs/>
          <w:lang w:val="en-AU"/>
        </w:rPr>
        <w:t>The section displays a summary of the total amount paid to you, the total amount recovered and the total amount remaining to be paid by you.</w:t>
      </w:r>
      <w:r w:rsidRPr="00613769">
        <w:rPr>
          <w:rStyle w:val="None"/>
          <w:rFonts w:cs="Arial"/>
          <w:bCs/>
          <w:lang w:val="en-AU"/>
        </w:rPr>
        <w:br/>
      </w:r>
      <w:r w:rsidRPr="00613769">
        <w:rPr>
          <w:rStyle w:val="None"/>
          <w:rFonts w:cs="Arial"/>
          <w:bCs/>
          <w:lang w:val="en-AU"/>
        </w:rPr>
        <w:br/>
      </w:r>
      <w:r w:rsidR="007A47F0" w:rsidRPr="00613769">
        <w:rPr>
          <w:rFonts w:ascii="Arial" w:eastAsia="Arial Unicode MS" w:hAnsi="Arial" w:cs="Arial"/>
          <w:noProof/>
          <w:lang w:val="en-AU"/>
        </w:rPr>
        <w:drawing>
          <wp:inline distT="0" distB="0" distL="0" distR="0" wp14:anchorId="1340EA6B" wp14:editId="52866DDC">
            <wp:extent cx="5727700" cy="4229100"/>
            <wp:effectExtent l="19050" t="19050" r="25400" b="19050"/>
            <wp:docPr id="44" name="Picture 44" descr="Payment summary screen" title="Paymen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dvance recovery section - box.jpg"/>
                    <pic:cNvPicPr/>
                  </pic:nvPicPr>
                  <pic:blipFill>
                    <a:blip r:embed="rId190">
                      <a:extLst>
                        <a:ext uri="{28A0092B-C50C-407E-A947-70E740481C1C}">
                          <a14:useLocalDpi xmlns:a14="http://schemas.microsoft.com/office/drawing/2010/main" val="0"/>
                        </a:ext>
                      </a:extLst>
                    </a:blip>
                    <a:stretch>
                      <a:fillRect/>
                    </a:stretch>
                  </pic:blipFill>
                  <pic:spPr>
                    <a:xfrm>
                      <a:off x="0" y="0"/>
                      <a:ext cx="5727700" cy="4229100"/>
                    </a:xfrm>
                    <a:prstGeom prst="rect">
                      <a:avLst/>
                    </a:prstGeom>
                    <a:ln w="9525" cap="flat">
                      <a:solidFill>
                        <a:schemeClr val="tx1"/>
                      </a:solidFill>
                      <a:round/>
                    </a:ln>
                    <a:effectLst/>
                  </pic:spPr>
                </pic:pic>
              </a:graphicData>
            </a:graphic>
          </wp:inline>
        </w:drawing>
      </w:r>
    </w:p>
    <w:p w14:paraId="3F004868" w14:textId="744EA72B" w:rsidR="009161E3" w:rsidRPr="00613769" w:rsidRDefault="009161E3" w:rsidP="005F3D48">
      <w:pPr>
        <w:pStyle w:val="BodyText"/>
        <w:numPr>
          <w:ilvl w:val="3"/>
          <w:numId w:val="114"/>
        </w:numPr>
        <w:spacing w:line="360" w:lineRule="auto"/>
        <w:ind w:left="426" w:hanging="426"/>
        <w:rPr>
          <w:rStyle w:val="None"/>
          <w:rFonts w:eastAsia="Arial Unicode MS" w:cs="Arial"/>
          <w:lang w:val="en-AU"/>
        </w:rPr>
      </w:pPr>
      <w:r w:rsidRPr="00613769">
        <w:rPr>
          <w:rStyle w:val="None"/>
          <w:rFonts w:eastAsia="Arial Unicode MS" w:cs="Arial"/>
          <w:lang w:val="en-AU"/>
        </w:rPr>
        <w:t xml:space="preserve">Go to </w:t>
      </w:r>
      <w:r w:rsidRPr="00613769">
        <w:rPr>
          <w:rStyle w:val="Strong"/>
          <w:sz w:val="22"/>
          <w:szCs w:val="22"/>
          <w:lang w:val="en-AU"/>
        </w:rPr>
        <w:t>Advance Recovery Instalment Plan</w:t>
      </w:r>
      <w:r w:rsidRPr="00613769">
        <w:rPr>
          <w:rStyle w:val="None"/>
          <w:rFonts w:eastAsia="Arial Unicode MS" w:cs="Arial"/>
          <w:lang w:val="en-AU"/>
        </w:rPr>
        <w:t xml:space="preserve"> and select </w:t>
      </w:r>
      <w:r w:rsidRPr="00613769">
        <w:rPr>
          <w:rStyle w:val="Strong"/>
          <w:sz w:val="22"/>
          <w:szCs w:val="22"/>
          <w:lang w:val="en-AU"/>
        </w:rPr>
        <w:t>Open Section</w:t>
      </w:r>
      <w:r w:rsidRPr="00613769">
        <w:rPr>
          <w:rStyle w:val="None"/>
          <w:rFonts w:eastAsia="Arial Unicode MS" w:cs="Arial"/>
          <w:lang w:val="en-AU"/>
        </w:rPr>
        <w:t xml:space="preserve">. </w:t>
      </w:r>
      <w:r w:rsidR="00AE2862" w:rsidRPr="00613769">
        <w:rPr>
          <w:rStyle w:val="None"/>
          <w:rFonts w:eastAsia="Arial Unicode MS" w:cs="Arial"/>
          <w:lang w:val="en-AU"/>
        </w:rPr>
        <w:br/>
      </w:r>
      <w:r w:rsidRPr="00613769">
        <w:rPr>
          <w:rStyle w:val="None"/>
          <w:rFonts w:eastAsia="Arial Unicode MS" w:cs="Arial"/>
          <w:lang w:val="en-AU"/>
        </w:rPr>
        <w:t xml:space="preserve">The </w:t>
      </w:r>
      <w:r w:rsidR="00AE2862" w:rsidRPr="00613769">
        <w:rPr>
          <w:rStyle w:val="None"/>
          <w:rFonts w:eastAsia="Arial Unicode MS" w:cs="Arial"/>
          <w:lang w:val="en-AU"/>
        </w:rPr>
        <w:t xml:space="preserve">section </w:t>
      </w:r>
      <w:r w:rsidRPr="00613769">
        <w:rPr>
          <w:rStyle w:val="None"/>
          <w:rFonts w:eastAsia="Arial Unicode MS" w:cs="Arial"/>
          <w:lang w:val="en-AU"/>
        </w:rPr>
        <w:t>displays a detailed table of each instalment in the recovery plan</w:t>
      </w:r>
      <w:r w:rsidR="006221F3" w:rsidRPr="00613769">
        <w:rPr>
          <w:rStyle w:val="None"/>
          <w:rFonts w:eastAsia="Arial Unicode MS" w:cs="Arial"/>
          <w:lang w:val="en-AU"/>
        </w:rPr>
        <w:t xml:space="preserve"> by recovery date, recovery instalment amount, recovered amount and remaining amount. </w:t>
      </w:r>
    </w:p>
    <w:p w14:paraId="155D61B2" w14:textId="1C47BA44" w:rsidR="006221F3" w:rsidRPr="00613769" w:rsidRDefault="009161E3" w:rsidP="00CF506A">
      <w:pPr>
        <w:pStyle w:val="BodyText"/>
        <w:spacing w:before="0" w:after="0" w:line="360" w:lineRule="auto"/>
        <w:ind w:left="426" w:hanging="426"/>
        <w:rPr>
          <w:rStyle w:val="None"/>
          <w:rFonts w:eastAsia="Arial Unicode MS" w:cs="Arial"/>
          <w:color w:val="auto"/>
          <w:szCs w:val="24"/>
          <w:lang w:val="en-AU" w:eastAsia="en-US"/>
        </w:rPr>
      </w:pPr>
      <w:r w:rsidRPr="00613769">
        <w:rPr>
          <w:noProof/>
          <w:lang w:val="en-AU"/>
        </w:rPr>
        <w:lastRenderedPageBreak/>
        <w:drawing>
          <wp:inline distT="0" distB="0" distL="0" distR="0" wp14:anchorId="3D86DF35" wp14:editId="41A2BA8B">
            <wp:extent cx="5431809" cy="2948879"/>
            <wp:effectExtent l="19050" t="19050" r="16510" b="23495"/>
            <wp:docPr id="39" name="Picture 39" descr="Screenshot of the Payment Summary page with Advance Recovery Instalment Plan section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437555" cy="2951999"/>
                    </a:xfrm>
                    <a:prstGeom prst="rect">
                      <a:avLst/>
                    </a:prstGeom>
                    <a:ln w="9525" cap="flat">
                      <a:solidFill>
                        <a:schemeClr val="tx1"/>
                      </a:solidFill>
                      <a:round/>
                    </a:ln>
                    <a:effectLst/>
                  </pic:spPr>
                </pic:pic>
              </a:graphicData>
            </a:graphic>
          </wp:inline>
        </w:drawing>
      </w:r>
    </w:p>
    <w:p w14:paraId="4DCACDBD" w14:textId="4E5CA998" w:rsidR="006221F3" w:rsidRPr="00613769" w:rsidRDefault="00373F48" w:rsidP="00CF506A">
      <w:pPr>
        <w:pStyle w:val="BodyText"/>
        <w:spacing w:before="0" w:after="0" w:line="360" w:lineRule="auto"/>
        <w:rPr>
          <w:rStyle w:val="None"/>
          <w:rFonts w:eastAsia="Arial Unicode MS" w:cs="Arial"/>
          <w:color w:val="auto"/>
          <w:szCs w:val="24"/>
          <w:lang w:val="en-AU" w:eastAsia="en-US"/>
        </w:rPr>
      </w:pPr>
      <w:r w:rsidRPr="00613769">
        <w:rPr>
          <w:rStyle w:val="None"/>
          <w:rFonts w:eastAsia="Arial Unicode MS" w:cs="Arial"/>
          <w:color w:val="auto"/>
          <w:szCs w:val="24"/>
          <w:lang w:val="en-AU" w:eastAsia="en-US"/>
        </w:rPr>
        <w:t xml:space="preserve">If you have any questions or concerns about advance recovery, contact NDIS at </w:t>
      </w:r>
      <w:hyperlink r:id="rId192" w:history="1">
        <w:r w:rsidR="00697283" w:rsidRPr="00613769">
          <w:rPr>
            <w:rStyle w:val="Hyperlink"/>
            <w:rFonts w:eastAsia="Arial Unicode MS" w:cs="Arial"/>
            <w:szCs w:val="24"/>
            <w:lang w:val="en-AU" w:eastAsia="en-US"/>
          </w:rPr>
          <w:t>advance.payment1@ndis.gov.au</w:t>
        </w:r>
      </w:hyperlink>
      <w:r w:rsidRPr="00613769">
        <w:rPr>
          <w:rStyle w:val="None"/>
          <w:rFonts w:eastAsia="Arial Unicode MS" w:cs="Arial"/>
          <w:color w:val="auto"/>
          <w:szCs w:val="24"/>
          <w:lang w:val="en-AU" w:eastAsia="en-US"/>
        </w:rPr>
        <w:t>.</w:t>
      </w:r>
    </w:p>
    <w:p w14:paraId="08FAF080" w14:textId="0E7C3620" w:rsidR="00007D1F" w:rsidRPr="00613769" w:rsidRDefault="00007D1F">
      <w:pPr>
        <w:rPr>
          <w:rStyle w:val="None"/>
          <w:rFonts w:cs="Arial"/>
          <w:lang w:val="en-AU"/>
        </w:rPr>
      </w:pPr>
      <w:r w:rsidRPr="00613769">
        <w:rPr>
          <w:rStyle w:val="None"/>
          <w:rFonts w:cs="Arial"/>
          <w:lang w:val="en-AU"/>
        </w:rPr>
        <w:br w:type="page"/>
      </w:r>
    </w:p>
    <w:p w14:paraId="4D130146" w14:textId="33FF4907" w:rsidR="00D23C1F" w:rsidRPr="00613769" w:rsidRDefault="00D23C1F" w:rsidP="00D52DDA">
      <w:pPr>
        <w:pStyle w:val="Heading2"/>
        <w:rPr>
          <w:rStyle w:val="None"/>
          <w:rFonts w:eastAsia="Arial Unicode MS" w:cs="Times New Roman"/>
          <w:b w:val="0"/>
          <w:bCs w:val="0"/>
          <w:color w:val="000000"/>
          <w:sz w:val="22"/>
          <w:szCs w:val="22"/>
          <w:lang w:eastAsia="en-US"/>
          <w14:textOutline w14:w="0" w14:cap="rnd" w14:cmpd="sng" w14:algn="ctr">
            <w14:noFill/>
            <w14:prstDash w14:val="solid"/>
            <w14:bevel/>
          </w14:textOutline>
          <w14:textFill>
            <w14:solidFill>
              <w14:srgbClr w14:val="000000">
                <w14:lumMod w14:val="75000"/>
              </w14:srgbClr>
            </w14:solidFill>
          </w14:textFill>
        </w:rPr>
      </w:pPr>
      <w:bookmarkStart w:id="279" w:name="_Toc20482960"/>
      <w:bookmarkStart w:id="280" w:name="_Toc27751764"/>
      <w:bookmarkStart w:id="281" w:name="_Toc43891067"/>
      <w:bookmarkStart w:id="282" w:name="_Toc49785677"/>
      <w:bookmarkStart w:id="283" w:name="_Toc195276372"/>
      <w:bookmarkStart w:id="284" w:name="_Toc232434026"/>
      <w:r w:rsidRPr="0FDCF101">
        <w:rPr>
          <w:rStyle w:val="None"/>
        </w:rPr>
        <w:lastRenderedPageBreak/>
        <w:t>Quotations</w:t>
      </w:r>
      <w:bookmarkEnd w:id="279"/>
      <w:bookmarkEnd w:id="280"/>
      <w:bookmarkEnd w:id="281"/>
      <w:bookmarkEnd w:id="282"/>
      <w:bookmarkEnd w:id="283"/>
      <w:bookmarkEnd w:id="284"/>
      <w:r w:rsidRPr="0FDCF101">
        <w:rPr>
          <w:rStyle w:val="None"/>
        </w:rPr>
        <w:t xml:space="preserve"> </w:t>
      </w:r>
    </w:p>
    <w:p w14:paraId="44733247" w14:textId="410A0F1E" w:rsidR="00F83B19" w:rsidRPr="00613769" w:rsidRDefault="00F83B19" w:rsidP="001E16BB">
      <w:pPr>
        <w:pStyle w:val="BodyA"/>
        <w:rPr>
          <w:lang w:val="en-AU"/>
        </w:rPr>
      </w:pPr>
      <w:r w:rsidRPr="00613769">
        <w:rPr>
          <w:noProof/>
          <w:lang w:val="en-AU"/>
        </w:rPr>
        <mc:AlternateContent>
          <mc:Choice Requires="wps">
            <w:drawing>
              <wp:anchor distT="0" distB="0" distL="114300" distR="114300" simplePos="0" relativeHeight="251658242" behindDoc="1" locked="0" layoutInCell="1" allowOverlap="1" wp14:anchorId="14A5A6B4" wp14:editId="7D21D9B8">
                <wp:simplePos x="0" y="0"/>
                <wp:positionH relativeFrom="column">
                  <wp:posOffset>-87464</wp:posOffset>
                </wp:positionH>
                <wp:positionV relativeFrom="paragraph">
                  <wp:posOffset>175536</wp:posOffset>
                </wp:positionV>
                <wp:extent cx="5841682" cy="1395454"/>
                <wp:effectExtent l="38100" t="19050" r="64135" b="90805"/>
                <wp:wrapNone/>
                <wp:docPr id="1073742042" name="Rectangle 1073742042" descr="Important message" title="Important message"/>
                <wp:cNvGraphicFramePr/>
                <a:graphic xmlns:a="http://schemas.openxmlformats.org/drawingml/2006/main">
                  <a:graphicData uri="http://schemas.microsoft.com/office/word/2010/wordprocessingShape">
                    <wps:wsp>
                      <wps:cNvSpPr/>
                      <wps:spPr>
                        <a:xfrm>
                          <a:off x="0" y="0"/>
                          <a:ext cx="5841682" cy="1395454"/>
                        </a:xfrm>
                        <a:prstGeom prst="rect">
                          <a:avLst/>
                        </a:prstGeom>
                        <a:solidFill>
                          <a:schemeClr val="bg1">
                            <a:lumMod val="85000"/>
                          </a:schemeClr>
                        </a:solidFill>
                        <a:ln w="6350"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10EED" id="Rectangle 1073742042" o:spid="_x0000_s1026" alt="Title: Important message - Description: Important message" style="position:absolute;margin-left:-6.9pt;margin-top:13.8pt;width:459.95pt;height:109.9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1Ur4AIAAF0GAAAOAAAAZHJzL2Uyb0RvYy54bWysVclu2zAQvRfoPxC8N7K8pK4ROTASpCiQ&#10;JkGcImeaIi0BFMmSlGX36zscylvaS4peZA45y5s3i6+ut40iG+F8bXRB84sBJUJzU9Z6XdAfL3ef&#10;ppT4wHTJlNGioDvh6fX844erzs7E0FRGlcIRcKL9rLMFrUKwsyzzvBIN8xfGCg2P0riGBRDdOisd&#10;68B7o7LhYHCZdcaV1hkuvIfb2/RI5+hfSsHDo5ReBKIKCtgCfh1+V/Gbza/YbO2YrWrew2D/gKJh&#10;tYagB1e3LDDSuvoPV03NnfFGhgtumsxIWXOBOUA2+eBNNsuKWYG5ADneHmjy/88tf9gs7ZMDGjrr&#10;Zx6OMYutdE38BXxki2TtDmSJbSAcLifTcX45HVLC4S0ffZmMJ+NIZ3Y0t86Hr8I0JB4K6qAaSBLb&#10;3PuQVPcqMZo3qi7vaqVQiB0gbpQjGwa1W61zNFVt892U6W46GQywghASGyaqI4AzT0qTrqCXownU&#10;nzPoMalYwnGmdvCQnIdt3mdzphXx3jJfJSV8Sj3kTKvLlJPSMQGB3QeJIpFtEG5ZlR1ZqdY9s7Kg&#10;o2kO6ElZR2qGo5gKCNCakzGco+RMeK1DhV0Q6Uda3Hp1IAX10j1TtmIJFCR6pCWpIylmjwGlM3je&#10;jhD7sQfwFHZKxKBKPwtJ6hJbAVHwHkaaJBh1gLufJ6gGGkRFCdV8p21vEq0TxnfaH4wwvtHhYK9h&#10;A2FNT5KLx5Upd08u0o15eMvvaijzPfPhiTlYBzmNKy48wkcqA81k+hMllXG//nYf9WFK4ZWSDtZL&#10;Qf3PljlBifqmYX7Hk885rMZwKrhTYXUq6La5MTAFAATQ4bFvHxcUisC/dKZ5hW24iJFBZppD/ILy&#10;4PbCTUgFg33KxWKBarCHLAv3eml5DBBZi03+sn1lzvaTG2DoH8x+HbHZmwFOutFSm0UbjKxxuo/c&#10;QsdFAXYY9l6/b+OSPJVR6/ivMP8NAAD//wMAUEsDBBQABgAIAAAAIQAB5y6J3gAAAAoBAAAPAAAA&#10;ZHJzL2Rvd25yZXYueG1sTI/BTsMwEETvSPyDtUjcWjulSiHEqVAFVyTSSlydeEki4nUaO2ng61lO&#10;cNzZ0cybfL+4Xsw4hs6ThmStQCDV3nbUaDgdX1b3IEI0ZE3vCTV8YYB9cX2Vm8z6C73hXMZGcAiF&#10;zGhoYxwyKUPdojNh7Qck/n340ZnI59hIO5oLh7tebpRKpTMdcUNrBjy0WH+Wk9NwxPdZniv5/fw6&#10;4WlS4aDGc6n17c3y9Agi4hL/zPCLz+hQMFPlJ7JB9BpWyR2jRw2bXQqCDQ8qTUBULGx3W5BFLv9P&#10;KH4AAAD//wMAUEsBAi0AFAAGAAgAAAAhALaDOJL+AAAA4QEAABMAAAAAAAAAAAAAAAAAAAAAAFtD&#10;b250ZW50X1R5cGVzXS54bWxQSwECLQAUAAYACAAAACEAOP0h/9YAAACUAQAACwAAAAAAAAAAAAAA&#10;AAAvAQAAX3JlbHMvLnJlbHNQSwECLQAUAAYACAAAACEAndNVK+ACAABdBgAADgAAAAAAAAAAAAAA&#10;AAAuAgAAZHJzL2Uyb0RvYy54bWxQSwECLQAUAAYACAAAACEAAecuid4AAAAKAQAADwAAAAAAAAAA&#10;AAAAAAA6BQAAZHJzL2Rvd25yZXYueG1sUEsFBgAAAAAEAAQA8wAAAEUGAAAAAA==&#10;" fillcolor="#d8d8d8 [2732]" strokecolor="black [3213]" strokeweight=".5pt">
                <v:stroke joinstyle="round"/>
                <v:shadow on="t" color="black" opacity="22937f" origin=",.5" offset="0,.63889mm"/>
                <v:textbox inset="1.2699mm,1.2699mm,1.2699mm,1.2699mm"/>
              </v:rect>
            </w:pict>
          </mc:Fallback>
        </mc:AlternateContent>
      </w:r>
    </w:p>
    <w:p w14:paraId="5220A961" w14:textId="3575ABB0" w:rsidR="00F83B19" w:rsidRPr="00613769" w:rsidRDefault="00F83B19" w:rsidP="001E16BB">
      <w:pPr>
        <w:pStyle w:val="BodyA"/>
        <w:rPr>
          <w:rStyle w:val="None"/>
          <w:lang w:val="en-AU"/>
        </w:rPr>
      </w:pPr>
      <w:r w:rsidRPr="00613769">
        <w:rPr>
          <w:noProof/>
          <w:lang w:val="en-AU"/>
        </w:rPr>
        <w:drawing>
          <wp:inline distT="0" distB="0" distL="0" distR="0" wp14:anchorId="65854669" wp14:editId="44EB23AE">
            <wp:extent cx="274320" cy="274320"/>
            <wp:effectExtent l="0" t="0" r="5080" b="5080"/>
            <wp:docPr id="1073741828" name="Picture 1073741828" descr="Note icon" title="No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613769">
        <w:rPr>
          <w:rStyle w:val="None"/>
          <w:lang w:val="en-AU"/>
        </w:rPr>
        <w:t xml:space="preserve">IMPORTANT NOTE FOR APPROVED QUOTES: </w:t>
      </w:r>
    </w:p>
    <w:p w14:paraId="61B213C0" w14:textId="77777777" w:rsidR="00B77CE7" w:rsidRPr="00613769" w:rsidRDefault="00F83B19" w:rsidP="001E16BB">
      <w:pPr>
        <w:pStyle w:val="BodyA"/>
        <w:rPr>
          <w:rStyle w:val="None"/>
          <w:lang w:val="en-AU"/>
        </w:rPr>
      </w:pPr>
      <w:r w:rsidRPr="00613769">
        <w:rPr>
          <w:rStyle w:val="None"/>
          <w:lang w:val="en-AU"/>
        </w:rPr>
        <w:t xml:space="preserve">When NDIS approves your quote, </w:t>
      </w:r>
      <w:r w:rsidR="00001254" w:rsidRPr="00613769">
        <w:rPr>
          <w:rStyle w:val="None"/>
          <w:lang w:val="en-AU"/>
        </w:rPr>
        <w:t xml:space="preserve">you </w:t>
      </w:r>
      <w:r w:rsidR="00753CE3" w:rsidRPr="00613769">
        <w:rPr>
          <w:rStyle w:val="None"/>
          <w:lang w:val="en-AU"/>
        </w:rPr>
        <w:t xml:space="preserve">don’t need </w:t>
      </w:r>
      <w:r w:rsidR="00001254" w:rsidRPr="00613769">
        <w:rPr>
          <w:rStyle w:val="None"/>
          <w:lang w:val="en-AU"/>
        </w:rPr>
        <w:t>to create the related s</w:t>
      </w:r>
      <w:r w:rsidRPr="00613769">
        <w:rPr>
          <w:rStyle w:val="None"/>
          <w:lang w:val="en-AU"/>
        </w:rPr>
        <w:t>ervice booking</w:t>
      </w:r>
      <w:r w:rsidR="00753CE3" w:rsidRPr="00613769">
        <w:rPr>
          <w:rStyle w:val="None"/>
          <w:lang w:val="en-AU"/>
        </w:rPr>
        <w:t>, i</w:t>
      </w:r>
      <w:r w:rsidR="00001254" w:rsidRPr="00613769">
        <w:rPr>
          <w:rStyle w:val="None"/>
          <w:lang w:val="en-AU"/>
        </w:rPr>
        <w:t>t</w:t>
      </w:r>
      <w:r w:rsidRPr="00613769">
        <w:rPr>
          <w:rStyle w:val="None"/>
          <w:lang w:val="en-AU"/>
        </w:rPr>
        <w:t xml:space="preserve"> is </w:t>
      </w:r>
      <w:r w:rsidR="00001254" w:rsidRPr="00613769">
        <w:rPr>
          <w:rStyle w:val="None"/>
          <w:lang w:val="en-AU"/>
        </w:rPr>
        <w:t xml:space="preserve">created </w:t>
      </w:r>
      <w:r w:rsidRPr="00613769">
        <w:rPr>
          <w:rStyle w:val="None"/>
          <w:lang w:val="en-AU"/>
        </w:rPr>
        <w:t>automatically</w:t>
      </w:r>
      <w:r w:rsidR="00001254" w:rsidRPr="00613769">
        <w:rPr>
          <w:rStyle w:val="None"/>
          <w:lang w:val="en-AU"/>
        </w:rPr>
        <w:t xml:space="preserve"> for you</w:t>
      </w:r>
      <w:r w:rsidR="00753CE3" w:rsidRPr="00613769">
        <w:rPr>
          <w:rStyle w:val="None"/>
          <w:lang w:val="en-AU"/>
        </w:rPr>
        <w:t xml:space="preserve">. </w:t>
      </w:r>
    </w:p>
    <w:p w14:paraId="54C3F9F0" w14:textId="2B50EB08" w:rsidR="00F83B19" w:rsidRPr="00DC18DE" w:rsidRDefault="00B77CE7" w:rsidP="001E16BB">
      <w:pPr>
        <w:pStyle w:val="BodyA"/>
        <w:rPr>
          <w:rStyle w:val="None"/>
        </w:rPr>
      </w:pPr>
      <w:r w:rsidRPr="00613769">
        <w:rPr>
          <w:rStyle w:val="None"/>
          <w:lang w:val="en-AU"/>
        </w:rPr>
        <w:t>Y</w:t>
      </w:r>
      <w:r w:rsidR="00F83B19" w:rsidRPr="00613769">
        <w:rPr>
          <w:rStyle w:val="None"/>
          <w:lang w:val="en-AU"/>
        </w:rPr>
        <w:t xml:space="preserve">ou will receive a message in your </w:t>
      </w:r>
      <w:r w:rsidR="00F83B19" w:rsidRPr="00613769">
        <w:rPr>
          <w:rStyle w:val="Hyperlink0"/>
          <w:lang w:val="en-AU"/>
        </w:rPr>
        <w:t>Inbox</w:t>
      </w:r>
      <w:r w:rsidR="00F83B19" w:rsidRPr="00613769">
        <w:rPr>
          <w:rStyle w:val="None"/>
          <w:lang w:val="en-AU"/>
        </w:rPr>
        <w:t xml:space="preserve"> informing you that the service booking has been created</w:t>
      </w:r>
      <w:r w:rsidR="007701B1" w:rsidRPr="00613769">
        <w:rPr>
          <w:rStyle w:val="None"/>
          <w:lang w:val="en-AU"/>
        </w:rPr>
        <w:t xml:space="preserve">. </w:t>
      </w:r>
    </w:p>
    <w:p w14:paraId="2DB61C10" w14:textId="04481850" w:rsidR="00F83B19" w:rsidRPr="00613769" w:rsidRDefault="00F83B19" w:rsidP="001E16BB">
      <w:pPr>
        <w:pStyle w:val="BodyA"/>
        <w:rPr>
          <w:rStyle w:val="None"/>
          <w:lang w:val="en-AU"/>
        </w:rPr>
      </w:pPr>
    </w:p>
    <w:p w14:paraId="47689852" w14:textId="5A5549A7" w:rsidR="00DD2F16" w:rsidRPr="00613769" w:rsidRDefault="00D23C1F" w:rsidP="001E16BB">
      <w:pPr>
        <w:pStyle w:val="BodyA"/>
        <w:rPr>
          <w:rStyle w:val="NDIANoteChar"/>
          <w:color w:val="auto"/>
          <w:lang w:val="en-AU"/>
        </w:rPr>
      </w:pPr>
      <w:r w:rsidRPr="00613769">
        <w:rPr>
          <w:rStyle w:val="None"/>
          <w:lang w:val="en-AU"/>
        </w:rPr>
        <w:t xml:space="preserve">This section allows you to view and respond to quotation requests sent to your </w:t>
      </w:r>
      <w:r w:rsidR="007204D6" w:rsidRPr="00613769">
        <w:rPr>
          <w:rStyle w:val="None"/>
          <w:lang w:val="en-AU"/>
        </w:rPr>
        <w:t>organisation</w:t>
      </w:r>
      <w:r w:rsidRPr="00613769">
        <w:rPr>
          <w:rStyle w:val="None"/>
          <w:lang w:val="en-AU"/>
        </w:rPr>
        <w:t xml:space="preserve"> by the NDIA. Quotations enable you to submit quotes to provide particular supports on a participant’s plan</w:t>
      </w:r>
      <w:r w:rsidR="002A0F46" w:rsidRPr="00613769">
        <w:rPr>
          <w:rStyle w:val="None"/>
          <w:lang w:val="en-AU"/>
        </w:rPr>
        <w:t xml:space="preserve">. </w:t>
      </w:r>
      <w:r w:rsidRPr="00613769">
        <w:rPr>
          <w:rStyle w:val="None"/>
          <w:rFonts w:eastAsia="Arial Unicode MS"/>
          <w:lang w:val="en-AU"/>
        </w:rPr>
        <w:br/>
      </w:r>
      <w:r w:rsidRPr="00613769">
        <w:rPr>
          <w:rStyle w:val="None"/>
          <w:b/>
          <w:bCs/>
          <w:lang w:val="en-AU"/>
        </w:rPr>
        <w:t xml:space="preserve">Note: </w:t>
      </w:r>
      <w:r w:rsidRPr="00613769">
        <w:rPr>
          <w:rStyle w:val="NDIANoteChar"/>
          <w:lang w:val="en-AU"/>
        </w:rPr>
        <w:t xml:space="preserve">Many quotations </w:t>
      </w:r>
      <w:r w:rsidRPr="00613769">
        <w:rPr>
          <w:rStyle w:val="NDIANoteChar"/>
          <w:color w:val="auto"/>
          <w:lang w:val="en-AU"/>
        </w:rPr>
        <w:t xml:space="preserve">are currently being managed outside the portal and entered into the system by the Agency to manage system limitations. </w:t>
      </w:r>
    </w:p>
    <w:p w14:paraId="213AE0A1" w14:textId="686C8828" w:rsidR="00DD2F16" w:rsidRPr="00613769" w:rsidRDefault="00DD2F16" w:rsidP="001E16BB">
      <w:pPr>
        <w:pStyle w:val="BodyA"/>
        <w:rPr>
          <w:color w:val="auto"/>
          <w:lang w:val="en-AU"/>
        </w:rPr>
      </w:pPr>
      <w:r w:rsidRPr="00613769">
        <w:rPr>
          <w:rStyle w:val="NDIANoteChar"/>
          <w:b/>
          <w:lang w:val="en-AU"/>
        </w:rPr>
        <w:t xml:space="preserve">Note: </w:t>
      </w:r>
      <w:r w:rsidRPr="00613769">
        <w:rPr>
          <w:rStyle w:val="NDIANoteChar"/>
          <w:lang w:val="en-AU"/>
        </w:rPr>
        <w:t>Y</w:t>
      </w:r>
      <w:r w:rsidRPr="00613769">
        <w:rPr>
          <w:lang w:val="en-AU"/>
        </w:rPr>
        <w:t>ou can view the Quote ID of an approved quote in the ‘Find’ screen for service bookings and select the hyperlink to navigate you to Quotation</w:t>
      </w:r>
      <w:r w:rsidR="00A1031F" w:rsidRPr="00613769">
        <w:rPr>
          <w:lang w:val="en-AU"/>
        </w:rPr>
        <w:t xml:space="preserve"> </w:t>
      </w:r>
      <w:r w:rsidRPr="00613769">
        <w:rPr>
          <w:lang w:val="en-AU"/>
        </w:rPr>
        <w:t>screen.</w:t>
      </w:r>
    </w:p>
    <w:p w14:paraId="6B420839" w14:textId="45ED2BB8" w:rsidR="007B7141" w:rsidRDefault="00AA4A36" w:rsidP="0076226F">
      <w:pPr>
        <w:pStyle w:val="NDIABulletlvl10"/>
        <w:rPr>
          <w:rStyle w:val="None"/>
          <w:sz w:val="18"/>
          <w:szCs w:val="18"/>
        </w:rPr>
      </w:pPr>
      <w:r>
        <w:rPr>
          <w:rStyle w:val="NDIANoteChar"/>
          <w:color w:val="auto"/>
          <w:lang w:val="en-AU"/>
        </w:rPr>
        <w:t xml:space="preserve"> </w:t>
      </w:r>
      <w:r w:rsidR="007B7141">
        <w:rPr>
          <w:rStyle w:val="None"/>
          <w:b/>
          <w:bCs/>
        </w:rPr>
        <w:t>N</w:t>
      </w:r>
      <w:r>
        <w:rPr>
          <w:rStyle w:val="None"/>
          <w:b/>
          <w:bCs/>
        </w:rPr>
        <w:t>ote</w:t>
      </w:r>
      <w:r w:rsidR="007B7141">
        <w:rPr>
          <w:rStyle w:val="None"/>
          <w:b/>
          <w:bCs/>
        </w:rPr>
        <w:t>:</w:t>
      </w:r>
      <w:r w:rsidR="007B7141">
        <w:rPr>
          <w:rStyle w:val="None"/>
        </w:rPr>
        <w:t xml:space="preserve"> From 28</w:t>
      </w:r>
      <w:r w:rsidR="007B7141">
        <w:rPr>
          <w:rStyle w:val="None"/>
          <w:vertAlign w:val="superscript"/>
        </w:rPr>
        <w:t>th</w:t>
      </w:r>
      <w:r w:rsidR="007B7141">
        <w:rPr>
          <w:rStyle w:val="None"/>
        </w:rPr>
        <w:t xml:space="preserve"> February 2022, Assistive Technology quotes valued under $15,000.00 no longer require a quote. You can create a service booking against an accepted line item for the price agreed with the participant (up to the allowable budget) </w:t>
      </w:r>
      <w:r w:rsidR="007B7141">
        <w:t>in cases where a quotable Assistive Technology item has been automatically accepted but a service booking was not automatically created.</w:t>
      </w:r>
      <w:r w:rsidR="007B7141">
        <w:rPr>
          <w:rStyle w:val="None"/>
        </w:rPr>
        <w:t xml:space="preserve"> These cases are usually identified by:</w:t>
      </w:r>
    </w:p>
    <w:p w14:paraId="5F42724F" w14:textId="77777777" w:rsidR="007B7141" w:rsidRDefault="007B7141" w:rsidP="0076226F">
      <w:pPr>
        <w:pStyle w:val="NDIABulletlvl10"/>
        <w:numPr>
          <w:ilvl w:val="0"/>
          <w:numId w:val="130"/>
        </w:numPr>
      </w:pPr>
      <w:r>
        <w:rPr>
          <w:rStyle w:val="None"/>
        </w:rPr>
        <w:t xml:space="preserve">the </w:t>
      </w:r>
      <w:r>
        <w:t xml:space="preserve">funding for the item is now in the ‘Available’ funds, and </w:t>
      </w:r>
    </w:p>
    <w:p w14:paraId="1328276E" w14:textId="77777777" w:rsidR="007B7141" w:rsidRDefault="007B7141" w:rsidP="0076226F">
      <w:pPr>
        <w:pStyle w:val="NDIABulletlvl10"/>
        <w:numPr>
          <w:ilvl w:val="0"/>
          <w:numId w:val="130"/>
        </w:numPr>
        <w:rPr>
          <w:rStyle w:val="None"/>
        </w:rPr>
      </w:pPr>
      <w:r>
        <w:t>a comment has been added to the participant’s plan to reflect this change (in some cases the participant will have an email to indicate this).</w:t>
      </w:r>
    </w:p>
    <w:p w14:paraId="2B02E5F2" w14:textId="77777777" w:rsidR="007B7141" w:rsidRPr="00613769" w:rsidRDefault="007B7141" w:rsidP="001E16BB">
      <w:pPr>
        <w:pStyle w:val="BodyA"/>
        <w:rPr>
          <w:rStyle w:val="NDIANoteChar"/>
          <w:color w:val="auto"/>
          <w:lang w:val="en-AU"/>
        </w:rPr>
      </w:pPr>
    </w:p>
    <w:p w14:paraId="7CB41B38" w14:textId="77777777" w:rsidR="00875DE5" w:rsidRPr="00613769" w:rsidRDefault="00875DE5"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p>
    <w:p w14:paraId="4CE13A3E" w14:textId="5744A3D7" w:rsidR="00D23C1F" w:rsidRPr="00613769" w:rsidRDefault="00D23C1F" w:rsidP="00F40729">
      <w:pPr>
        <w:pStyle w:val="Heading3"/>
        <w:rPr>
          <w:rStyle w:val="None"/>
          <w:rFonts w:eastAsia="Arial"/>
          <w:b w:val="0"/>
          <w:bCs w:val="0"/>
          <w:color w:val="000000"/>
          <w:sz w:val="22"/>
          <w:szCs w:val="22"/>
          <w:lang w:val="en-AU"/>
        </w:rPr>
      </w:pPr>
      <w:bookmarkStart w:id="285" w:name="_Toc20482961"/>
      <w:bookmarkStart w:id="286" w:name="_Toc27751765"/>
      <w:bookmarkStart w:id="287" w:name="_Toc43891068"/>
      <w:bookmarkStart w:id="288" w:name="_Toc49785678"/>
      <w:bookmarkStart w:id="289" w:name="_Toc195276373"/>
      <w:bookmarkStart w:id="290" w:name="_Toc232434027"/>
      <w:r w:rsidRPr="0FDCF101">
        <w:rPr>
          <w:rStyle w:val="None"/>
          <w:lang w:val="en-AU"/>
        </w:rPr>
        <w:t>View a quote</w:t>
      </w:r>
      <w:bookmarkEnd w:id="285"/>
      <w:bookmarkEnd w:id="286"/>
      <w:bookmarkEnd w:id="287"/>
      <w:bookmarkEnd w:id="288"/>
      <w:bookmarkEnd w:id="289"/>
      <w:bookmarkEnd w:id="290"/>
    </w:p>
    <w:p w14:paraId="304EEE9A" w14:textId="35DAF55A" w:rsidR="00977903" w:rsidRPr="00613769" w:rsidRDefault="00D23C1F" w:rsidP="0028394D">
      <w:pPr>
        <w:pStyle w:val="ListParagraph"/>
        <w:numPr>
          <w:ilvl w:val="0"/>
          <w:numId w:val="119"/>
        </w:numPr>
        <w:rPr>
          <w:rStyle w:val="PageNumber"/>
          <w:rFonts w:cs="Arial"/>
          <w:b/>
          <w:bCs/>
          <w:color w:val="6B2976"/>
          <w:sz w:val="32"/>
          <w:szCs w:val="32"/>
          <w:u w:color="6A2875"/>
          <w:lang w:val="en-AU"/>
          <w14:textOutline w14:w="12700" w14:cap="flat" w14:cmpd="sng" w14:algn="ctr">
            <w14:noFill/>
            <w14:prstDash w14:val="solid"/>
            <w14:miter w14:lim="400000"/>
          </w14:textOutline>
        </w:rPr>
      </w:pPr>
      <w:r w:rsidRPr="00613769">
        <w:rPr>
          <w:rStyle w:val="PageNumber"/>
          <w:rFonts w:cs="Arial"/>
          <w:lang w:val="en-AU"/>
        </w:rPr>
        <w:t xml:space="preserve">Select the </w:t>
      </w:r>
      <w:r w:rsidRPr="00613769">
        <w:rPr>
          <w:rStyle w:val="Hyperlink0"/>
          <w:lang w:val="en-AU"/>
        </w:rPr>
        <w:t>Quotations</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 </w:t>
      </w:r>
    </w:p>
    <w:p w14:paraId="66741C79" w14:textId="77777777" w:rsidR="00977903" w:rsidRPr="00613769" w:rsidRDefault="00977903" w:rsidP="009C17FC">
      <w:pPr>
        <w:rPr>
          <w:rStyle w:val="None"/>
          <w:rFonts w:cs="Arial"/>
          <w:b/>
          <w:bCs/>
          <w:color w:val="6B2976"/>
          <w:sz w:val="32"/>
          <w:szCs w:val="32"/>
          <w:u w:color="6A2875"/>
          <w:lang w:val="en-AU"/>
          <w14:textOutline w14:w="12700" w14:cap="flat" w14:cmpd="sng" w14:algn="ctr">
            <w14:noFill/>
            <w14:prstDash w14:val="solid"/>
            <w14:miter w14:lim="400000"/>
          </w14:textOutline>
        </w:rPr>
      </w:pPr>
      <w:r w:rsidRPr="00613769">
        <w:rPr>
          <w:rStyle w:val="NDIANoteChar"/>
          <w:rFonts w:cs="Arial"/>
          <w:lang w:val="en-AU"/>
        </w:rPr>
        <w:t xml:space="preserve">When a </w:t>
      </w:r>
      <w:r w:rsidRPr="00613769">
        <w:rPr>
          <w:rStyle w:val="Hyperlink0"/>
          <w:lang w:val="en-AU"/>
        </w:rPr>
        <w:t>Quotation Request</w:t>
      </w:r>
      <w:r w:rsidRPr="00613769">
        <w:rPr>
          <w:rStyle w:val="None"/>
          <w:rFonts w:cs="Arial"/>
          <w:color w:val="6B2976"/>
          <w:u w:color="6B2976"/>
          <w:lang w:val="en-AU"/>
        </w:rPr>
        <w:t xml:space="preserve"> </w:t>
      </w:r>
      <w:r w:rsidRPr="00613769">
        <w:rPr>
          <w:rStyle w:val="NDIANoteChar"/>
          <w:rFonts w:cs="Arial"/>
          <w:lang w:val="en-AU"/>
        </w:rPr>
        <w:t>is received a banner notification will appear on the tile.</w:t>
      </w:r>
    </w:p>
    <w:p w14:paraId="0F7545FF" w14:textId="77777777" w:rsidR="00977903" w:rsidRPr="00613769" w:rsidRDefault="00977903"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613769">
        <w:rPr>
          <w:rStyle w:val="None"/>
          <w:rFonts w:eastAsia="Arial"/>
          <w:noProof/>
          <w:lang w:val="en-AU"/>
        </w:rPr>
        <w:lastRenderedPageBreak/>
        <w:drawing>
          <wp:inline distT="0" distB="0" distL="0" distR="0" wp14:anchorId="3E026973" wp14:editId="7D942914">
            <wp:extent cx="1152525" cy="1200150"/>
            <wp:effectExtent l="0" t="0" r="9525" b="0"/>
            <wp:docPr id="1073742041" name="Picture 1073742041" descr="Screenshot of Quotation tile&#10;&#10;Screenshot of Quotation tile"/>
            <wp:cNvGraphicFramePr/>
            <a:graphic xmlns:a="http://schemas.openxmlformats.org/drawingml/2006/main">
              <a:graphicData uri="http://schemas.openxmlformats.org/drawingml/2006/picture">
                <pic:pic xmlns:pic="http://schemas.openxmlformats.org/drawingml/2006/picture">
                  <pic:nvPicPr>
                    <pic:cNvPr id="1073741907" name="Screenshot of Quotation tile&#10;&#10;Screenshot of Quotation tile" descr="Screenshot of Quotation tileScreenshot of Quotation tile"/>
                    <pic:cNvPicPr>
                      <a:picLocks noChangeAspect="1"/>
                    </pic:cNvPicPr>
                  </pic:nvPicPr>
                  <pic:blipFill>
                    <a:blip r:embed="rId193"/>
                    <a:stretch>
                      <a:fillRect/>
                    </a:stretch>
                  </pic:blipFill>
                  <pic:spPr>
                    <a:xfrm>
                      <a:off x="0" y="0"/>
                      <a:ext cx="1152525" cy="1200150"/>
                    </a:xfrm>
                    <a:prstGeom prst="rect">
                      <a:avLst/>
                    </a:prstGeom>
                    <a:ln w="9525" cap="flat">
                      <a:noFill/>
                      <a:miter lim="400000"/>
                    </a:ln>
                    <a:effectLst/>
                  </pic:spPr>
                </pic:pic>
              </a:graphicData>
            </a:graphic>
          </wp:inline>
        </w:drawing>
      </w:r>
      <w:r w:rsidRPr="00613769">
        <w:rPr>
          <w:rStyle w:val="None"/>
          <w:lang w:val="en-AU"/>
        </w:rPr>
        <w:t xml:space="preserve"> </w:t>
      </w:r>
    </w:p>
    <w:p w14:paraId="210AFAAA" w14:textId="77777777" w:rsidR="00977903" w:rsidRPr="00613769" w:rsidRDefault="00977903"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613769">
        <w:rPr>
          <w:rStyle w:val="NDIANoteChar"/>
          <w:lang w:val="en-AU"/>
        </w:rPr>
        <w:t xml:space="preserve">The </w:t>
      </w:r>
      <w:r w:rsidRPr="00613769">
        <w:rPr>
          <w:rStyle w:val="Hyperlink0"/>
          <w:lang w:val="en-AU"/>
        </w:rPr>
        <w:t>Quotations</w:t>
      </w:r>
      <w:r w:rsidRPr="00613769">
        <w:rPr>
          <w:rStyle w:val="NDIANoteChar"/>
          <w:lang w:val="en-AU"/>
        </w:rPr>
        <w:t xml:space="preserve"> page opens and your quotes will be displayed. The results will be organised under the following column headers: </w:t>
      </w:r>
    </w:p>
    <w:p w14:paraId="38D4A44D" w14:textId="77777777" w:rsidR="00977903" w:rsidRPr="00613769" w:rsidRDefault="00977903" w:rsidP="005F3D48">
      <w:pPr>
        <w:pStyle w:val="BodyA"/>
        <w:numPr>
          <w:ilvl w:val="0"/>
          <w:numId w:val="105"/>
        </w:numPr>
        <w:rPr>
          <w:lang w:val="en-AU"/>
        </w:rPr>
      </w:pPr>
      <w:r w:rsidRPr="00613769">
        <w:rPr>
          <w:rStyle w:val="Hyperlink0"/>
          <w:lang w:val="en-AU"/>
        </w:rPr>
        <w:t>Find a participant:</w:t>
      </w:r>
      <w:r w:rsidRPr="00613769">
        <w:rPr>
          <w:rStyle w:val="PageNumber"/>
          <w:color w:val="auto"/>
          <w:lang w:val="en-AU"/>
        </w:rPr>
        <w:t xml:space="preserve"> Enter either the participant name or their NDIS number.</w:t>
      </w:r>
    </w:p>
    <w:p w14:paraId="50AFE9F3" w14:textId="51816B18" w:rsidR="00977903" w:rsidRPr="00613769" w:rsidRDefault="00977903" w:rsidP="005F3D48">
      <w:pPr>
        <w:pStyle w:val="BodyA"/>
        <w:numPr>
          <w:ilvl w:val="0"/>
          <w:numId w:val="105"/>
        </w:numPr>
        <w:rPr>
          <w:lang w:val="en-AU"/>
        </w:rPr>
      </w:pPr>
      <w:r w:rsidRPr="00613769">
        <w:rPr>
          <w:rStyle w:val="Hyperlink0"/>
          <w:lang w:val="en-AU"/>
        </w:rPr>
        <w:t>Sort by:</w:t>
      </w:r>
      <w:r w:rsidRPr="00613769">
        <w:rPr>
          <w:rStyle w:val="PageNumber"/>
          <w:color w:val="auto"/>
          <w:lang w:val="en-AU"/>
        </w:rPr>
        <w:t xml:space="preserve"> Select an option from the drop</w:t>
      </w:r>
      <w:r w:rsidR="008E2E54" w:rsidRPr="00613769">
        <w:rPr>
          <w:rStyle w:val="PageNumber"/>
          <w:color w:val="auto"/>
          <w:lang w:val="en-AU"/>
        </w:rPr>
        <w:t>-</w:t>
      </w:r>
      <w:r w:rsidRPr="00613769">
        <w:rPr>
          <w:rStyle w:val="PageNumber"/>
          <w:color w:val="auto"/>
          <w:lang w:val="en-AU"/>
        </w:rPr>
        <w:t xml:space="preserve">down list to sort the list by the column headers. </w:t>
      </w:r>
    </w:p>
    <w:p w14:paraId="07AEF02A" w14:textId="77777777" w:rsidR="00977903" w:rsidRPr="00613769" w:rsidRDefault="00977903" w:rsidP="005F3D48">
      <w:pPr>
        <w:pStyle w:val="BodyA"/>
        <w:numPr>
          <w:ilvl w:val="0"/>
          <w:numId w:val="105"/>
        </w:numPr>
        <w:rPr>
          <w:lang w:val="en-AU"/>
        </w:rPr>
      </w:pPr>
      <w:r w:rsidRPr="00613769">
        <w:rPr>
          <w:rStyle w:val="Hyperlink0"/>
          <w:lang w:val="en-AU"/>
        </w:rPr>
        <w:t>Quote ID:</w:t>
      </w:r>
      <w:r w:rsidRPr="00613769">
        <w:rPr>
          <w:rStyle w:val="None"/>
          <w:b/>
          <w:bCs/>
          <w:color w:val="auto"/>
          <w:u w:color="6B2976"/>
          <w:lang w:val="en-AU"/>
        </w:rPr>
        <w:t xml:space="preserve"> </w:t>
      </w:r>
      <w:r w:rsidRPr="00613769">
        <w:rPr>
          <w:lang w:val="en-AU"/>
        </w:rPr>
        <w:t>The list of quotations requested by NDIA.</w:t>
      </w:r>
    </w:p>
    <w:p w14:paraId="5D40296A" w14:textId="77777777" w:rsidR="00977903" w:rsidRPr="00613769" w:rsidRDefault="00977903" w:rsidP="005F3D48">
      <w:pPr>
        <w:pStyle w:val="BodyA"/>
        <w:numPr>
          <w:ilvl w:val="0"/>
          <w:numId w:val="105"/>
        </w:numPr>
        <w:rPr>
          <w:lang w:val="en-AU"/>
        </w:rPr>
      </w:pPr>
      <w:r w:rsidRPr="00613769">
        <w:rPr>
          <w:rStyle w:val="Hyperlink0"/>
          <w:lang w:val="en-AU"/>
        </w:rPr>
        <w:t>Participant name (NDIS number):</w:t>
      </w:r>
      <w:r w:rsidRPr="00613769">
        <w:rPr>
          <w:rStyle w:val="PageNumber"/>
          <w:color w:val="auto"/>
          <w:lang w:val="en-AU"/>
        </w:rPr>
        <w:t xml:space="preserve"> The name and NDIS number of the participant that the quotation relates to. </w:t>
      </w:r>
    </w:p>
    <w:p w14:paraId="01819D28" w14:textId="77777777" w:rsidR="00977903" w:rsidRPr="00613769" w:rsidRDefault="00977903" w:rsidP="005F3D48">
      <w:pPr>
        <w:pStyle w:val="BodyA"/>
        <w:numPr>
          <w:ilvl w:val="0"/>
          <w:numId w:val="105"/>
        </w:numPr>
        <w:rPr>
          <w:bCs/>
          <w:lang w:val="en-AU"/>
        </w:rPr>
      </w:pPr>
      <w:r w:rsidRPr="00613769">
        <w:rPr>
          <w:rStyle w:val="Hyperlink0"/>
          <w:lang w:val="en-AU"/>
        </w:rPr>
        <w:t>Date requested:</w:t>
      </w:r>
      <w:r w:rsidRPr="00613769">
        <w:rPr>
          <w:rStyle w:val="None"/>
          <w:color w:val="auto"/>
          <w:lang w:val="en-AU"/>
        </w:rPr>
        <w:t xml:space="preserve"> The date the quotation was requested by NDIA. </w:t>
      </w:r>
    </w:p>
    <w:p w14:paraId="6476AC3F" w14:textId="77777777" w:rsidR="00977903" w:rsidRPr="00613769" w:rsidRDefault="00977903" w:rsidP="005F3D48">
      <w:pPr>
        <w:pStyle w:val="BodyA"/>
        <w:numPr>
          <w:ilvl w:val="0"/>
          <w:numId w:val="105"/>
        </w:numPr>
        <w:rPr>
          <w:bCs/>
          <w:lang w:val="en-AU"/>
        </w:rPr>
      </w:pPr>
      <w:r w:rsidRPr="00613769">
        <w:rPr>
          <w:rStyle w:val="Hyperlink0"/>
          <w:lang w:val="en-AU"/>
        </w:rPr>
        <w:t>Quote type:</w:t>
      </w:r>
      <w:r w:rsidRPr="00613769">
        <w:rPr>
          <w:rStyle w:val="None"/>
          <w:color w:val="auto"/>
          <w:lang w:val="en-AU"/>
        </w:rPr>
        <w:t xml:space="preserve"> Shows the type of quotation.</w:t>
      </w:r>
    </w:p>
    <w:p w14:paraId="37BAC6E1" w14:textId="77777777" w:rsidR="00977903" w:rsidRPr="00613769" w:rsidRDefault="00977903" w:rsidP="005F3D48">
      <w:pPr>
        <w:pStyle w:val="BodyA"/>
        <w:numPr>
          <w:ilvl w:val="0"/>
          <w:numId w:val="105"/>
        </w:numPr>
        <w:rPr>
          <w:bCs/>
          <w:lang w:val="en-AU"/>
        </w:rPr>
      </w:pPr>
      <w:r w:rsidRPr="00613769">
        <w:rPr>
          <w:rStyle w:val="Hyperlink0"/>
          <w:lang w:val="en-AU"/>
        </w:rPr>
        <w:t>Description:</w:t>
      </w:r>
      <w:r w:rsidRPr="00613769">
        <w:rPr>
          <w:rStyle w:val="None"/>
          <w:color w:val="auto"/>
          <w:lang w:val="en-AU"/>
        </w:rPr>
        <w:t xml:space="preserve"> Describes the item.</w:t>
      </w:r>
    </w:p>
    <w:p w14:paraId="136C6A73" w14:textId="77777777" w:rsidR="00977903" w:rsidRPr="00613769" w:rsidRDefault="00977903" w:rsidP="005F3D48">
      <w:pPr>
        <w:pStyle w:val="BodyA"/>
        <w:numPr>
          <w:ilvl w:val="0"/>
          <w:numId w:val="105"/>
        </w:numPr>
        <w:rPr>
          <w:bCs/>
          <w:lang w:val="en-AU"/>
        </w:rPr>
      </w:pPr>
      <w:r w:rsidRPr="00613769">
        <w:rPr>
          <w:rStyle w:val="Hyperlink0"/>
          <w:lang w:val="en-AU"/>
        </w:rPr>
        <w:t>Item:</w:t>
      </w:r>
      <w:r w:rsidRPr="00613769">
        <w:rPr>
          <w:rStyle w:val="None"/>
          <w:color w:val="auto"/>
          <w:lang w:val="en-AU"/>
        </w:rPr>
        <w:t xml:space="preserve"> Shows the item number.</w:t>
      </w:r>
    </w:p>
    <w:p w14:paraId="413C86E8" w14:textId="77777777" w:rsidR="00977903" w:rsidRPr="00613769" w:rsidRDefault="00977903" w:rsidP="005F3D48">
      <w:pPr>
        <w:pStyle w:val="BodyA"/>
        <w:numPr>
          <w:ilvl w:val="0"/>
          <w:numId w:val="105"/>
        </w:numPr>
        <w:rPr>
          <w:bCs/>
          <w:lang w:val="en-AU"/>
        </w:rPr>
      </w:pPr>
      <w:r w:rsidRPr="00613769">
        <w:rPr>
          <w:rStyle w:val="Hyperlink0"/>
          <w:lang w:val="en-AU"/>
        </w:rPr>
        <w:t>Status:</w:t>
      </w:r>
      <w:r w:rsidRPr="00613769">
        <w:rPr>
          <w:rStyle w:val="None"/>
          <w:color w:val="auto"/>
          <w:lang w:val="en-AU"/>
        </w:rPr>
        <w:t xml:space="preserve"> Shows the status of the quotation as one of the following: </w:t>
      </w:r>
    </w:p>
    <w:p w14:paraId="4A1056E9" w14:textId="77777777" w:rsidR="00977903" w:rsidRPr="00613769" w:rsidRDefault="00977903" w:rsidP="005F3D48">
      <w:pPr>
        <w:pStyle w:val="BodyA"/>
        <w:numPr>
          <w:ilvl w:val="1"/>
          <w:numId w:val="105"/>
        </w:numPr>
        <w:rPr>
          <w:bCs/>
          <w:lang w:val="en-AU"/>
        </w:rPr>
      </w:pPr>
      <w:r w:rsidRPr="00613769">
        <w:rPr>
          <w:rStyle w:val="None"/>
          <w:color w:val="auto"/>
          <w:lang w:val="en-AU"/>
        </w:rPr>
        <w:t>Awaiting provider response</w:t>
      </w:r>
    </w:p>
    <w:p w14:paraId="6FE3004F" w14:textId="77777777" w:rsidR="00977903" w:rsidRPr="00613769" w:rsidRDefault="00977903" w:rsidP="005F3D48">
      <w:pPr>
        <w:pStyle w:val="BodyA"/>
        <w:numPr>
          <w:ilvl w:val="1"/>
          <w:numId w:val="105"/>
        </w:numPr>
        <w:rPr>
          <w:bCs/>
          <w:lang w:val="en-AU"/>
        </w:rPr>
      </w:pPr>
      <w:r w:rsidRPr="00613769">
        <w:rPr>
          <w:rStyle w:val="None"/>
          <w:color w:val="auto"/>
          <w:lang w:val="en-AU"/>
        </w:rPr>
        <w:t>NDIA has received response</w:t>
      </w:r>
    </w:p>
    <w:p w14:paraId="728FC477" w14:textId="77777777" w:rsidR="00977903" w:rsidRPr="00613769" w:rsidRDefault="00977903" w:rsidP="005F3D48">
      <w:pPr>
        <w:pStyle w:val="BodyA"/>
        <w:numPr>
          <w:ilvl w:val="1"/>
          <w:numId w:val="105"/>
        </w:numPr>
        <w:rPr>
          <w:bCs/>
          <w:lang w:val="en-AU"/>
        </w:rPr>
      </w:pPr>
      <w:r w:rsidRPr="00613769">
        <w:rPr>
          <w:rStyle w:val="None"/>
          <w:color w:val="auto"/>
          <w:lang w:val="en-AU"/>
        </w:rPr>
        <w:t>Quote has expired</w:t>
      </w:r>
    </w:p>
    <w:p w14:paraId="10710D7B" w14:textId="77777777" w:rsidR="00977903" w:rsidRPr="00613769" w:rsidRDefault="00977903" w:rsidP="005F3D48">
      <w:pPr>
        <w:pStyle w:val="BodyA"/>
        <w:numPr>
          <w:ilvl w:val="1"/>
          <w:numId w:val="105"/>
        </w:numPr>
        <w:rPr>
          <w:bCs/>
          <w:lang w:val="en-AU"/>
        </w:rPr>
      </w:pPr>
      <w:r w:rsidRPr="00613769">
        <w:rPr>
          <w:rStyle w:val="None"/>
          <w:color w:val="auto"/>
          <w:lang w:val="en-AU"/>
        </w:rPr>
        <w:t>Archived</w:t>
      </w:r>
    </w:p>
    <w:p w14:paraId="5C1EF216" w14:textId="77777777" w:rsidR="00977903" w:rsidRPr="00613769" w:rsidRDefault="00977903" w:rsidP="005F3D48">
      <w:pPr>
        <w:pStyle w:val="BodyA"/>
        <w:numPr>
          <w:ilvl w:val="1"/>
          <w:numId w:val="105"/>
        </w:numPr>
        <w:rPr>
          <w:bCs/>
          <w:lang w:val="en-AU"/>
        </w:rPr>
      </w:pPr>
      <w:r w:rsidRPr="00613769">
        <w:rPr>
          <w:rStyle w:val="None"/>
          <w:color w:val="auto"/>
          <w:lang w:val="en-AU"/>
        </w:rPr>
        <w:t>Quote is accepted</w:t>
      </w:r>
    </w:p>
    <w:p w14:paraId="2A3A1DFF" w14:textId="77777777" w:rsidR="00977903" w:rsidRPr="00613769" w:rsidRDefault="00977903" w:rsidP="005F3D48">
      <w:pPr>
        <w:pStyle w:val="BodyA"/>
        <w:numPr>
          <w:ilvl w:val="1"/>
          <w:numId w:val="105"/>
        </w:numPr>
        <w:rPr>
          <w:lang w:val="en-AU"/>
        </w:rPr>
      </w:pPr>
      <w:r w:rsidRPr="00613769">
        <w:rPr>
          <w:rStyle w:val="PageNumber"/>
          <w:color w:val="auto"/>
          <w:lang w:val="en-AU"/>
        </w:rPr>
        <w:t>Quote was unsuccessful</w:t>
      </w:r>
    </w:p>
    <w:p w14:paraId="129D779C" w14:textId="77777777" w:rsidR="00977903" w:rsidRPr="00613769" w:rsidRDefault="00977903" w:rsidP="005F3D48">
      <w:pPr>
        <w:pStyle w:val="BodyA"/>
        <w:numPr>
          <w:ilvl w:val="1"/>
          <w:numId w:val="105"/>
        </w:numPr>
        <w:rPr>
          <w:lang w:val="en-AU"/>
        </w:rPr>
      </w:pPr>
      <w:r w:rsidRPr="00613769">
        <w:rPr>
          <w:rStyle w:val="PageNumber"/>
          <w:color w:val="auto"/>
          <w:lang w:val="en-AU"/>
        </w:rPr>
        <w:t>Quotation open</w:t>
      </w:r>
    </w:p>
    <w:p w14:paraId="4F7B6964" w14:textId="5AFC9866" w:rsidR="00B77CE7" w:rsidRPr="00613769" w:rsidRDefault="00977903" w:rsidP="0028394D">
      <w:pPr>
        <w:pStyle w:val="ListParagraph"/>
        <w:numPr>
          <w:ilvl w:val="0"/>
          <w:numId w:val="119"/>
        </w:numPr>
        <w:rPr>
          <w:rStyle w:val="PageNumber"/>
          <w:rFonts w:eastAsia="Arial Unicode MS" w:cs="Arial"/>
          <w:color w:val="auto"/>
          <w:szCs w:val="24"/>
          <w:lang w:val="en-AU" w:eastAsia="en-US"/>
          <w14:textOutline w14:w="12700" w14:cap="flat" w14:cmpd="sng" w14:algn="ctr">
            <w14:noFill/>
            <w14:prstDash w14:val="solid"/>
            <w14:miter w14:lim="400000"/>
          </w14:textOutline>
        </w:rPr>
      </w:pPr>
      <w:r w:rsidRPr="00613769">
        <w:rPr>
          <w:rStyle w:val="PageNumber"/>
          <w:rFonts w:cs="Arial"/>
          <w:lang w:val="en-AU"/>
        </w:rPr>
        <w:t xml:space="preserve">Select </w:t>
      </w:r>
      <w:r w:rsidRPr="00613769">
        <w:rPr>
          <w:rStyle w:val="Hyperlink0"/>
          <w:lang w:val="en-AU"/>
          <w14:textOutline w14:w="12700" w14:cap="flat" w14:cmpd="sng" w14:algn="ctr">
            <w14:noFill/>
            <w14:prstDash w14:val="solid"/>
            <w14:miter w14:lim="400000"/>
          </w14:textOutline>
        </w:rPr>
        <w:t xml:space="preserve">Sort by </w:t>
      </w:r>
      <w:r w:rsidRPr="00613769">
        <w:rPr>
          <w:rStyle w:val="PageNumber"/>
          <w:rFonts w:cs="Arial"/>
          <w:lang w:val="en-AU"/>
        </w:rPr>
        <w:t>to sort the list of quotes by any of these columns. Only one column can be sorted at a time. Use the previous / next page controls at the bottom of the page to move</w:t>
      </w:r>
      <w:r w:rsidR="00B77CE7" w:rsidRPr="00613769">
        <w:rPr>
          <w:rStyle w:val="PageNumber"/>
          <w:rFonts w:cs="Arial"/>
          <w:lang w:val="en-AU"/>
          <w14:textOutline w14:w="12700" w14:cap="flat" w14:cmpd="sng" w14:algn="ctr">
            <w14:noFill/>
            <w14:prstDash w14:val="solid"/>
            <w14:miter w14:lim="400000"/>
          </w14:textOutline>
        </w:rPr>
        <w:t xml:space="preserve"> </w:t>
      </w:r>
      <w:r w:rsidRPr="00613769">
        <w:rPr>
          <w:rStyle w:val="PageNumber"/>
          <w:rFonts w:cs="Arial"/>
          <w:lang w:val="en-AU"/>
        </w:rPr>
        <w:t xml:space="preserve">through the list. To return to the previous page, select </w:t>
      </w:r>
      <w:r w:rsidRPr="00613769">
        <w:rPr>
          <w:rStyle w:val="Hyperlink0"/>
          <w:lang w:val="en-AU"/>
          <w14:textOutline w14:w="12700" w14:cap="flat" w14:cmpd="sng" w14:algn="ctr">
            <w14:noFill/>
            <w14:prstDash w14:val="solid"/>
            <w14:miter w14:lim="400000"/>
          </w14:textOutline>
        </w:rPr>
        <w:t>Back</w:t>
      </w:r>
      <w:r w:rsidRPr="00613769">
        <w:rPr>
          <w:rStyle w:val="PageNumber"/>
          <w:rFonts w:cs="Arial"/>
          <w:lang w:val="en-AU"/>
        </w:rPr>
        <w:t>.</w:t>
      </w:r>
    </w:p>
    <w:p w14:paraId="09AFACF2" w14:textId="36B31174" w:rsidR="00782456" w:rsidRDefault="00782456" w:rsidP="001E16BB">
      <w:pPr>
        <w:pStyle w:val="BodyA"/>
        <w:rPr>
          <w:rStyle w:val="PageNumber"/>
          <w:rFonts w:cs="Calibri"/>
          <w:color w:val="000000"/>
          <w:lang w:val="en-AU"/>
          <w14:textOutline w14:w="0" w14:cap="rnd" w14:cmpd="sng" w14:algn="ctr">
            <w14:noFill/>
            <w14:prstDash w14:val="solid"/>
            <w14:bevel/>
          </w14:textOutline>
        </w:rPr>
      </w:pPr>
    </w:p>
    <w:p w14:paraId="78CBA67D" w14:textId="1728390F" w:rsidR="00C700AB" w:rsidRPr="00613769" w:rsidRDefault="00C700AB" w:rsidP="001E16BB">
      <w:pPr>
        <w:pStyle w:val="BodyA"/>
        <w:rPr>
          <w:rStyle w:val="PageNumber"/>
          <w:rFonts w:cs="Calibri"/>
          <w:color w:val="000000"/>
          <w:lang w:val="en-AU"/>
          <w14:textOutline w14:w="0" w14:cap="rnd" w14:cmpd="sng" w14:algn="ctr">
            <w14:noFill/>
            <w14:prstDash w14:val="solid"/>
            <w14:bevel/>
          </w14:textOutline>
        </w:rPr>
      </w:pPr>
      <w:r>
        <w:rPr>
          <w:noProof/>
          <w:lang w:val="en-AU"/>
        </w:rPr>
        <w:lastRenderedPageBreak/>
        <w:drawing>
          <wp:inline distT="0" distB="0" distL="0" distR="0" wp14:anchorId="7D21A6B9" wp14:editId="72FA161F">
            <wp:extent cx="5727700" cy="5167805"/>
            <wp:effectExtent l="19050" t="19050" r="24765" b="13970"/>
            <wp:docPr id="1073741968" name="Picture 107374196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8" name="Picture 1073741968" descr="Graphical user interface, application&#10;&#10;Description automatically generated"/>
                    <pic:cNvPicPr/>
                  </pic:nvPicPr>
                  <pic:blipFill>
                    <a:blip r:embed="rId194"/>
                    <a:stretch>
                      <a:fillRect/>
                    </a:stretch>
                  </pic:blipFill>
                  <pic:spPr>
                    <a:xfrm>
                      <a:off x="0" y="0"/>
                      <a:ext cx="5727700" cy="5167805"/>
                    </a:xfrm>
                    <a:prstGeom prst="rect">
                      <a:avLst/>
                    </a:prstGeom>
                    <a:ln>
                      <a:solidFill>
                        <a:schemeClr val="tx1"/>
                      </a:solidFill>
                    </a:ln>
                  </pic:spPr>
                </pic:pic>
              </a:graphicData>
            </a:graphic>
          </wp:inline>
        </w:drawing>
      </w:r>
    </w:p>
    <w:p w14:paraId="1F106289" w14:textId="07150915" w:rsidR="00743050" w:rsidRPr="00613769" w:rsidRDefault="00743050" w:rsidP="001E16BB">
      <w:pPr>
        <w:pStyle w:val="BodyA"/>
        <w:rPr>
          <w:rStyle w:val="PageNumber"/>
          <w:lang w:val="en-AU"/>
        </w:rPr>
      </w:pPr>
    </w:p>
    <w:p w14:paraId="47663CA9" w14:textId="4941CE5A" w:rsidR="008F2BA3" w:rsidRPr="00DC18DE" w:rsidRDefault="00D23C1F" w:rsidP="005F3D48">
      <w:pPr>
        <w:pStyle w:val="Steps"/>
        <w:numPr>
          <w:ilvl w:val="0"/>
          <w:numId w:val="106"/>
        </w:numPr>
        <w:spacing w:before="0" w:after="0"/>
        <w:ind w:left="567" w:hanging="567"/>
        <w:rPr>
          <w:rStyle w:val="PageNumber"/>
          <w:rFonts w:cs="Arial"/>
          <w:lang w:val="en-AU"/>
          <w14:textOutline w14:w="12700" w14:cap="flat" w14:cmpd="sng" w14:algn="ctr">
            <w14:noFill/>
            <w14:prstDash w14:val="solid"/>
            <w14:miter w14:lim="400000"/>
          </w14:textOutline>
        </w:rPr>
      </w:pPr>
      <w:r w:rsidRPr="00613769">
        <w:rPr>
          <w:rStyle w:val="PageNumber"/>
          <w:rFonts w:cs="Arial"/>
          <w:lang w:val="en-AU"/>
        </w:rPr>
        <w:t>To refine your search, select the</w:t>
      </w:r>
      <w:r w:rsidRPr="00613769">
        <w:rPr>
          <w:rStyle w:val="None"/>
          <w:rFonts w:cs="Arial"/>
          <w:b/>
          <w:bCs/>
          <w:color w:val="6B2976"/>
          <w:u w:color="6B2976"/>
          <w:lang w:val="en-AU"/>
        </w:rPr>
        <w:t xml:space="preserve"> </w:t>
      </w:r>
      <w:r w:rsidRPr="00613769">
        <w:rPr>
          <w:rStyle w:val="Hyperlink0"/>
          <w:lang w:val="en-AU"/>
        </w:rPr>
        <w:t>Refine Search</w:t>
      </w:r>
      <w:r w:rsidRPr="00613769">
        <w:rPr>
          <w:rStyle w:val="PageNumber"/>
          <w:rFonts w:cs="Arial"/>
          <w:lang w:val="en-AU"/>
        </w:rPr>
        <w:t xml:space="preserve"> drop</w:t>
      </w:r>
      <w:r w:rsidR="008E2E54" w:rsidRPr="00613769">
        <w:rPr>
          <w:rStyle w:val="PageNumber"/>
          <w:rFonts w:cs="Arial"/>
          <w:lang w:val="en-AU"/>
        </w:rPr>
        <w:t>-</w:t>
      </w:r>
      <w:r w:rsidRPr="00613769">
        <w:rPr>
          <w:rStyle w:val="PageNumber"/>
          <w:rFonts w:cs="Arial"/>
          <w:lang w:val="en-AU"/>
        </w:rPr>
        <w:t xml:space="preserve">down to display the filters you wish to search on — </w:t>
      </w:r>
      <w:r w:rsidRPr="00613769">
        <w:rPr>
          <w:rStyle w:val="PageNumber"/>
          <w:rFonts w:cs="Arial"/>
          <w:color w:val="auto"/>
          <w:lang w:val="en-AU"/>
        </w:rPr>
        <w:t>Quote ID, Quote type, Date requested, Status. You can enter multiple criteria to further refine the list.</w:t>
      </w:r>
    </w:p>
    <w:p w14:paraId="7C96372C" w14:textId="294555C5" w:rsidR="009A1EF5" w:rsidRPr="00613769" w:rsidRDefault="009A1EF5" w:rsidP="00DC18DE">
      <w:pPr>
        <w:pStyle w:val="Steps"/>
        <w:spacing w:before="0" w:after="0"/>
        <w:rPr>
          <w:rStyle w:val="PageNumber"/>
          <w:rFonts w:cs="Arial"/>
          <w:lang w:val="en-AU"/>
          <w14:textOutline w14:w="12700" w14:cap="flat" w14:cmpd="sng" w14:algn="ctr">
            <w14:noFill/>
            <w14:prstDash w14:val="solid"/>
            <w14:miter w14:lim="400000"/>
          </w14:textOutline>
        </w:rPr>
      </w:pPr>
    </w:p>
    <w:p w14:paraId="3354878D" w14:textId="572893B2" w:rsidR="00485805" w:rsidRPr="00613769" w:rsidRDefault="00485805" w:rsidP="009C17FC">
      <w:pPr>
        <w:pStyle w:val="Steps"/>
        <w:spacing w:before="0" w:after="0"/>
        <w:rPr>
          <w:rStyle w:val="PageNumber"/>
          <w:rFonts w:cs="Arial"/>
          <w:lang w:val="en-AU"/>
          <w14:textOutline w14:w="12700" w14:cap="flat" w14:cmpd="sng" w14:algn="ctr">
            <w14:noFill/>
            <w14:prstDash w14:val="solid"/>
            <w14:miter w14:lim="400000"/>
          </w14:textOutline>
        </w:rPr>
      </w:pPr>
    </w:p>
    <w:p w14:paraId="0B709605" w14:textId="15D4F4B0" w:rsidR="00782456" w:rsidRDefault="00782456" w:rsidP="009C17FC">
      <w:pPr>
        <w:pStyle w:val="Steps"/>
        <w:spacing w:before="0" w:after="0"/>
        <w:rPr>
          <w:rStyle w:val="PageNumber"/>
          <w:rFonts w:cs="Arial"/>
          <w:lang w:val="en-AU"/>
          <w14:textOutline w14:w="12700" w14:cap="flat" w14:cmpd="sng" w14:algn="ctr">
            <w14:noFill/>
            <w14:prstDash w14:val="solid"/>
            <w14:miter w14:lim="400000"/>
          </w14:textOutline>
        </w:rPr>
      </w:pPr>
    </w:p>
    <w:p w14:paraId="3D4844A9" w14:textId="11B858B2" w:rsidR="0088681F" w:rsidRPr="00613769" w:rsidRDefault="0088681F" w:rsidP="009C17FC">
      <w:pPr>
        <w:pStyle w:val="Steps"/>
        <w:spacing w:before="0" w:after="0"/>
        <w:rPr>
          <w:rStyle w:val="PageNumber"/>
          <w:rFonts w:cs="Arial"/>
          <w:lang w:val="en-AU"/>
          <w14:textOutline w14:w="12700" w14:cap="flat" w14:cmpd="sng" w14:algn="ctr">
            <w14:noFill/>
            <w14:prstDash w14:val="solid"/>
            <w14:miter w14:lim="400000"/>
          </w14:textOutline>
        </w:rPr>
      </w:pPr>
      <w:r>
        <w:rPr>
          <w:noProof/>
          <w:lang w:val="en-AU"/>
        </w:rPr>
        <w:lastRenderedPageBreak/>
        <w:drawing>
          <wp:inline distT="0" distB="0" distL="0" distR="0" wp14:anchorId="682F55BD" wp14:editId="6160BFC6">
            <wp:extent cx="5727700" cy="5375910"/>
            <wp:effectExtent l="19050" t="19050" r="25400" b="15240"/>
            <wp:docPr id="1073741970" name="Picture 1073741970"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0" name="Picture 1073741970" descr="Graphical user interface, application, email&#10;&#10;Description automatically generated"/>
                    <pic:cNvPicPr/>
                  </pic:nvPicPr>
                  <pic:blipFill>
                    <a:blip r:embed="rId195"/>
                    <a:stretch>
                      <a:fillRect/>
                    </a:stretch>
                  </pic:blipFill>
                  <pic:spPr>
                    <a:xfrm>
                      <a:off x="0" y="0"/>
                      <a:ext cx="5727700" cy="5375910"/>
                    </a:xfrm>
                    <a:prstGeom prst="rect">
                      <a:avLst/>
                    </a:prstGeom>
                    <a:ln>
                      <a:solidFill>
                        <a:schemeClr val="tx1"/>
                      </a:solidFill>
                    </a:ln>
                  </pic:spPr>
                </pic:pic>
              </a:graphicData>
            </a:graphic>
          </wp:inline>
        </w:drawing>
      </w:r>
    </w:p>
    <w:p w14:paraId="42AEF1E5" w14:textId="35EC55D0" w:rsidR="00D23C1F" w:rsidRPr="00613769" w:rsidRDefault="00D23C1F" w:rsidP="005F3D48">
      <w:pPr>
        <w:pStyle w:val="Steps"/>
        <w:numPr>
          <w:ilvl w:val="0"/>
          <w:numId w:val="106"/>
        </w:numPr>
        <w:spacing w:before="0" w:after="0"/>
        <w:ind w:left="561" w:hanging="561"/>
        <w:rPr>
          <w:rStyle w:val="None"/>
          <w:rFonts w:cs="Arial"/>
          <w:lang w:val="en-AU"/>
        </w:rPr>
      </w:pPr>
      <w:r w:rsidRPr="00613769">
        <w:rPr>
          <w:rStyle w:val="None"/>
          <w:color w:val="auto"/>
          <w:lang w:val="en-AU"/>
          <w14:textOutline w14:w="12700" w14:cap="flat" w14:cmpd="sng" w14:algn="ctr">
            <w14:noFill/>
            <w14:prstDash w14:val="solid"/>
            <w14:miter w14:lim="400000"/>
          </w14:textOutline>
        </w:rPr>
        <w:t>To view details for a particular quote, select the quote number</w:t>
      </w:r>
      <w:r w:rsidRPr="00613769">
        <w:rPr>
          <w:rStyle w:val="PageNumber"/>
          <w:rFonts w:cs="Arial"/>
          <w:color w:val="auto"/>
          <w:lang w:val="en-AU"/>
        </w:rPr>
        <w:t xml:space="preserve"> under the </w:t>
      </w:r>
      <w:r w:rsidRPr="00613769">
        <w:rPr>
          <w:rStyle w:val="Hyperlink0"/>
          <w:lang w:val="en-AU"/>
        </w:rPr>
        <w:t xml:space="preserve">Quote </w:t>
      </w:r>
      <w:r w:rsidR="00E20FAC" w:rsidRPr="00613769">
        <w:rPr>
          <w:rStyle w:val="Hyperlink0"/>
          <w:lang w:val="en-AU"/>
        </w:rPr>
        <w:t>ID</w:t>
      </w:r>
      <w:r w:rsidR="00E20FAC" w:rsidRPr="00613769">
        <w:rPr>
          <w:rStyle w:val="None"/>
          <w:rFonts w:cs="Arial"/>
          <w:b/>
          <w:bCs/>
          <w:color w:val="auto"/>
          <w:u w:color="6B2976"/>
          <w:lang w:val="en-AU"/>
        </w:rPr>
        <w:t xml:space="preserve"> column</w:t>
      </w:r>
      <w:r w:rsidR="007701B1" w:rsidRPr="00613769">
        <w:rPr>
          <w:rStyle w:val="PageNumber"/>
          <w:rFonts w:cs="Arial"/>
          <w:color w:val="auto"/>
          <w:lang w:val="en-AU"/>
        </w:rPr>
        <w:t>.</w:t>
      </w:r>
      <w:r w:rsidR="007701B1" w:rsidRPr="00613769">
        <w:rPr>
          <w:rStyle w:val="PageNumber"/>
          <w:rFonts w:cs="Arial"/>
          <w:lang w:val="en-AU"/>
        </w:rPr>
        <w:t xml:space="preserve"> </w:t>
      </w:r>
      <w:r w:rsidRPr="00613769">
        <w:rPr>
          <w:rStyle w:val="None"/>
          <w:rFonts w:cs="Arial"/>
          <w:lang w:val="en-AU"/>
        </w:rPr>
        <w:t xml:space="preserve">The </w:t>
      </w:r>
      <w:r w:rsidRPr="00613769">
        <w:rPr>
          <w:rStyle w:val="Hyperlink0"/>
          <w:lang w:val="en-AU"/>
        </w:rPr>
        <w:t>Quotation Details</w:t>
      </w:r>
      <w:r w:rsidRPr="00613769">
        <w:rPr>
          <w:rStyle w:val="None"/>
          <w:rFonts w:cs="Arial"/>
          <w:lang w:val="en-AU"/>
        </w:rPr>
        <w:t xml:space="preserve"> screen displays</w:t>
      </w:r>
      <w:r w:rsidR="007701B1" w:rsidRPr="00613769">
        <w:rPr>
          <w:rStyle w:val="None"/>
          <w:rFonts w:cs="Arial"/>
          <w:lang w:val="en-AU"/>
        </w:rPr>
        <w:t xml:space="preserve">. </w:t>
      </w:r>
      <w:r w:rsidRPr="00613769">
        <w:rPr>
          <w:rStyle w:val="None"/>
          <w:rFonts w:cs="Arial"/>
          <w:lang w:val="en-AU"/>
        </w:rPr>
        <w:t>It allows you to enter your quotation response and upload any documents directly to the quote request.</w:t>
      </w:r>
    </w:p>
    <w:p w14:paraId="4B205C01" w14:textId="07FDD397" w:rsidR="00D23C1F" w:rsidRPr="00613769" w:rsidRDefault="00743050" w:rsidP="005F3D48">
      <w:pPr>
        <w:pStyle w:val="BodyA"/>
        <w:numPr>
          <w:ilvl w:val="0"/>
          <w:numId w:val="56"/>
        </w:numPr>
        <w:rPr>
          <w:rStyle w:val="None"/>
          <w:rFonts w:cs="Calibri"/>
          <w:color w:val="000000"/>
          <w:lang w:val="en-AU"/>
          <w14:textOutline w14:w="0" w14:cap="rnd" w14:cmpd="sng" w14:algn="ctr">
            <w14:noFill/>
            <w14:prstDash w14:val="solid"/>
            <w14:bevel/>
          </w14:textOutline>
        </w:rPr>
      </w:pPr>
      <w:r w:rsidRPr="00613769">
        <w:rPr>
          <w:rStyle w:val="None"/>
          <w:color w:val="auto"/>
          <w:lang w:val="en-AU"/>
        </w:rPr>
        <w:t xml:space="preserve">  </w:t>
      </w:r>
      <w:r w:rsidR="00D23C1F" w:rsidRPr="00613769">
        <w:rPr>
          <w:rStyle w:val="None"/>
          <w:color w:val="auto"/>
          <w:lang w:val="en-AU"/>
        </w:rPr>
        <w:t xml:space="preserve">Select the </w:t>
      </w:r>
      <w:r w:rsidR="00D23C1F" w:rsidRPr="00613769">
        <w:rPr>
          <w:rStyle w:val="Hyperlink0"/>
          <w:lang w:val="en-AU"/>
        </w:rPr>
        <w:t>View quotations</w:t>
      </w:r>
      <w:r w:rsidR="00D23C1F" w:rsidRPr="00613769">
        <w:rPr>
          <w:rStyle w:val="None"/>
          <w:b/>
          <w:bCs/>
          <w:color w:val="6B2976"/>
          <w:u w:color="6B2976"/>
          <w:lang w:val="en-AU"/>
        </w:rPr>
        <w:t xml:space="preserve"> </w:t>
      </w:r>
      <w:r w:rsidR="00D23C1F" w:rsidRPr="00613769">
        <w:rPr>
          <w:rStyle w:val="None"/>
          <w:color w:val="auto"/>
          <w:lang w:val="en-AU"/>
        </w:rPr>
        <w:t>button to return to the list of quotations.</w:t>
      </w:r>
    </w:p>
    <w:p w14:paraId="33766FBA" w14:textId="09A7A652" w:rsidR="00D23C1F" w:rsidRPr="00613769" w:rsidRDefault="00D23C1F" w:rsidP="00BB161F">
      <w:pPr>
        <w:pStyle w:val="BodyText"/>
        <w:spacing w:before="0" w:after="0" w:line="360" w:lineRule="auto"/>
        <w:rPr>
          <w:rStyle w:val="None"/>
          <w:rFonts w:eastAsia="Arial" w:cs="Arial"/>
          <w:lang w:val="en-AU"/>
          <w14:textOutline w14:w="12700" w14:cap="flat" w14:cmpd="sng" w14:algn="ctr">
            <w14:noFill/>
            <w14:prstDash w14:val="solid"/>
            <w14:miter w14:lim="400000"/>
          </w14:textOutline>
        </w:rPr>
      </w:pPr>
      <w:r w:rsidRPr="00613769">
        <w:rPr>
          <w:rStyle w:val="None"/>
          <w:rFonts w:cs="Arial"/>
          <w:b/>
          <w:bCs/>
          <w:lang w:val="en-AU"/>
        </w:rPr>
        <w:t>Note</w:t>
      </w:r>
      <w:r w:rsidRPr="00613769">
        <w:rPr>
          <w:rStyle w:val="None"/>
          <w:rFonts w:cs="Arial"/>
          <w:lang w:val="en-AU"/>
        </w:rPr>
        <w:t>:</w:t>
      </w:r>
      <w:r w:rsidR="00AB618A" w:rsidRPr="00613769">
        <w:rPr>
          <w:rStyle w:val="None"/>
          <w:rFonts w:cs="Arial"/>
          <w:lang w:val="en-AU"/>
        </w:rPr>
        <w:t xml:space="preserve"> </w:t>
      </w:r>
      <w:r w:rsidRPr="00613769">
        <w:rPr>
          <w:rStyle w:val="None"/>
          <w:rFonts w:cs="Arial"/>
          <w:lang w:val="en-AU"/>
        </w:rPr>
        <w:t xml:space="preserve"> For plans migrated from the NDIS trial only, there has been a temporary change to</w:t>
      </w:r>
      <w:r w:rsidR="00192F7A" w:rsidRPr="00613769">
        <w:rPr>
          <w:rStyle w:val="None"/>
          <w:rFonts w:cs="Arial"/>
          <w:lang w:val="en-AU"/>
        </w:rPr>
        <w:t xml:space="preserve"> </w:t>
      </w:r>
      <w:r w:rsidRPr="00613769">
        <w:rPr>
          <w:rStyle w:val="None"/>
          <w:rFonts w:cs="Arial"/>
          <w:lang w:val="en-AU"/>
        </w:rPr>
        <w:t xml:space="preserve">the </w:t>
      </w:r>
      <w:r w:rsidRPr="00613769">
        <w:rPr>
          <w:rStyle w:val="Hyperlink0"/>
          <w:lang w:val="en-AU"/>
        </w:rPr>
        <w:t>myplace</w:t>
      </w:r>
      <w:r w:rsidRPr="00613769">
        <w:rPr>
          <w:rStyle w:val="None"/>
          <w:rFonts w:cs="Arial"/>
          <w:lang w:val="en-AU"/>
        </w:rPr>
        <w:t xml:space="preserve"> provider portal to bypass the quotation process. This has been implemented to allow payment requests to successfully be processed. </w:t>
      </w:r>
      <w:r w:rsidRPr="00613769">
        <w:rPr>
          <w:rStyle w:val="None"/>
          <w:rFonts w:eastAsia="Arial Unicode MS" w:cs="Arial"/>
          <w:shd w:val="clear" w:color="auto" w:fill="FFFF00"/>
          <w:lang w:val="en-AU"/>
        </w:rPr>
        <w:br/>
      </w:r>
    </w:p>
    <w:p w14:paraId="61A8F27B" w14:textId="47350B5C" w:rsidR="00D23C1F" w:rsidRPr="00613769" w:rsidRDefault="00D23C1F"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291" w:name="_Toc20482962"/>
      <w:bookmarkStart w:id="292" w:name="_Toc27751766"/>
      <w:bookmarkStart w:id="293" w:name="_Toc43891069"/>
      <w:bookmarkStart w:id="294" w:name="_Toc49785679"/>
      <w:bookmarkStart w:id="295" w:name="_Toc195276374"/>
      <w:bookmarkStart w:id="296" w:name="_Toc232434028"/>
      <w:r w:rsidRPr="0FDCF101">
        <w:rPr>
          <w:rStyle w:val="None"/>
          <w:lang w:val="en-AU"/>
        </w:rPr>
        <w:t>Respond to a quote</w:t>
      </w:r>
      <w:bookmarkEnd w:id="291"/>
      <w:bookmarkEnd w:id="292"/>
      <w:bookmarkEnd w:id="293"/>
      <w:bookmarkEnd w:id="294"/>
      <w:bookmarkEnd w:id="295"/>
      <w:bookmarkEnd w:id="296"/>
    </w:p>
    <w:p w14:paraId="15E4B226" w14:textId="77777777" w:rsidR="00D23C1F" w:rsidRPr="00613769" w:rsidRDefault="00D23C1F" w:rsidP="005F3D48">
      <w:pPr>
        <w:pStyle w:val="Steps"/>
        <w:numPr>
          <w:ilvl w:val="0"/>
          <w:numId w:val="104"/>
        </w:numPr>
        <w:spacing w:before="0" w:after="0"/>
        <w:rPr>
          <w:rFonts w:cs="Arial"/>
          <w:lang w:val="en-AU"/>
        </w:rPr>
      </w:pPr>
      <w:r w:rsidRPr="00613769">
        <w:rPr>
          <w:rStyle w:val="PageNumber"/>
          <w:rFonts w:cs="Arial"/>
          <w:lang w:val="en-AU"/>
        </w:rPr>
        <w:t xml:space="preserve">To respond to a quotation request, complete the fields in the </w:t>
      </w:r>
      <w:r w:rsidRPr="00613769">
        <w:rPr>
          <w:rStyle w:val="Hyperlink0"/>
          <w:lang w:val="en-AU"/>
        </w:rPr>
        <w:t>Quotation response</w:t>
      </w:r>
      <w:r w:rsidRPr="00613769">
        <w:rPr>
          <w:rStyle w:val="PageNumber"/>
          <w:rFonts w:cs="Arial"/>
          <w:lang w:val="en-AU"/>
        </w:rPr>
        <w:t xml:space="preserve"> tab: </w:t>
      </w:r>
    </w:p>
    <w:p w14:paraId="01931B7F" w14:textId="77777777" w:rsidR="00D23C1F" w:rsidRPr="00613769" w:rsidRDefault="00D23C1F" w:rsidP="001E16BB">
      <w:pPr>
        <w:pStyle w:val="BodyA"/>
        <w:rPr>
          <w:lang w:val="en-AU"/>
        </w:rPr>
      </w:pPr>
      <w:r w:rsidRPr="00613769">
        <w:rPr>
          <w:rStyle w:val="Hyperlink0"/>
          <w:lang w:val="en-AU"/>
        </w:rPr>
        <w:t>Supply details</w:t>
      </w:r>
      <w:r w:rsidRPr="00613769">
        <w:rPr>
          <w:rStyle w:val="PageNumber"/>
          <w:lang w:val="en-AU"/>
        </w:rPr>
        <w:t xml:space="preserve">: Enter all relevant information about the supply of the item or service. </w:t>
      </w:r>
    </w:p>
    <w:p w14:paraId="039299C1" w14:textId="46A4EE45" w:rsidR="00D23C1F" w:rsidRPr="00613769" w:rsidRDefault="00D23C1F" w:rsidP="005F3D48">
      <w:pPr>
        <w:pStyle w:val="BodyA"/>
        <w:numPr>
          <w:ilvl w:val="0"/>
          <w:numId w:val="132"/>
        </w:numPr>
        <w:rPr>
          <w:lang w:val="en-AU"/>
        </w:rPr>
      </w:pPr>
      <w:r w:rsidRPr="00613769">
        <w:rPr>
          <w:rStyle w:val="Hyperlink0"/>
          <w:lang w:val="en-AU"/>
        </w:rPr>
        <w:lastRenderedPageBreak/>
        <w:t>Specifications</w:t>
      </w:r>
      <w:r w:rsidRPr="00613769">
        <w:rPr>
          <w:rStyle w:val="None"/>
          <w:lang w:val="en-AU"/>
        </w:rPr>
        <w:t>: Record the conditions of the quote</w:t>
      </w:r>
      <w:r w:rsidR="007701B1" w:rsidRPr="00613769">
        <w:rPr>
          <w:rStyle w:val="None"/>
          <w:lang w:val="en-AU"/>
        </w:rPr>
        <w:t xml:space="preserve">. </w:t>
      </w:r>
    </w:p>
    <w:p w14:paraId="2A212096" w14:textId="4055A183" w:rsidR="00D23C1F" w:rsidRPr="00613769" w:rsidRDefault="00D23C1F" w:rsidP="005F3D48">
      <w:pPr>
        <w:pStyle w:val="BodyA"/>
        <w:numPr>
          <w:ilvl w:val="0"/>
          <w:numId w:val="132"/>
        </w:numPr>
        <w:rPr>
          <w:lang w:val="en-AU"/>
        </w:rPr>
      </w:pPr>
      <w:r w:rsidRPr="00613769">
        <w:rPr>
          <w:rStyle w:val="Hyperlink0"/>
          <w:lang w:val="en-AU"/>
        </w:rPr>
        <w:t>Inclusions</w:t>
      </w:r>
      <w:r w:rsidRPr="00613769">
        <w:rPr>
          <w:rStyle w:val="PageNumber"/>
          <w:lang w:val="en-AU"/>
        </w:rPr>
        <w:t>: Enter all items that are included in the quote</w:t>
      </w:r>
      <w:r w:rsidR="007701B1" w:rsidRPr="00613769">
        <w:rPr>
          <w:rStyle w:val="PageNumber"/>
          <w:lang w:val="en-AU"/>
        </w:rPr>
        <w:t xml:space="preserve">. </w:t>
      </w:r>
    </w:p>
    <w:p w14:paraId="53EBE48E" w14:textId="3021ED44" w:rsidR="00D23C1F" w:rsidRPr="00613769" w:rsidRDefault="00D23C1F" w:rsidP="005F3D48">
      <w:pPr>
        <w:pStyle w:val="BodyA"/>
        <w:numPr>
          <w:ilvl w:val="0"/>
          <w:numId w:val="132"/>
        </w:numPr>
        <w:rPr>
          <w:lang w:val="en-AU"/>
        </w:rPr>
      </w:pPr>
      <w:r w:rsidRPr="00613769">
        <w:rPr>
          <w:rStyle w:val="Hyperlink0"/>
          <w:lang w:val="en-AU"/>
        </w:rPr>
        <w:t>Specific exclusions</w:t>
      </w:r>
      <w:r w:rsidRPr="00613769">
        <w:rPr>
          <w:rStyle w:val="PageNumber"/>
          <w:lang w:val="en-AU"/>
        </w:rPr>
        <w:t>: Record any items that are excluded in the quote</w:t>
      </w:r>
      <w:r w:rsidR="007701B1" w:rsidRPr="00613769">
        <w:rPr>
          <w:rStyle w:val="PageNumber"/>
          <w:lang w:val="en-AU"/>
        </w:rPr>
        <w:t xml:space="preserve">. </w:t>
      </w:r>
    </w:p>
    <w:p w14:paraId="1BABEFC5" w14:textId="209818E8" w:rsidR="00D23C1F" w:rsidRPr="00613769" w:rsidRDefault="00D23C1F" w:rsidP="005F3D48">
      <w:pPr>
        <w:pStyle w:val="BodyA"/>
        <w:numPr>
          <w:ilvl w:val="0"/>
          <w:numId w:val="132"/>
        </w:numPr>
        <w:rPr>
          <w:lang w:val="en-AU"/>
        </w:rPr>
      </w:pPr>
      <w:r w:rsidRPr="00613769">
        <w:rPr>
          <w:rStyle w:val="Hyperlink0"/>
          <w:lang w:val="en-AU"/>
        </w:rPr>
        <w:t>Price per unit</w:t>
      </w:r>
      <w:r w:rsidRPr="00613769">
        <w:rPr>
          <w:rStyle w:val="None"/>
          <w:lang w:val="en-AU"/>
        </w:rPr>
        <w:t>: Enter the total price of the quote per unit (excluding GST)</w:t>
      </w:r>
      <w:r w:rsidR="007701B1" w:rsidRPr="00613769">
        <w:rPr>
          <w:rStyle w:val="None"/>
          <w:lang w:val="en-AU"/>
        </w:rPr>
        <w:t xml:space="preserve">. </w:t>
      </w:r>
    </w:p>
    <w:p w14:paraId="2E1A21FF" w14:textId="77777777" w:rsidR="00D23C1F" w:rsidRPr="00613769" w:rsidRDefault="00D23C1F" w:rsidP="005F3D48">
      <w:pPr>
        <w:pStyle w:val="BodyA"/>
        <w:numPr>
          <w:ilvl w:val="0"/>
          <w:numId w:val="132"/>
        </w:numPr>
        <w:rPr>
          <w:lang w:val="en-AU"/>
        </w:rPr>
      </w:pPr>
      <w:r w:rsidRPr="00613769">
        <w:rPr>
          <w:rStyle w:val="Hyperlink0"/>
          <w:lang w:val="en-AU"/>
        </w:rPr>
        <w:t>Quantity</w:t>
      </w:r>
      <w:r w:rsidRPr="00613769">
        <w:rPr>
          <w:rStyle w:val="None"/>
          <w:lang w:val="en-AU"/>
        </w:rPr>
        <w:t xml:space="preserve">: </w:t>
      </w:r>
      <w:r w:rsidRPr="00613769">
        <w:rPr>
          <w:rStyle w:val="None"/>
          <w:color w:val="auto"/>
          <w:lang w:val="en-AU"/>
        </w:rPr>
        <w:t>Specifies the item quantity.</w:t>
      </w:r>
    </w:p>
    <w:p w14:paraId="3B970DC7" w14:textId="06002F89" w:rsidR="00D23C1F" w:rsidRPr="00613769" w:rsidRDefault="00D23C1F" w:rsidP="005F3D48">
      <w:pPr>
        <w:pStyle w:val="BodyA"/>
        <w:numPr>
          <w:ilvl w:val="0"/>
          <w:numId w:val="132"/>
        </w:numPr>
        <w:rPr>
          <w:lang w:val="en-AU"/>
        </w:rPr>
      </w:pPr>
      <w:r w:rsidRPr="00613769">
        <w:rPr>
          <w:rStyle w:val="Hyperlink0"/>
          <w:lang w:val="en-AU"/>
        </w:rPr>
        <w:t>GST per unit</w:t>
      </w:r>
      <w:r w:rsidRPr="00613769">
        <w:rPr>
          <w:rStyle w:val="None"/>
          <w:lang w:val="en-AU"/>
        </w:rPr>
        <w:t>: Record the GST amount</w:t>
      </w:r>
      <w:r w:rsidR="007701B1" w:rsidRPr="00613769">
        <w:rPr>
          <w:rStyle w:val="None"/>
          <w:lang w:val="en-AU"/>
        </w:rPr>
        <w:t xml:space="preserve">. </w:t>
      </w:r>
    </w:p>
    <w:p w14:paraId="4C09F9F0" w14:textId="2EE45DD5" w:rsidR="004A1A95" w:rsidRPr="00A03950" w:rsidRDefault="00D23C1F" w:rsidP="005F3D48">
      <w:pPr>
        <w:pStyle w:val="BodyA"/>
        <w:numPr>
          <w:ilvl w:val="0"/>
          <w:numId w:val="132"/>
        </w:numPr>
        <w:rPr>
          <w:rStyle w:val="None"/>
          <w:color w:val="auto"/>
          <w:lang w:val="en-AU"/>
        </w:rPr>
      </w:pPr>
      <w:r w:rsidRPr="00613769">
        <w:rPr>
          <w:rStyle w:val="Hyperlink0"/>
          <w:lang w:val="en-AU"/>
        </w:rPr>
        <w:t>Terms of quote</w:t>
      </w:r>
      <w:r w:rsidRPr="00613769">
        <w:rPr>
          <w:rStyle w:val="PageNumber"/>
          <w:lang w:val="en-AU"/>
        </w:rPr>
        <w:t xml:space="preserve">: </w:t>
      </w:r>
      <w:r w:rsidRPr="00613769">
        <w:rPr>
          <w:rStyle w:val="None"/>
          <w:color w:val="auto"/>
          <w:lang w:val="en-AU"/>
        </w:rPr>
        <w:t>Select the number of da</w:t>
      </w:r>
      <w:r w:rsidR="007B0E4D" w:rsidRPr="00613769">
        <w:rPr>
          <w:rStyle w:val="None"/>
          <w:color w:val="auto"/>
          <w:lang w:val="en-AU"/>
        </w:rPr>
        <w:t>ys that the quote is valid for -</w:t>
      </w:r>
      <w:r w:rsidRPr="00613769">
        <w:rPr>
          <w:rStyle w:val="None"/>
          <w:color w:val="auto"/>
          <w:lang w:val="en-AU"/>
        </w:rPr>
        <w:t xml:space="preserve"> either 30 days or 60 days.</w:t>
      </w:r>
    </w:p>
    <w:p w14:paraId="63670FCB" w14:textId="4472CDB9" w:rsidR="00D23C1F" w:rsidRPr="00613769" w:rsidRDefault="002E6E7C" w:rsidP="001E16BB">
      <w:pPr>
        <w:pStyle w:val="BodyA"/>
        <w:rPr>
          <w:rStyle w:val="None"/>
          <w:lang w:val="en-AU"/>
        </w:rPr>
      </w:pPr>
      <w:r>
        <w:rPr>
          <w:noProof/>
          <w:lang w:val="en-AU"/>
        </w:rPr>
        <w:drawing>
          <wp:inline distT="0" distB="0" distL="0" distR="0" wp14:anchorId="07FD154F" wp14:editId="262891FE">
            <wp:extent cx="5727700" cy="3928037"/>
            <wp:effectExtent l="19050" t="19050" r="25400" b="15875"/>
            <wp:docPr id="1073741941" name="Picture 107374194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1" name="Picture 1073741941" descr="Graphical user interface, text, application, email&#10;&#10;Description automatically generated"/>
                    <pic:cNvPicPr/>
                  </pic:nvPicPr>
                  <pic:blipFill>
                    <a:blip r:embed="rId196"/>
                    <a:stretch>
                      <a:fillRect/>
                    </a:stretch>
                  </pic:blipFill>
                  <pic:spPr>
                    <a:xfrm>
                      <a:off x="0" y="0"/>
                      <a:ext cx="5727700" cy="3928037"/>
                    </a:xfrm>
                    <a:prstGeom prst="rect">
                      <a:avLst/>
                    </a:prstGeom>
                    <a:ln>
                      <a:solidFill>
                        <a:schemeClr val="tx1"/>
                      </a:solidFill>
                    </a:ln>
                  </pic:spPr>
                </pic:pic>
              </a:graphicData>
            </a:graphic>
          </wp:inline>
        </w:drawing>
      </w:r>
      <w:r w:rsidR="00D23C1F" w:rsidRPr="00613769">
        <w:rPr>
          <w:rStyle w:val="None"/>
          <w:lang w:val="en-AU"/>
        </w:rPr>
        <w:br w:type="page"/>
      </w:r>
    </w:p>
    <w:p w14:paraId="03D5C2C8" w14:textId="77777777" w:rsidR="00D23C1F" w:rsidRPr="00613769" w:rsidRDefault="00D23C1F" w:rsidP="005F3D48">
      <w:pPr>
        <w:pStyle w:val="Steps"/>
        <w:numPr>
          <w:ilvl w:val="0"/>
          <w:numId w:val="85"/>
        </w:numPr>
        <w:spacing w:before="0" w:after="0"/>
        <w:rPr>
          <w:rFonts w:cs="Arial"/>
          <w:color w:val="auto"/>
          <w:lang w:val="en-AU"/>
        </w:rPr>
      </w:pPr>
      <w:r w:rsidRPr="00613769">
        <w:rPr>
          <w:rFonts w:cs="Arial"/>
          <w:color w:val="auto"/>
          <w:lang w:val="en-AU"/>
        </w:rPr>
        <w:lastRenderedPageBreak/>
        <w:t xml:space="preserve">Once you have entered all the information in the </w:t>
      </w:r>
      <w:r w:rsidRPr="00613769">
        <w:rPr>
          <w:rStyle w:val="Hyperlink0"/>
          <w:lang w:val="en-AU"/>
        </w:rPr>
        <w:t>Quotation response</w:t>
      </w:r>
      <w:r w:rsidRPr="00613769">
        <w:rPr>
          <w:rStyle w:val="None"/>
          <w:rFonts w:cs="Arial"/>
          <w:b/>
          <w:bCs/>
          <w:color w:val="auto"/>
          <w:u w:color="6B2976"/>
          <w:lang w:val="en-AU"/>
        </w:rPr>
        <w:t xml:space="preserve"> </w:t>
      </w:r>
      <w:r w:rsidRPr="00613769">
        <w:rPr>
          <w:rFonts w:cs="Arial"/>
          <w:color w:val="auto"/>
          <w:lang w:val="en-AU"/>
        </w:rPr>
        <w:t xml:space="preserve">tab, select the </w:t>
      </w:r>
      <w:r w:rsidRPr="00613769">
        <w:rPr>
          <w:rStyle w:val="Hyperlink0"/>
          <w:lang w:val="en-AU"/>
        </w:rPr>
        <w:t>Associated documents</w:t>
      </w:r>
      <w:r w:rsidRPr="00613769">
        <w:rPr>
          <w:rFonts w:cs="Arial"/>
          <w:color w:val="auto"/>
          <w:lang w:val="en-AU"/>
        </w:rPr>
        <w:t xml:space="preserve"> tab to upload any documents relevant to your response.</w:t>
      </w:r>
    </w:p>
    <w:p w14:paraId="19CB24A8" w14:textId="6EF6E58F" w:rsidR="004047F1" w:rsidRDefault="00D7639F" w:rsidP="00BB161F">
      <w:pPr>
        <w:pStyle w:val="Steps"/>
        <w:spacing w:before="0" w:after="0"/>
        <w:rPr>
          <w:rFonts w:cs="Arial"/>
          <w:color w:val="auto"/>
          <w:lang w:val="en-AU"/>
        </w:rPr>
      </w:pPr>
      <w:r>
        <w:rPr>
          <w:noProof/>
          <w:lang w:val="en-AU"/>
        </w:rPr>
        <w:drawing>
          <wp:inline distT="0" distB="0" distL="0" distR="0" wp14:anchorId="2B58C7F4" wp14:editId="54B760A5">
            <wp:extent cx="5727700" cy="1936097"/>
            <wp:effectExtent l="19050" t="19050" r="25400" b="26670"/>
            <wp:docPr id="1073741972" name="Picture 1073741972"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2" name="Picture 1073741972" descr="Graphical user interface, application&#10;&#10;Description automatically generated with medium confidence"/>
                    <pic:cNvPicPr/>
                  </pic:nvPicPr>
                  <pic:blipFill>
                    <a:blip r:embed="rId197"/>
                    <a:stretch>
                      <a:fillRect/>
                    </a:stretch>
                  </pic:blipFill>
                  <pic:spPr>
                    <a:xfrm>
                      <a:off x="0" y="0"/>
                      <a:ext cx="5727700" cy="1936097"/>
                    </a:xfrm>
                    <a:prstGeom prst="rect">
                      <a:avLst/>
                    </a:prstGeom>
                    <a:ln>
                      <a:solidFill>
                        <a:schemeClr val="tx1"/>
                      </a:solidFill>
                    </a:ln>
                  </pic:spPr>
                </pic:pic>
              </a:graphicData>
            </a:graphic>
          </wp:inline>
        </w:drawing>
      </w:r>
    </w:p>
    <w:p w14:paraId="3A9E1294" w14:textId="07C91E19" w:rsidR="00D23C1F" w:rsidRPr="00613769" w:rsidRDefault="00D23C1F" w:rsidP="00BB161F">
      <w:pPr>
        <w:pStyle w:val="Steps"/>
        <w:spacing w:before="0" w:after="0"/>
        <w:rPr>
          <w:rFonts w:cs="Arial"/>
          <w:color w:val="auto"/>
          <w:lang w:val="en-AU"/>
        </w:rPr>
      </w:pPr>
      <w:r w:rsidRPr="00613769">
        <w:rPr>
          <w:rFonts w:cs="Arial"/>
          <w:color w:val="auto"/>
          <w:lang w:val="en-AU"/>
        </w:rPr>
        <w:t xml:space="preserve">The </w:t>
      </w:r>
      <w:r w:rsidRPr="00613769">
        <w:rPr>
          <w:rStyle w:val="Hyperlink0"/>
          <w:lang w:val="en-AU"/>
        </w:rPr>
        <w:t>Associated documents</w:t>
      </w:r>
      <w:r w:rsidRPr="00613769">
        <w:rPr>
          <w:rFonts w:cs="Arial"/>
          <w:color w:val="auto"/>
          <w:lang w:val="en-AU"/>
        </w:rPr>
        <w:t xml:space="preserve"> tab displays. It lists any documents you have previously associated with your response to this quotation. If you have not previously uploaded any documents, the message will display ‘You do not have any associated documents for this quotation’.</w:t>
      </w:r>
    </w:p>
    <w:p w14:paraId="3F8A2A27" w14:textId="2C1BFA99" w:rsidR="00557E28" w:rsidRDefault="00D23C1F" w:rsidP="00BB161F">
      <w:pPr>
        <w:pStyle w:val="Steps"/>
        <w:spacing w:before="0" w:after="0"/>
        <w:rPr>
          <w:rFonts w:cs="Arial"/>
          <w:color w:val="auto"/>
          <w:lang w:val="en-AU"/>
        </w:rPr>
      </w:pPr>
      <w:r w:rsidRPr="00613769">
        <w:rPr>
          <w:rFonts w:cs="Arial"/>
          <w:color w:val="auto"/>
          <w:lang w:val="en-AU"/>
        </w:rPr>
        <w:t>If you have previously uploaded a document, you will see it listed.</w:t>
      </w:r>
    </w:p>
    <w:p w14:paraId="4DBBA21B" w14:textId="51DDC114" w:rsidR="00D23C1F" w:rsidRPr="00613769" w:rsidRDefault="00557E28" w:rsidP="00BB161F">
      <w:pPr>
        <w:pStyle w:val="Steps"/>
        <w:spacing w:before="0" w:after="0"/>
        <w:rPr>
          <w:rFonts w:eastAsia="Arial" w:cs="Arial"/>
          <w:color w:val="auto"/>
          <w:lang w:val="en-AU"/>
        </w:rPr>
      </w:pPr>
      <w:r>
        <w:rPr>
          <w:noProof/>
          <w:lang w:val="en-AU"/>
        </w:rPr>
        <w:drawing>
          <wp:inline distT="0" distB="0" distL="0" distR="0" wp14:anchorId="43450730" wp14:editId="484D470D">
            <wp:extent cx="5727700" cy="1936097"/>
            <wp:effectExtent l="19050" t="19050" r="25400" b="26670"/>
            <wp:docPr id="1073741973" name="Picture 1073741973"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3" name="Picture 1073741973" descr="Graphical user interface, application&#10;&#10;Description automatically generated with medium confidence"/>
                    <pic:cNvPicPr/>
                  </pic:nvPicPr>
                  <pic:blipFill>
                    <a:blip r:embed="rId197"/>
                    <a:stretch>
                      <a:fillRect/>
                    </a:stretch>
                  </pic:blipFill>
                  <pic:spPr>
                    <a:xfrm>
                      <a:off x="0" y="0"/>
                      <a:ext cx="5727700" cy="1936097"/>
                    </a:xfrm>
                    <a:prstGeom prst="rect">
                      <a:avLst/>
                    </a:prstGeom>
                    <a:ln>
                      <a:solidFill>
                        <a:schemeClr val="tx1"/>
                      </a:solidFill>
                    </a:ln>
                  </pic:spPr>
                </pic:pic>
              </a:graphicData>
            </a:graphic>
          </wp:inline>
        </w:drawing>
      </w:r>
      <w:r w:rsidR="00D23C1F" w:rsidRPr="00613769">
        <w:rPr>
          <w:rFonts w:cs="Arial"/>
          <w:color w:val="auto"/>
          <w:lang w:val="en-AU"/>
        </w:rPr>
        <w:t xml:space="preserve"> </w:t>
      </w:r>
    </w:p>
    <w:p w14:paraId="35646D26" w14:textId="501AA651" w:rsidR="00743050" w:rsidRPr="00613769" w:rsidRDefault="00D23C1F" w:rsidP="001E16BB">
      <w:pPr>
        <w:pStyle w:val="BodyA"/>
        <w:rPr>
          <w:lang w:val="en-AU"/>
        </w:rPr>
      </w:pPr>
      <w:r w:rsidRPr="00613769">
        <w:rPr>
          <w:lang w:val="en-AU"/>
        </w:rPr>
        <w:t xml:space="preserve">Select the </w:t>
      </w:r>
      <w:r w:rsidRPr="00613769">
        <w:rPr>
          <w:rStyle w:val="Hyperlink0"/>
          <w:lang w:val="en-AU"/>
        </w:rPr>
        <w:t>Document name</w:t>
      </w:r>
      <w:r w:rsidRPr="00613769">
        <w:rPr>
          <w:lang w:val="en-AU"/>
        </w:rPr>
        <w:t xml:space="preserve"> if you want to download and view the document. You will be taken through a set of document download instructions.</w:t>
      </w:r>
      <w:r w:rsidRPr="00613769">
        <w:rPr>
          <w:rFonts w:eastAsia="Arial Unicode MS"/>
          <w:lang w:val="en-AU"/>
        </w:rPr>
        <w:br/>
      </w:r>
    </w:p>
    <w:p w14:paraId="3246C558" w14:textId="5089112B" w:rsidR="00D23C1F" w:rsidRPr="00613769" w:rsidRDefault="00B23300" w:rsidP="001E16BB">
      <w:pPr>
        <w:pStyle w:val="BodyA"/>
        <w:rPr>
          <w:rFonts w:eastAsia="Arial"/>
          <w:lang w:val="en-AU"/>
        </w:rPr>
      </w:pPr>
      <w:r w:rsidRPr="00613769">
        <w:rPr>
          <w:lang w:val="en-AU"/>
        </w:rPr>
        <w:t xml:space="preserve">Select </w:t>
      </w:r>
      <w:r w:rsidRPr="00613769">
        <w:rPr>
          <w:rStyle w:val="Hyperlink0"/>
          <w:lang w:val="en-AU"/>
        </w:rPr>
        <w:t>Remove</w:t>
      </w:r>
      <w:r w:rsidR="00D23C1F" w:rsidRPr="00613769">
        <w:rPr>
          <w:lang w:val="en-AU"/>
        </w:rPr>
        <w:t xml:space="preserve"> under </w:t>
      </w:r>
      <w:r w:rsidR="00D23C1F" w:rsidRPr="00613769">
        <w:rPr>
          <w:rStyle w:val="Hyperlink0"/>
          <w:lang w:val="en-AU"/>
        </w:rPr>
        <w:t>Actions</w:t>
      </w:r>
      <w:r w:rsidR="00D23C1F" w:rsidRPr="00613769">
        <w:rPr>
          <w:rStyle w:val="None"/>
          <w:b/>
          <w:bCs/>
          <w:color w:val="auto"/>
          <w:lang w:val="en-AU"/>
        </w:rPr>
        <w:t xml:space="preserve"> </w:t>
      </w:r>
      <w:r w:rsidR="00D23C1F" w:rsidRPr="00613769">
        <w:rPr>
          <w:lang w:val="en-AU"/>
        </w:rPr>
        <w:t>if you want to remove the document from your list of documents. You will be shown a message asking you to confirm your intention to remove the do</w:t>
      </w:r>
      <w:r w:rsidRPr="00613769">
        <w:rPr>
          <w:lang w:val="en-AU"/>
        </w:rPr>
        <w:t xml:space="preserve">cument from your list — either </w:t>
      </w:r>
      <w:r w:rsidRPr="00613769">
        <w:rPr>
          <w:rStyle w:val="Hyperlink0"/>
          <w:lang w:val="en-AU"/>
        </w:rPr>
        <w:t>Yes</w:t>
      </w:r>
      <w:r w:rsidRPr="00613769">
        <w:rPr>
          <w:lang w:val="en-AU"/>
        </w:rPr>
        <w:t xml:space="preserve"> or </w:t>
      </w:r>
      <w:r w:rsidRPr="00613769">
        <w:rPr>
          <w:rStyle w:val="Hyperlink0"/>
          <w:lang w:val="en-AU"/>
        </w:rPr>
        <w:t>No</w:t>
      </w:r>
      <w:r w:rsidR="00D23C1F" w:rsidRPr="00613769">
        <w:rPr>
          <w:lang w:val="en-AU"/>
        </w:rPr>
        <w:t>.</w:t>
      </w:r>
    </w:p>
    <w:p w14:paraId="600D8B25" w14:textId="77777777" w:rsidR="00D23C1F" w:rsidRPr="00613769" w:rsidRDefault="00D23C1F" w:rsidP="00BB161F">
      <w:pPr>
        <w:pStyle w:val="Steps"/>
        <w:spacing w:before="0" w:after="0"/>
        <w:rPr>
          <w:rStyle w:val="PageNumber"/>
          <w:rFonts w:eastAsia="Arial" w:cs="Arial"/>
          <w:color w:val="auto"/>
          <w:lang w:val="en-AU"/>
          <w14:textOutline w14:w="12700" w14:cap="flat" w14:cmpd="sng" w14:algn="ctr">
            <w14:noFill/>
            <w14:prstDash w14:val="solid"/>
            <w14:miter w14:lim="400000"/>
          </w14:textOutline>
        </w:rPr>
      </w:pPr>
      <w:r w:rsidRPr="00613769">
        <w:rPr>
          <w:rFonts w:eastAsia="Arial" w:cs="Arial"/>
          <w:noProof/>
          <w:color w:val="auto"/>
          <w:lang w:val="en-AU"/>
        </w:rPr>
        <w:lastRenderedPageBreak/>
        <w:drawing>
          <wp:inline distT="0" distB="0" distL="0" distR="0" wp14:anchorId="585ECB39" wp14:editId="24A4B269">
            <wp:extent cx="5675586" cy="914400"/>
            <wp:effectExtent l="19050" t="19050" r="20955" b="19050"/>
            <wp:docPr id="1073741914" name="Picture 1073741914" descr="Screenshot of message asking you to confirm your intention to remove the document from your list"/>
            <wp:cNvGraphicFramePr/>
            <a:graphic xmlns:a="http://schemas.openxmlformats.org/drawingml/2006/main">
              <a:graphicData uri="http://schemas.openxmlformats.org/drawingml/2006/picture">
                <pic:pic xmlns:pic="http://schemas.openxmlformats.org/drawingml/2006/picture">
                  <pic:nvPicPr>
                    <pic:cNvPr id="1073741914" name="Screenshot of message asking you to confirm your intention to remove the document from your list" descr="Screenshot of message asking you to confirm your intention to remove the document from your list"/>
                    <pic:cNvPicPr>
                      <a:picLocks noChangeAspect="1"/>
                    </pic:cNvPicPr>
                  </pic:nvPicPr>
                  <pic:blipFill>
                    <a:blip r:embed="rId198"/>
                    <a:stretch>
                      <a:fillRect/>
                    </a:stretch>
                  </pic:blipFill>
                  <pic:spPr>
                    <a:xfrm>
                      <a:off x="0" y="0"/>
                      <a:ext cx="5734628" cy="923912"/>
                    </a:xfrm>
                    <a:prstGeom prst="rect">
                      <a:avLst/>
                    </a:prstGeom>
                    <a:ln w="9525" cap="flat">
                      <a:solidFill>
                        <a:schemeClr val="tx1"/>
                      </a:solidFill>
                      <a:round/>
                    </a:ln>
                    <a:effectLst/>
                  </pic:spPr>
                </pic:pic>
              </a:graphicData>
            </a:graphic>
          </wp:inline>
        </w:drawing>
      </w:r>
    </w:p>
    <w:p w14:paraId="02A003E7" w14:textId="502C5789" w:rsidR="00D23C1F" w:rsidRPr="00613769" w:rsidRDefault="00D23C1F" w:rsidP="005F3D48">
      <w:pPr>
        <w:pStyle w:val="Steps"/>
        <w:numPr>
          <w:ilvl w:val="0"/>
          <w:numId w:val="57"/>
        </w:numPr>
        <w:spacing w:before="0" w:after="0"/>
        <w:rPr>
          <w:rStyle w:val="None"/>
          <w:rFonts w:cs="Arial"/>
          <w:color w:val="auto"/>
          <w:lang w:val="en-AU"/>
        </w:rPr>
      </w:pPr>
      <w:r w:rsidRPr="00613769">
        <w:rPr>
          <w:rFonts w:cs="Arial"/>
          <w:color w:val="auto"/>
          <w:lang w:val="en-AU"/>
        </w:rPr>
        <w:t xml:space="preserve">To upload a document, select the </w:t>
      </w:r>
      <w:r w:rsidRPr="00613769">
        <w:rPr>
          <w:rStyle w:val="Hyperlink0"/>
          <w:lang w:val="en-AU"/>
        </w:rPr>
        <w:t>Upload document</w:t>
      </w:r>
      <w:r w:rsidRPr="00613769">
        <w:rPr>
          <w:rStyle w:val="None"/>
          <w:rFonts w:cs="Arial"/>
          <w:b/>
          <w:bCs/>
          <w:color w:val="6B2976"/>
          <w:u w:color="6B2976"/>
          <w:lang w:val="en-AU"/>
          <w14:textOutline w14:w="12700" w14:cap="flat" w14:cmpd="sng" w14:algn="ctr">
            <w14:noFill/>
            <w14:prstDash w14:val="solid"/>
            <w14:miter w14:lim="400000"/>
          </w14:textOutline>
        </w:rPr>
        <w:t xml:space="preserve"> </w:t>
      </w:r>
      <w:r w:rsidRPr="00613769">
        <w:rPr>
          <w:rStyle w:val="None"/>
          <w:rFonts w:cs="Arial"/>
          <w:color w:val="auto"/>
          <w:u w:color="6B2976"/>
          <w:lang w:val="en-AU"/>
        </w:rPr>
        <w:t>button</w:t>
      </w:r>
      <w:r w:rsidR="007701B1" w:rsidRPr="00613769">
        <w:rPr>
          <w:rStyle w:val="None"/>
          <w:rFonts w:cs="Arial"/>
          <w:b/>
          <w:bCs/>
          <w:color w:val="auto"/>
          <w:u w:color="6B2976"/>
          <w:lang w:val="en-AU"/>
        </w:rPr>
        <w:t xml:space="preserve">. </w:t>
      </w:r>
      <w:r w:rsidRPr="00613769">
        <w:rPr>
          <w:rStyle w:val="None"/>
          <w:rFonts w:cs="Arial"/>
          <w:color w:val="auto"/>
          <w:u w:color="6B2976"/>
          <w:lang w:val="en-AU"/>
        </w:rPr>
        <w:t xml:space="preserve">A </w:t>
      </w:r>
      <w:r w:rsidRPr="00613769">
        <w:rPr>
          <w:rStyle w:val="Hyperlink0"/>
          <w:lang w:val="en-AU"/>
        </w:rPr>
        <w:t>Document Upload</w:t>
      </w:r>
      <w:r w:rsidRPr="00613769">
        <w:rPr>
          <w:rStyle w:val="None"/>
          <w:rFonts w:cs="Arial"/>
          <w:b/>
          <w:bCs/>
          <w:color w:val="auto"/>
          <w:u w:color="6B2976"/>
          <w:lang w:val="en-AU"/>
        </w:rPr>
        <w:t xml:space="preserve"> </w:t>
      </w:r>
      <w:r w:rsidRPr="00613769">
        <w:rPr>
          <w:rStyle w:val="None"/>
          <w:rFonts w:cs="Arial"/>
          <w:color w:val="auto"/>
          <w:u w:color="6B2976"/>
          <w:lang w:val="en-AU"/>
        </w:rPr>
        <w:t xml:space="preserve">window displays. </w:t>
      </w:r>
    </w:p>
    <w:p w14:paraId="4FC27940" w14:textId="1425FD19" w:rsidR="00D23C1F" w:rsidRPr="00613769" w:rsidRDefault="00B23300" w:rsidP="00BB161F">
      <w:pPr>
        <w:pStyle w:val="Steps"/>
        <w:spacing w:before="0" w:after="0"/>
        <w:rPr>
          <w:rFonts w:cs="Arial"/>
          <w:color w:val="auto"/>
          <w:lang w:val="en-AU"/>
        </w:rPr>
      </w:pPr>
      <w:r w:rsidRPr="00613769">
        <w:rPr>
          <w:rFonts w:cs="Arial"/>
          <w:color w:val="auto"/>
          <w:lang w:val="en-AU"/>
        </w:rPr>
        <w:t xml:space="preserve">A list of </w:t>
      </w:r>
      <w:r w:rsidRPr="00613769">
        <w:rPr>
          <w:rStyle w:val="Hyperlink0"/>
          <w:lang w:val="en-AU"/>
        </w:rPr>
        <w:t>Available documents</w:t>
      </w:r>
      <w:r w:rsidR="00D23C1F" w:rsidRPr="00613769">
        <w:rPr>
          <w:rFonts w:cs="Arial"/>
          <w:color w:val="auto"/>
          <w:lang w:val="en-AU"/>
        </w:rPr>
        <w:t xml:space="preserve"> is shown at the bottom of the window. These </w:t>
      </w:r>
      <w:r w:rsidR="00130CAB" w:rsidRPr="00613769">
        <w:rPr>
          <w:rFonts w:cs="Arial"/>
          <w:color w:val="auto"/>
          <w:lang w:val="en-AU"/>
        </w:rPr>
        <w:t>are documents</w:t>
      </w:r>
      <w:r w:rsidR="00D23C1F" w:rsidRPr="00613769">
        <w:rPr>
          <w:rFonts w:cs="Arial"/>
          <w:color w:val="auto"/>
          <w:lang w:val="en-AU"/>
        </w:rPr>
        <w:t xml:space="preserve"> that have previously been linked to this quote. </w:t>
      </w:r>
    </w:p>
    <w:p w14:paraId="72B27F44" w14:textId="28C9E4E3" w:rsidR="00D23C1F" w:rsidRPr="00613769" w:rsidRDefault="002A7811" w:rsidP="00BB161F">
      <w:pPr>
        <w:pStyle w:val="Steps"/>
        <w:spacing w:before="0" w:after="0"/>
        <w:rPr>
          <w:rFonts w:cs="Arial"/>
          <w:color w:val="auto"/>
          <w:lang w:val="en-AU"/>
        </w:rPr>
      </w:pPr>
      <w:r>
        <w:rPr>
          <w:noProof/>
          <w:lang w:val="en-AU"/>
        </w:rPr>
        <w:drawing>
          <wp:inline distT="0" distB="0" distL="0" distR="0" wp14:anchorId="1DA082E0" wp14:editId="278612A9">
            <wp:extent cx="5505450" cy="1008255"/>
            <wp:effectExtent l="19050" t="19050" r="19050" b="20955"/>
            <wp:docPr id="1073741946" name="Picture 10737419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46" name="Picture 1073741946" descr="Graphical user interface, text, application&#10;&#10;Description automatically generated"/>
                    <pic:cNvPicPr/>
                  </pic:nvPicPr>
                  <pic:blipFill>
                    <a:blip r:embed="rId199"/>
                    <a:stretch>
                      <a:fillRect/>
                    </a:stretch>
                  </pic:blipFill>
                  <pic:spPr>
                    <a:xfrm>
                      <a:off x="0" y="0"/>
                      <a:ext cx="5540010" cy="1014584"/>
                    </a:xfrm>
                    <a:prstGeom prst="rect">
                      <a:avLst/>
                    </a:prstGeom>
                    <a:ln>
                      <a:solidFill>
                        <a:schemeClr val="tx1"/>
                      </a:solidFill>
                    </a:ln>
                  </pic:spPr>
                </pic:pic>
              </a:graphicData>
            </a:graphic>
          </wp:inline>
        </w:drawing>
      </w:r>
    </w:p>
    <w:p w14:paraId="44C93D94" w14:textId="07A4A659" w:rsidR="00D23C1F" w:rsidRPr="00613769" w:rsidRDefault="00D23C1F" w:rsidP="00BB161F">
      <w:pPr>
        <w:pStyle w:val="Steps"/>
        <w:spacing w:before="0" w:after="0"/>
        <w:ind w:left="426"/>
        <w:rPr>
          <w:rStyle w:val="PageNumber"/>
          <w:rFonts w:cs="Arial"/>
          <w:color w:val="auto"/>
          <w:lang w:val="en-AU"/>
        </w:rPr>
      </w:pPr>
      <w:r w:rsidRPr="00613769">
        <w:rPr>
          <w:rStyle w:val="None"/>
          <w:rFonts w:cs="Arial"/>
          <w:b/>
          <w:color w:val="auto"/>
          <w:lang w:val="en-AU"/>
        </w:rPr>
        <w:t>Note</w:t>
      </w:r>
      <w:r w:rsidRPr="00613769">
        <w:rPr>
          <w:rStyle w:val="None"/>
          <w:rFonts w:cs="Arial"/>
          <w:color w:val="auto"/>
          <w:lang w:val="en-AU"/>
        </w:rPr>
        <w:t>: U</w:t>
      </w:r>
      <w:r w:rsidR="00B23300" w:rsidRPr="00613769">
        <w:rPr>
          <w:rStyle w:val="None"/>
          <w:rFonts w:cs="Arial"/>
          <w:color w:val="auto"/>
          <w:lang w:val="en-AU"/>
        </w:rPr>
        <w:t xml:space="preserve">ploaded documents are labelled </w:t>
      </w:r>
      <w:r w:rsidR="00B23300" w:rsidRPr="00613769">
        <w:rPr>
          <w:rStyle w:val="Hyperlink0"/>
          <w:lang w:val="en-AU"/>
        </w:rPr>
        <w:t>Available documents</w:t>
      </w:r>
      <w:r w:rsidRPr="00613769">
        <w:rPr>
          <w:rStyle w:val="None"/>
          <w:rFonts w:cs="Arial"/>
          <w:color w:val="auto"/>
          <w:lang w:val="en-AU"/>
        </w:rPr>
        <w:t xml:space="preserve"> when you are viewing the </w:t>
      </w:r>
      <w:r w:rsidRPr="00613769">
        <w:rPr>
          <w:rStyle w:val="Hyperlink0"/>
          <w:lang w:val="en-AU"/>
        </w:rPr>
        <w:t>Document upload</w:t>
      </w:r>
      <w:r w:rsidRPr="00613769">
        <w:rPr>
          <w:rStyle w:val="None"/>
          <w:rFonts w:cs="Arial"/>
          <w:color w:val="auto"/>
          <w:lang w:val="en-AU"/>
        </w:rPr>
        <w:t xml:space="preserve"> form. T</w:t>
      </w:r>
      <w:r w:rsidR="00B23300" w:rsidRPr="00613769">
        <w:rPr>
          <w:rStyle w:val="None"/>
          <w:rFonts w:cs="Arial"/>
          <w:color w:val="auto"/>
          <w:lang w:val="en-AU"/>
        </w:rPr>
        <w:t xml:space="preserve">he same documents are labelled </w:t>
      </w:r>
      <w:r w:rsidR="00B23300" w:rsidRPr="00613769">
        <w:rPr>
          <w:rStyle w:val="Hyperlink0"/>
          <w:lang w:val="en-AU"/>
        </w:rPr>
        <w:t>Associated documents</w:t>
      </w:r>
      <w:r w:rsidRPr="00613769">
        <w:rPr>
          <w:rStyle w:val="None"/>
          <w:rFonts w:cs="Arial"/>
          <w:color w:val="auto"/>
          <w:lang w:val="en-AU"/>
        </w:rPr>
        <w:t xml:space="preserve"> when you view them on other Quotations screens.</w:t>
      </w:r>
    </w:p>
    <w:p w14:paraId="774C2390" w14:textId="0357165F" w:rsidR="00D23C1F" w:rsidRPr="00613769" w:rsidRDefault="00D23C1F" w:rsidP="005F3D48">
      <w:pPr>
        <w:pStyle w:val="Steps"/>
        <w:numPr>
          <w:ilvl w:val="0"/>
          <w:numId w:val="57"/>
        </w:numPr>
        <w:spacing w:before="0" w:after="0"/>
        <w:rPr>
          <w:rFonts w:cs="Arial"/>
          <w:color w:val="auto"/>
          <w:lang w:val="en-AU"/>
        </w:rPr>
      </w:pPr>
      <w:r w:rsidRPr="00613769">
        <w:rPr>
          <w:rFonts w:cs="Arial"/>
          <w:color w:val="auto"/>
          <w:lang w:val="en-AU"/>
        </w:rPr>
        <w:t xml:space="preserve">Provide a </w:t>
      </w:r>
      <w:r w:rsidRPr="00613769">
        <w:rPr>
          <w:rStyle w:val="Hyperlink0"/>
          <w:lang w:val="en-AU"/>
        </w:rPr>
        <w:t>Document name</w:t>
      </w:r>
      <w:r w:rsidRPr="00613769">
        <w:rPr>
          <w:rFonts w:cs="Arial"/>
          <w:color w:val="auto"/>
          <w:lang w:val="en-AU"/>
        </w:rPr>
        <w:t xml:space="preserve"> and </w:t>
      </w:r>
      <w:r w:rsidRPr="00613769">
        <w:rPr>
          <w:rStyle w:val="Hyperlink0"/>
          <w:lang w:val="en-AU"/>
        </w:rPr>
        <w:t>Description</w:t>
      </w:r>
      <w:r w:rsidRPr="00613769">
        <w:rPr>
          <w:rFonts w:cs="Arial"/>
          <w:color w:val="auto"/>
          <w:lang w:val="en-AU"/>
        </w:rPr>
        <w:t xml:space="preserve">. </w:t>
      </w:r>
      <w:r w:rsidRPr="00613769">
        <w:rPr>
          <w:rFonts w:cs="Arial"/>
          <w:color w:val="auto"/>
          <w:lang w:val="en-AU"/>
        </w:rPr>
        <w:br/>
      </w:r>
      <w:r w:rsidRPr="00613769">
        <w:rPr>
          <w:rFonts w:cs="Arial"/>
          <w:b/>
          <w:color w:val="auto"/>
          <w:lang w:val="en-AU"/>
        </w:rPr>
        <w:t>Note</w:t>
      </w:r>
      <w:r w:rsidRPr="00613769">
        <w:rPr>
          <w:rFonts w:cs="Arial"/>
          <w:color w:val="auto"/>
          <w:lang w:val="en-AU"/>
        </w:rPr>
        <w:t xml:space="preserve">: Use a meaningful short title for the document name, and a description that will help you distinguish this document from other documents in the list. </w:t>
      </w:r>
    </w:p>
    <w:p w14:paraId="3EFD527C" w14:textId="70EC9343" w:rsidR="00D23C1F" w:rsidRPr="00613769" w:rsidRDefault="005D5107" w:rsidP="00BB161F">
      <w:pPr>
        <w:pStyle w:val="Steps"/>
        <w:spacing w:before="0" w:after="0"/>
        <w:rPr>
          <w:rFonts w:cs="Arial"/>
          <w:color w:val="auto"/>
          <w:lang w:val="en-AU"/>
        </w:rPr>
      </w:pPr>
      <w:r>
        <w:rPr>
          <w:noProof/>
          <w:lang w:val="en-AU"/>
        </w:rPr>
        <w:drawing>
          <wp:inline distT="0" distB="0" distL="0" distR="0" wp14:anchorId="05DB41A5" wp14:editId="4B2163C7">
            <wp:extent cx="5546178" cy="2514841"/>
            <wp:effectExtent l="19050" t="19050" r="16510" b="19050"/>
            <wp:docPr id="1073741967" name="Picture 10737419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7" name="Picture 1073741967" descr="Graphical user interface, application&#10;&#10;Description automatically generated"/>
                    <pic:cNvPicPr/>
                  </pic:nvPicPr>
                  <pic:blipFill>
                    <a:blip r:embed="rId200"/>
                    <a:stretch>
                      <a:fillRect/>
                    </a:stretch>
                  </pic:blipFill>
                  <pic:spPr>
                    <a:xfrm>
                      <a:off x="0" y="0"/>
                      <a:ext cx="5547316" cy="2515357"/>
                    </a:xfrm>
                    <a:prstGeom prst="rect">
                      <a:avLst/>
                    </a:prstGeom>
                    <a:ln>
                      <a:solidFill>
                        <a:schemeClr val="tx1"/>
                      </a:solidFill>
                    </a:ln>
                  </pic:spPr>
                </pic:pic>
              </a:graphicData>
            </a:graphic>
          </wp:inline>
        </w:drawing>
      </w:r>
    </w:p>
    <w:p w14:paraId="17522C9A" w14:textId="50270886" w:rsidR="00D23C1F" w:rsidRPr="00613769" w:rsidRDefault="00D23C1F" w:rsidP="005F3D48">
      <w:pPr>
        <w:pStyle w:val="Steps"/>
        <w:numPr>
          <w:ilvl w:val="0"/>
          <w:numId w:val="57"/>
        </w:numPr>
        <w:spacing w:before="0" w:after="0"/>
        <w:rPr>
          <w:rStyle w:val="PageNumber"/>
          <w:rFonts w:eastAsia="Arial" w:cs="Arial"/>
          <w:color w:val="auto"/>
          <w:lang w:val="en-AU"/>
        </w:rPr>
      </w:pPr>
      <w:r w:rsidRPr="00613769">
        <w:rPr>
          <w:rFonts w:cs="Arial"/>
          <w:color w:val="auto"/>
          <w:lang w:val="en-AU"/>
        </w:rPr>
        <w:t xml:space="preserve">Select </w:t>
      </w:r>
      <w:r w:rsidRPr="00613769">
        <w:rPr>
          <w:rStyle w:val="Hyperlink0"/>
          <w:lang w:val="en-AU"/>
        </w:rPr>
        <w:t>Browse</w:t>
      </w:r>
      <w:r w:rsidRPr="00613769">
        <w:rPr>
          <w:rFonts w:cs="Arial"/>
          <w:color w:val="auto"/>
          <w:lang w:val="en-AU"/>
        </w:rPr>
        <w:t xml:space="preserve"> to locate the file you want to upload. The maximum file size you can upload is 47MB</w:t>
      </w:r>
      <w:r w:rsidR="007701B1" w:rsidRPr="00613769">
        <w:rPr>
          <w:rFonts w:cs="Arial"/>
          <w:color w:val="auto"/>
          <w:lang w:val="en-AU"/>
        </w:rPr>
        <w:t xml:space="preserve">. </w:t>
      </w:r>
      <w:r w:rsidRPr="00613769">
        <w:rPr>
          <w:rFonts w:cs="Arial"/>
          <w:color w:val="auto"/>
          <w:lang w:val="en-AU"/>
        </w:rPr>
        <w:t xml:space="preserve">Then select the </w:t>
      </w:r>
      <w:r w:rsidRPr="00613769">
        <w:rPr>
          <w:rStyle w:val="Hyperlink0"/>
          <w:lang w:val="en-AU"/>
        </w:rPr>
        <w:t>Upload</w:t>
      </w:r>
      <w:r w:rsidRPr="00613769">
        <w:rPr>
          <w:rFonts w:cs="Arial"/>
          <w:color w:val="auto"/>
          <w:lang w:val="en-AU"/>
        </w:rPr>
        <w:t xml:space="preserve"> button. </w:t>
      </w:r>
      <w:r w:rsidRPr="00613769">
        <w:rPr>
          <w:rFonts w:cs="Arial"/>
          <w:color w:val="auto"/>
          <w:lang w:val="en-AU"/>
        </w:rPr>
        <w:br/>
      </w:r>
      <w:r w:rsidRPr="00613769">
        <w:rPr>
          <w:rFonts w:cs="Arial"/>
          <w:b/>
          <w:color w:val="auto"/>
          <w:lang w:val="en-AU"/>
        </w:rPr>
        <w:t>Note</w:t>
      </w:r>
      <w:r w:rsidRPr="00613769">
        <w:rPr>
          <w:rFonts w:cs="Arial"/>
          <w:color w:val="auto"/>
          <w:lang w:val="en-AU"/>
        </w:rPr>
        <w:t>: Any documents that you upload will also be visible to NDIA and participants.</w:t>
      </w:r>
    </w:p>
    <w:p w14:paraId="4685C359" w14:textId="77777777" w:rsidR="00D23C1F" w:rsidRPr="00613769" w:rsidRDefault="00D23C1F" w:rsidP="001E16BB">
      <w:pPr>
        <w:pStyle w:val="BodyA"/>
        <w:rPr>
          <w:rStyle w:val="None"/>
          <w:rFonts w:cs="Calibri"/>
          <w:color w:val="auto"/>
          <w:lang w:val="en-AU"/>
          <w14:textOutline w14:w="0" w14:cap="rnd" w14:cmpd="sng" w14:algn="ctr">
            <w14:noFill/>
            <w14:prstDash w14:val="solid"/>
            <w14:bevel/>
          </w14:textOutline>
        </w:rPr>
      </w:pPr>
      <w:r w:rsidRPr="00613769">
        <w:rPr>
          <w:rStyle w:val="None"/>
          <w:color w:val="auto"/>
          <w:lang w:val="en-AU"/>
        </w:rPr>
        <w:t xml:space="preserve">A success message displays at the top of the page. </w:t>
      </w:r>
    </w:p>
    <w:p w14:paraId="14A3F80A" w14:textId="77777777" w:rsidR="00D23C1F" w:rsidRPr="00613769" w:rsidRDefault="00D23C1F" w:rsidP="001E16BB">
      <w:pPr>
        <w:pStyle w:val="BodyA"/>
        <w:rPr>
          <w:rStyle w:val="None"/>
          <w:color w:val="auto"/>
          <w:lang w:val="en-AU"/>
        </w:rPr>
      </w:pPr>
    </w:p>
    <w:p w14:paraId="716F4EC7" w14:textId="3CCF262E" w:rsidR="00D23C1F" w:rsidRPr="00613769" w:rsidRDefault="004658E8" w:rsidP="001E16BB">
      <w:pPr>
        <w:pStyle w:val="BodyA"/>
        <w:rPr>
          <w:rStyle w:val="None"/>
          <w:rFonts w:eastAsia="Arial"/>
          <w:color w:val="auto"/>
          <w:lang w:val="en-AU"/>
        </w:rPr>
      </w:pPr>
      <w:r>
        <w:rPr>
          <w:noProof/>
          <w:lang w:val="en-AU"/>
        </w:rPr>
        <w:drawing>
          <wp:inline distT="0" distB="0" distL="0" distR="0" wp14:anchorId="3A308FE9" wp14:editId="14ED1635">
            <wp:extent cx="5727700" cy="5211445"/>
            <wp:effectExtent l="19050" t="19050" r="25400" b="27305"/>
            <wp:docPr id="1073741966" name="Picture 10737419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6" name="Picture 1073741966" descr="Graphical user interface, application&#10;&#10;Description automatically generated"/>
                    <pic:cNvPicPr/>
                  </pic:nvPicPr>
                  <pic:blipFill>
                    <a:blip r:embed="rId201"/>
                    <a:stretch>
                      <a:fillRect/>
                    </a:stretch>
                  </pic:blipFill>
                  <pic:spPr>
                    <a:xfrm>
                      <a:off x="0" y="0"/>
                      <a:ext cx="5727700" cy="5211445"/>
                    </a:xfrm>
                    <a:prstGeom prst="rect">
                      <a:avLst/>
                    </a:prstGeom>
                    <a:ln>
                      <a:solidFill>
                        <a:schemeClr val="tx1"/>
                      </a:solidFill>
                    </a:ln>
                  </pic:spPr>
                </pic:pic>
              </a:graphicData>
            </a:graphic>
          </wp:inline>
        </w:drawing>
      </w:r>
    </w:p>
    <w:p w14:paraId="42087693" w14:textId="047EC9C9" w:rsidR="00D23C1F" w:rsidRPr="00613769" w:rsidRDefault="00D23C1F" w:rsidP="001E16BB">
      <w:pPr>
        <w:pStyle w:val="BodyA"/>
        <w:rPr>
          <w:rStyle w:val="None"/>
          <w:color w:val="auto"/>
          <w:lang w:val="en-AU"/>
        </w:rPr>
      </w:pPr>
      <w:r w:rsidRPr="00613769">
        <w:rPr>
          <w:rStyle w:val="None"/>
          <w:color w:val="auto"/>
          <w:lang w:val="en-AU"/>
        </w:rPr>
        <w:t xml:space="preserve">You will see that your file has been added to the </w:t>
      </w:r>
      <w:r w:rsidRPr="00613769">
        <w:rPr>
          <w:rStyle w:val="Hyperlink0"/>
          <w:lang w:val="en-AU"/>
        </w:rPr>
        <w:t>Available documents</w:t>
      </w:r>
      <w:r w:rsidRPr="00613769">
        <w:rPr>
          <w:rStyle w:val="None"/>
          <w:color w:val="auto"/>
          <w:lang w:val="en-AU"/>
        </w:rPr>
        <w:t xml:space="preserve"> list shown below the message</w:t>
      </w:r>
      <w:r w:rsidR="007701B1" w:rsidRPr="00613769">
        <w:rPr>
          <w:rStyle w:val="None"/>
          <w:color w:val="auto"/>
          <w:lang w:val="en-AU"/>
        </w:rPr>
        <w:t xml:space="preserve">. </w:t>
      </w:r>
    </w:p>
    <w:p w14:paraId="59B9CCF4" w14:textId="77777777" w:rsidR="00D23C1F" w:rsidRPr="00613769" w:rsidRDefault="00D23C1F" w:rsidP="005F3D48">
      <w:pPr>
        <w:pStyle w:val="Steps"/>
        <w:numPr>
          <w:ilvl w:val="0"/>
          <w:numId w:val="57"/>
        </w:numPr>
        <w:spacing w:before="0" w:after="0"/>
        <w:rPr>
          <w:rFonts w:eastAsia="Arial" w:cs="Arial"/>
          <w:color w:val="auto"/>
          <w:lang w:val="en-AU"/>
        </w:rPr>
      </w:pPr>
      <w:r w:rsidRPr="00613769">
        <w:rPr>
          <w:rFonts w:cs="Arial"/>
          <w:color w:val="auto"/>
          <w:lang w:val="en-AU"/>
        </w:rPr>
        <w:t xml:space="preserve">Select the </w:t>
      </w:r>
      <w:r w:rsidRPr="00613769">
        <w:rPr>
          <w:rStyle w:val="Hyperlink0"/>
          <w:lang w:val="en-AU"/>
        </w:rPr>
        <w:t>Back to quotation details</w:t>
      </w:r>
      <w:r w:rsidRPr="00613769">
        <w:rPr>
          <w:rStyle w:val="None"/>
          <w:rFonts w:cs="Arial"/>
          <w:color w:val="auto"/>
          <w:u w:color="6B2976"/>
          <w:lang w:val="en-AU"/>
        </w:rPr>
        <w:t xml:space="preserve"> button to return to your response window.</w:t>
      </w:r>
      <w:r w:rsidRPr="00613769">
        <w:rPr>
          <w:rFonts w:cs="Arial"/>
          <w:color w:val="auto"/>
          <w:lang w:val="en-AU"/>
        </w:rPr>
        <w:t xml:space="preserve"> </w:t>
      </w:r>
    </w:p>
    <w:p w14:paraId="47F88787" w14:textId="77777777" w:rsidR="00D23C1F" w:rsidRPr="00613769" w:rsidRDefault="00D23C1F" w:rsidP="00BB161F">
      <w:pPr>
        <w:spacing w:line="360" w:lineRule="auto"/>
        <w:rPr>
          <w:rFonts w:eastAsia="Calibri" w:cs="Arial"/>
          <w:szCs w:val="22"/>
          <w:u w:color="000000"/>
          <w:lang w:val="en-AU" w:eastAsia="en-AU"/>
        </w:rPr>
      </w:pPr>
      <w:r w:rsidRPr="00613769">
        <w:rPr>
          <w:rFonts w:cs="Arial"/>
          <w:lang w:val="en-AU"/>
        </w:rPr>
        <w:br w:type="page"/>
      </w:r>
    </w:p>
    <w:p w14:paraId="24742C8C" w14:textId="77777777" w:rsidR="00D23C1F" w:rsidRPr="00613769" w:rsidRDefault="00D23C1F" w:rsidP="00BB161F">
      <w:pPr>
        <w:pStyle w:val="Steps"/>
        <w:spacing w:before="0" w:after="0"/>
        <w:rPr>
          <w:rFonts w:eastAsia="Arial" w:cs="Arial"/>
          <w:color w:val="auto"/>
          <w:lang w:val="en-AU"/>
        </w:rPr>
      </w:pPr>
      <w:r w:rsidRPr="00613769">
        <w:rPr>
          <w:rFonts w:cs="Arial"/>
          <w:color w:val="auto"/>
          <w:lang w:val="en-AU"/>
        </w:rPr>
        <w:lastRenderedPageBreak/>
        <w:t>Your quotations details screen displays.</w:t>
      </w:r>
    </w:p>
    <w:p w14:paraId="17DDBCEC" w14:textId="038A0856" w:rsidR="00D23C1F" w:rsidRDefault="00D23C1F" w:rsidP="00BB161F">
      <w:pPr>
        <w:pStyle w:val="Steps"/>
        <w:spacing w:before="0" w:after="0"/>
        <w:rPr>
          <w:rFonts w:eastAsia="Arial" w:cs="Arial"/>
          <w:color w:val="auto"/>
          <w:lang w:val="en-AU"/>
        </w:rPr>
      </w:pPr>
    </w:p>
    <w:p w14:paraId="70659054" w14:textId="09832599" w:rsidR="00475E35" w:rsidRPr="00613769" w:rsidRDefault="00475E35" w:rsidP="00BB161F">
      <w:pPr>
        <w:pStyle w:val="Steps"/>
        <w:spacing w:before="0" w:after="0"/>
        <w:rPr>
          <w:rFonts w:eastAsia="Arial" w:cs="Arial"/>
          <w:color w:val="auto"/>
          <w:lang w:val="en-AU"/>
        </w:rPr>
      </w:pPr>
      <w:r>
        <w:rPr>
          <w:noProof/>
          <w:lang w:val="en-AU"/>
        </w:rPr>
        <w:drawing>
          <wp:inline distT="0" distB="0" distL="0" distR="0" wp14:anchorId="07461908" wp14:editId="205CDED7">
            <wp:extent cx="5727700" cy="4644476"/>
            <wp:effectExtent l="19050" t="19050" r="25400" b="22860"/>
            <wp:docPr id="1073741971" name="Picture 107374197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71" name="Picture 1073741971" descr="Graphical user interface, website&#10;&#10;Description automatically generated"/>
                    <pic:cNvPicPr/>
                  </pic:nvPicPr>
                  <pic:blipFill>
                    <a:blip r:embed="rId202"/>
                    <a:stretch>
                      <a:fillRect/>
                    </a:stretch>
                  </pic:blipFill>
                  <pic:spPr>
                    <a:xfrm>
                      <a:off x="0" y="0"/>
                      <a:ext cx="5727700" cy="4644476"/>
                    </a:xfrm>
                    <a:prstGeom prst="rect">
                      <a:avLst/>
                    </a:prstGeom>
                    <a:ln>
                      <a:solidFill>
                        <a:schemeClr val="tx1"/>
                      </a:solidFill>
                    </a:ln>
                  </pic:spPr>
                </pic:pic>
              </a:graphicData>
            </a:graphic>
          </wp:inline>
        </w:drawing>
      </w:r>
    </w:p>
    <w:p w14:paraId="30A556D8" w14:textId="77777777" w:rsidR="00D23C1F" w:rsidRPr="00613769" w:rsidRDefault="00D23C1F" w:rsidP="005F3D48">
      <w:pPr>
        <w:pStyle w:val="Steps"/>
        <w:numPr>
          <w:ilvl w:val="0"/>
          <w:numId w:val="57"/>
        </w:numPr>
        <w:spacing w:before="0" w:after="0"/>
        <w:rPr>
          <w:rFonts w:eastAsia="Arial" w:cs="Arial"/>
          <w:color w:val="auto"/>
          <w:lang w:val="en-AU"/>
        </w:rPr>
      </w:pPr>
      <w:r w:rsidRPr="00613769">
        <w:rPr>
          <w:rFonts w:cs="Arial"/>
          <w:color w:val="auto"/>
          <w:lang w:val="en-AU"/>
        </w:rPr>
        <w:t xml:space="preserve">Select the </w:t>
      </w:r>
      <w:r w:rsidRPr="00613769">
        <w:rPr>
          <w:rStyle w:val="Hyperlink0"/>
          <w:lang w:val="en-AU"/>
        </w:rPr>
        <w:t>Review</w:t>
      </w:r>
      <w:r w:rsidRPr="00613769">
        <w:rPr>
          <w:rStyle w:val="None"/>
          <w:rFonts w:cs="Arial"/>
          <w:b/>
          <w:bCs/>
          <w:color w:val="auto"/>
          <w:u w:color="6B2976"/>
          <w:lang w:val="en-AU"/>
        </w:rPr>
        <w:t xml:space="preserve"> </w:t>
      </w:r>
      <w:r w:rsidRPr="00613769">
        <w:rPr>
          <w:rStyle w:val="None"/>
          <w:rFonts w:cs="Arial"/>
          <w:color w:val="auto"/>
          <w:u w:color="6B2976"/>
          <w:lang w:val="en-AU"/>
        </w:rPr>
        <w:t>button to review the details of your response before you submit them to NDIA.</w:t>
      </w:r>
    </w:p>
    <w:p w14:paraId="52015D48" w14:textId="77777777" w:rsidR="00D23C1F" w:rsidRPr="00613769" w:rsidRDefault="00D23C1F" w:rsidP="005F3D48">
      <w:pPr>
        <w:pStyle w:val="Steps"/>
        <w:numPr>
          <w:ilvl w:val="0"/>
          <w:numId w:val="57"/>
        </w:numPr>
        <w:spacing w:before="0" w:after="0"/>
        <w:rPr>
          <w:rFonts w:cs="Arial"/>
          <w:color w:val="auto"/>
          <w:lang w:val="en-AU"/>
        </w:rPr>
      </w:pPr>
      <w:r w:rsidRPr="00613769">
        <w:rPr>
          <w:rFonts w:cs="Arial"/>
          <w:color w:val="auto"/>
          <w:lang w:val="en-AU"/>
        </w:rPr>
        <w:t>Once</w:t>
      </w:r>
      <w:r w:rsidRPr="00613769">
        <w:rPr>
          <w:rStyle w:val="None"/>
          <w:rFonts w:cs="Arial"/>
          <w:color w:val="auto"/>
          <w:u w:color="6B2976"/>
          <w:lang w:val="en-AU"/>
        </w:rPr>
        <w:t xml:space="preserve"> you are satisfied that you have provided all necessary information and uploaded and/or removed relevant documents, select the </w:t>
      </w:r>
      <w:r w:rsidRPr="00613769">
        <w:rPr>
          <w:rStyle w:val="Hyperlink0"/>
          <w:lang w:val="en-AU"/>
        </w:rPr>
        <w:t>Submit</w:t>
      </w:r>
      <w:r w:rsidRPr="00613769">
        <w:rPr>
          <w:rStyle w:val="None"/>
          <w:rFonts w:cs="Arial"/>
          <w:b/>
          <w:bCs/>
          <w:color w:val="6B2976"/>
          <w:u w:color="6B2976"/>
          <w:lang w:val="en-AU"/>
          <w14:textOutline w14:w="12700" w14:cap="flat" w14:cmpd="sng" w14:algn="ctr">
            <w14:noFill/>
            <w14:prstDash w14:val="solid"/>
            <w14:miter w14:lim="400000"/>
          </w14:textOutline>
        </w:rPr>
        <w:t xml:space="preserve"> </w:t>
      </w:r>
      <w:r w:rsidRPr="00613769">
        <w:rPr>
          <w:rStyle w:val="None"/>
          <w:rFonts w:cs="Arial"/>
          <w:color w:val="auto"/>
          <w:u w:color="6B2976"/>
          <w:lang w:val="en-AU"/>
        </w:rPr>
        <w:t>button.</w:t>
      </w:r>
    </w:p>
    <w:p w14:paraId="19647192" w14:textId="1C76A9E4" w:rsidR="00D23C1F" w:rsidRPr="00613769" w:rsidRDefault="00E52FEC" w:rsidP="00BB161F">
      <w:pPr>
        <w:pStyle w:val="Steps"/>
        <w:spacing w:before="0" w:after="0"/>
        <w:rPr>
          <w:rStyle w:val="PageNumber"/>
          <w:rFonts w:eastAsia="Arial" w:cs="Arial"/>
          <w:color w:val="auto"/>
          <w:lang w:val="en-AU"/>
        </w:rPr>
      </w:pPr>
      <w:r>
        <w:rPr>
          <w:noProof/>
          <w:lang w:val="en-AU"/>
        </w:rPr>
        <w:lastRenderedPageBreak/>
        <w:drawing>
          <wp:inline distT="0" distB="0" distL="0" distR="0" wp14:anchorId="51388932" wp14:editId="18BFDD20">
            <wp:extent cx="5594785" cy="6239861"/>
            <wp:effectExtent l="19050" t="19050" r="25400" b="27940"/>
            <wp:docPr id="1073741965" name="Picture 10737419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5" name="Picture 1073741965" descr="Graphical user interface, application&#10;&#10;Description automatically generated"/>
                    <pic:cNvPicPr/>
                  </pic:nvPicPr>
                  <pic:blipFill>
                    <a:blip r:embed="rId203"/>
                    <a:stretch>
                      <a:fillRect/>
                    </a:stretch>
                  </pic:blipFill>
                  <pic:spPr>
                    <a:xfrm>
                      <a:off x="0" y="0"/>
                      <a:ext cx="5609600" cy="6256384"/>
                    </a:xfrm>
                    <a:prstGeom prst="rect">
                      <a:avLst/>
                    </a:prstGeom>
                    <a:ln>
                      <a:solidFill>
                        <a:schemeClr val="tx1"/>
                      </a:solidFill>
                    </a:ln>
                  </pic:spPr>
                </pic:pic>
              </a:graphicData>
            </a:graphic>
          </wp:inline>
        </w:drawing>
      </w:r>
    </w:p>
    <w:p w14:paraId="3D659C6C" w14:textId="115ADD03" w:rsidR="00D23C1F" w:rsidRPr="00613769" w:rsidRDefault="00D23C1F" w:rsidP="001E16BB">
      <w:pPr>
        <w:pStyle w:val="BodyA"/>
        <w:rPr>
          <w:rStyle w:val="None"/>
          <w:rFonts w:cs="Calibri"/>
          <w:color w:val="auto"/>
          <w:lang w:val="en-AU"/>
          <w14:textOutline w14:w="0" w14:cap="rnd" w14:cmpd="sng" w14:algn="ctr">
            <w14:noFill/>
            <w14:prstDash w14:val="solid"/>
            <w14:bevel/>
          </w14:textOutline>
        </w:rPr>
      </w:pPr>
      <w:r w:rsidRPr="00613769">
        <w:rPr>
          <w:rStyle w:val="None"/>
          <w:color w:val="auto"/>
          <w:lang w:val="en-AU"/>
        </w:rPr>
        <w:t xml:space="preserve">A message displays asking you to confirm your submission of the quotation </w:t>
      </w:r>
      <w:r w:rsidR="009B27AE" w:rsidRPr="00613769">
        <w:rPr>
          <w:lang w:val="en-AU"/>
        </w:rPr>
        <w:t>-</w:t>
      </w:r>
      <w:r w:rsidR="00B23300" w:rsidRPr="00613769">
        <w:rPr>
          <w:rStyle w:val="None"/>
          <w:color w:val="auto"/>
          <w:lang w:val="en-AU"/>
        </w:rPr>
        <w:t xml:space="preserve"> either </w:t>
      </w:r>
      <w:r w:rsidR="00B23300" w:rsidRPr="00613769">
        <w:rPr>
          <w:rStyle w:val="Hyperlink0"/>
          <w:lang w:val="en-AU"/>
        </w:rPr>
        <w:t>Yes</w:t>
      </w:r>
      <w:r w:rsidR="00B23300" w:rsidRPr="00613769">
        <w:rPr>
          <w:rStyle w:val="None"/>
          <w:color w:val="auto"/>
          <w:lang w:val="en-AU"/>
        </w:rPr>
        <w:t xml:space="preserve"> or </w:t>
      </w:r>
      <w:r w:rsidR="00B23300" w:rsidRPr="00613769">
        <w:rPr>
          <w:rStyle w:val="Hyperlink0"/>
          <w:lang w:val="en-AU"/>
        </w:rPr>
        <w:t>No</w:t>
      </w:r>
      <w:r w:rsidRPr="00613769">
        <w:rPr>
          <w:rStyle w:val="None"/>
          <w:color w:val="auto"/>
          <w:lang w:val="en-AU"/>
        </w:rPr>
        <w:t>.</w:t>
      </w:r>
    </w:p>
    <w:p w14:paraId="5DA6B0F3" w14:textId="77777777" w:rsidR="00D23C1F" w:rsidRPr="00613769" w:rsidRDefault="00D23C1F" w:rsidP="001E16BB">
      <w:pPr>
        <w:pStyle w:val="BodyA"/>
        <w:rPr>
          <w:lang w:val="en-AU"/>
        </w:rPr>
      </w:pPr>
      <w:r w:rsidRPr="00613769">
        <w:rPr>
          <w:noProof/>
          <w:lang w:val="en-AU"/>
        </w:rPr>
        <w:drawing>
          <wp:inline distT="0" distB="0" distL="0" distR="0" wp14:anchorId="1F33F138" wp14:editId="419B3A61">
            <wp:extent cx="5640771" cy="769226"/>
            <wp:effectExtent l="19050" t="19050" r="17145" b="12065"/>
            <wp:docPr id="1073741919" name="Picture 1073741919" descr="Screenshot of message requesting confirmation of the quotation submission"/>
            <wp:cNvGraphicFramePr/>
            <a:graphic xmlns:a="http://schemas.openxmlformats.org/drawingml/2006/main">
              <a:graphicData uri="http://schemas.openxmlformats.org/drawingml/2006/picture">
                <pic:pic xmlns:pic="http://schemas.openxmlformats.org/drawingml/2006/picture">
                  <pic:nvPicPr>
                    <pic:cNvPr id="1073741919" name="Screenshot of message requesting confirmation of the quotation submission" descr="Screenshot of message requesting confirmation of the quotation submission"/>
                    <pic:cNvPicPr>
                      <a:picLocks noChangeAspect="1"/>
                    </pic:cNvPicPr>
                  </pic:nvPicPr>
                  <pic:blipFill>
                    <a:blip r:embed="rId204"/>
                    <a:stretch>
                      <a:fillRect/>
                    </a:stretch>
                  </pic:blipFill>
                  <pic:spPr>
                    <a:xfrm>
                      <a:off x="0" y="0"/>
                      <a:ext cx="5670567" cy="773289"/>
                    </a:xfrm>
                    <a:prstGeom prst="rect">
                      <a:avLst/>
                    </a:prstGeom>
                    <a:ln w="9525" cap="rnd">
                      <a:solidFill>
                        <a:schemeClr val="tx1"/>
                      </a:solidFill>
                      <a:round/>
                    </a:ln>
                    <a:effectLst/>
                  </pic:spPr>
                </pic:pic>
              </a:graphicData>
            </a:graphic>
          </wp:inline>
        </w:drawing>
      </w:r>
    </w:p>
    <w:p w14:paraId="55E41076" w14:textId="296B6425" w:rsidR="00D23C1F" w:rsidRPr="00613769" w:rsidRDefault="00D23C1F" w:rsidP="001E16BB">
      <w:pPr>
        <w:pStyle w:val="BodyA"/>
        <w:rPr>
          <w:rStyle w:val="PageNumber"/>
          <w:rFonts w:eastAsia="Arial Unicode MS" w:cs="Times New Roman"/>
          <w:color w:val="auto"/>
          <w:szCs w:val="24"/>
          <w:lang w:val="en-AU" w:eastAsia="en-US"/>
          <w14:textOutline w14:w="0" w14:cap="rnd" w14:cmpd="sng" w14:algn="ctr">
            <w14:noFill/>
            <w14:prstDash w14:val="solid"/>
            <w14:bevel/>
          </w14:textOutline>
        </w:rPr>
      </w:pPr>
      <w:r w:rsidRPr="00613769">
        <w:rPr>
          <w:rStyle w:val="None"/>
          <w:color w:val="auto"/>
          <w:lang w:val="en-AU"/>
        </w:rPr>
        <w:t>A success message displays at the top of your quotation details window.</w:t>
      </w:r>
    </w:p>
    <w:p w14:paraId="3DD9F118" w14:textId="10B12CF8" w:rsidR="00D23C1F" w:rsidRPr="00613769" w:rsidRDefault="00D23C1F" w:rsidP="001E16BB">
      <w:pPr>
        <w:pStyle w:val="BodyA"/>
        <w:rPr>
          <w:rStyle w:val="PageNumber"/>
          <w:rFonts w:eastAsia="Arial Unicode MS" w:cs="Times New Roman"/>
          <w:color w:val="auto"/>
          <w:szCs w:val="24"/>
          <w:lang w:val="en-AU" w:eastAsia="en-US"/>
          <w14:textOutline w14:w="0" w14:cap="rnd" w14:cmpd="sng" w14:algn="ctr">
            <w14:noFill/>
            <w14:prstDash w14:val="solid"/>
            <w14:bevel/>
          </w14:textOutline>
        </w:rPr>
      </w:pPr>
      <w:r w:rsidRPr="00613769">
        <w:rPr>
          <w:rStyle w:val="PageNumber"/>
          <w:noProof/>
          <w:lang w:val="en-AU"/>
        </w:rPr>
        <w:lastRenderedPageBreak/>
        <w:drawing>
          <wp:inline distT="0" distB="0" distL="0" distR="0" wp14:anchorId="3DDD5C77" wp14:editId="79010170">
            <wp:extent cx="5457554" cy="539410"/>
            <wp:effectExtent l="19050" t="19050" r="10160" b="13335"/>
            <wp:docPr id="1073741920" name="Picture 1073741920" descr="Screenshot of successful submission message"/>
            <wp:cNvGraphicFramePr/>
            <a:graphic xmlns:a="http://schemas.openxmlformats.org/drawingml/2006/main">
              <a:graphicData uri="http://schemas.openxmlformats.org/drawingml/2006/picture">
                <pic:pic xmlns:pic="http://schemas.openxmlformats.org/drawingml/2006/picture">
                  <pic:nvPicPr>
                    <pic:cNvPr id="1073741920" name="Screenshot of successful submission message" descr="Screenshot of successful submission message"/>
                    <pic:cNvPicPr>
                      <a:picLocks noChangeAspect="1"/>
                    </pic:cNvPicPr>
                  </pic:nvPicPr>
                  <pic:blipFill>
                    <a:blip r:embed="rId205"/>
                    <a:stretch>
                      <a:fillRect/>
                    </a:stretch>
                  </pic:blipFill>
                  <pic:spPr>
                    <a:xfrm>
                      <a:off x="0" y="0"/>
                      <a:ext cx="5479633" cy="541592"/>
                    </a:xfrm>
                    <a:prstGeom prst="rect">
                      <a:avLst/>
                    </a:prstGeom>
                    <a:ln w="9525" cap="rnd">
                      <a:solidFill>
                        <a:schemeClr val="tx1"/>
                      </a:solidFill>
                      <a:round/>
                    </a:ln>
                    <a:effectLst/>
                  </pic:spPr>
                </pic:pic>
              </a:graphicData>
            </a:graphic>
          </wp:inline>
        </w:drawing>
      </w:r>
    </w:p>
    <w:p w14:paraId="276EDE7C" w14:textId="7816D73E" w:rsidR="00D23C1F" w:rsidRPr="00613769" w:rsidRDefault="00D23C1F" w:rsidP="001E16BB">
      <w:pPr>
        <w:pStyle w:val="BodyA"/>
        <w:rPr>
          <w:rStyle w:val="None"/>
          <w:rFonts w:eastAsia="Arial" w:cs="Times New Roman"/>
          <w:color w:val="FF2600"/>
          <w:szCs w:val="24"/>
          <w:lang w:val="en-AU" w:eastAsia="en-US"/>
          <w14:textOutline w14:w="0" w14:cap="rnd" w14:cmpd="sng" w14:algn="ctr">
            <w14:noFill/>
            <w14:prstDash w14:val="solid"/>
            <w14:bevel/>
          </w14:textOutline>
        </w:rPr>
      </w:pPr>
      <w:r w:rsidRPr="00613769">
        <w:rPr>
          <w:rStyle w:val="None"/>
          <w:color w:val="auto"/>
          <w:lang w:val="en-AU"/>
        </w:rPr>
        <w:t xml:space="preserve">The status of the quote changes for the quotation details to </w:t>
      </w:r>
      <w:r w:rsidRPr="00613769">
        <w:rPr>
          <w:rStyle w:val="Hyperlink0"/>
          <w:lang w:val="en-AU"/>
        </w:rPr>
        <w:t>NDIA has received response</w:t>
      </w:r>
      <w:r w:rsidRPr="00613769">
        <w:rPr>
          <w:rStyle w:val="None"/>
          <w:b/>
          <w:bCs/>
          <w:color w:val="6B2976"/>
          <w:u w:color="6B2976"/>
          <w:lang w:val="en-AU"/>
        </w:rPr>
        <w:t>.</w:t>
      </w:r>
      <w:r w:rsidRPr="00613769">
        <w:rPr>
          <w:rStyle w:val="None"/>
          <w:color w:val="auto"/>
          <w:lang w:val="en-AU"/>
        </w:rPr>
        <w:t xml:space="preserve"> </w:t>
      </w:r>
    </w:p>
    <w:p w14:paraId="0F50B7A0" w14:textId="61071931" w:rsidR="00D23C1F" w:rsidRPr="00613769" w:rsidRDefault="00725E93"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Pr>
          <w:noProof/>
          <w:lang w:val="en-AU"/>
          <w14:textOutline w14:w="0" w14:cap="rnd" w14:cmpd="sng" w14:algn="ctr">
            <w14:noFill/>
            <w14:prstDash w14:val="solid"/>
            <w14:bevel/>
          </w14:textOutline>
        </w:rPr>
        <mc:AlternateContent>
          <mc:Choice Requires="wps">
            <w:drawing>
              <wp:anchor distT="0" distB="0" distL="114300" distR="114300" simplePos="0" relativeHeight="251658291" behindDoc="0" locked="0" layoutInCell="1" allowOverlap="1" wp14:anchorId="2EC7D099" wp14:editId="2D31D97C">
                <wp:simplePos x="0" y="0"/>
                <wp:positionH relativeFrom="column">
                  <wp:posOffset>1310114</wp:posOffset>
                </wp:positionH>
                <wp:positionV relativeFrom="paragraph">
                  <wp:posOffset>1129030</wp:posOffset>
                </wp:positionV>
                <wp:extent cx="1162050" cy="190500"/>
                <wp:effectExtent l="38100" t="19050" r="57150" b="95250"/>
                <wp:wrapNone/>
                <wp:docPr id="1073741963" name="Rectangle 1073741963"/>
                <wp:cNvGraphicFramePr/>
                <a:graphic xmlns:a="http://schemas.openxmlformats.org/drawingml/2006/main">
                  <a:graphicData uri="http://schemas.microsoft.com/office/word/2010/wordprocessingShape">
                    <wps:wsp>
                      <wps:cNvSpPr/>
                      <wps:spPr>
                        <a:xfrm>
                          <a:off x="0" y="0"/>
                          <a:ext cx="1162050" cy="190500"/>
                        </a:xfrm>
                        <a:prstGeom prst="rect">
                          <a:avLst/>
                        </a:prstGeom>
                        <a:noFill/>
                        <a:ln w="19050" cap="flat">
                          <a:solidFill>
                            <a:srgbClr val="FF0000"/>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569FE" id="Rectangle 1073741963" o:spid="_x0000_s1026" style="position:absolute;margin-left:103.15pt;margin-top:88.9pt;width:91.5pt;height:1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24wAIAABIGAAAOAAAAZHJzL2Uyb0RvYy54bWysVEtPGzEQvlfqf7B8L5tNgNKIDYpAqSoh&#10;iAgVZ8drZ1fy2u7YySb99R3Pbh5AL1TNwfGs5/HNN4/rm21j2EZBqJ0teH424ExZ6crargr+83n2&#10;5YqzEIUthXFWFXynAr+ZfP503fqxGrrKmVIBQyc2jFtf8CpGP86yICvViHDmvLL4qB00IqIIq6wE&#10;0aL3xmTDweAyax2UHpxUIeDXu+6RT8i/1krGR62DiswUHLFFOoHOZTqzybUYr0D4qpY9DPEPKBpR&#10;Wwx6cHUnomBrqN+5amoJLjgdz6RrMqd1LRXlgNnkgzfZLCrhFeWC5AR/oCn8P7fyYbPwc0AaWh/G&#10;Aa8pi62GJv0jPrYlsnYHstQ2Mokf8/xyOLhATiW+5d/wSmxmR2sPIX5XrmHpUnDAYhBHYnMfIkZE&#10;1b1KCmbdrDaGCmIsa3un6F9gX2gjOuPgTF0mxWQSYLW8NcA2Ass7mw3wlyqKjl+ppSh3IlSdHj11&#10;hQe3tmVnYGxyqKhlEB5lv44KFlXZsqVZw5MoCz66yjEEK+uU0HCU4qGA/XRxnoKjBC6+1LGi0iXO&#10;3sEkve67ML4SHagR0nfA3mVFebg9BpJewQt+RNiPhaNb3BmVghr7pDSrS6ofoZA9W13743wi3P0Q&#10;IGVkkBQ1svtB294kWXcYP2h/MKL4zsaDvcW1QTU9SS5dl67czSHRTXkEL2c1lvlehDgXgDOc87SX&#10;4iMe2jhsJ9ffOKsc/P7b96SPo4WvnLW4Ewoefq0FKM7MD4tDd37xNcd9Fk8FOBWWp4JdN7cO+xKB&#10;IDq69u0D0ZCI/GtwzQuusGmKjLKwEuMXXEbYC7exKxguQammU1LD5eFFvLcLL1OAxFpq8uftiwDf&#10;z1vESX1w+x0ixm/GrtNNltZN19HpmmbyyC12XBJw8VDv9UsybbZTmbSOq3zyBwAA//8DAFBLAwQU&#10;AAYACAAAACEAVXdrJ90AAAALAQAADwAAAGRycy9kb3ducmV2LnhtbEyPwU7DMBBE70j8g7VI3KhD&#10;LNoS4lQIwQEOSJSKs2ubOCFeR7abhr9ne6LHnRnNvqk3sx/YZGPqAkq4XRTALOpgOmwl7D5fbtbA&#10;UlZo1BDQSvi1CTbN5UWtKhOO+GGnbW4ZlWCqlASX81hxnrSzXqVFGC2S9x2iV5nO2HIT1ZHK/cDL&#10;olhyrzqkD06N9slZ/bM9eAlClK/9s9v1cxy/pl7fvYl3raS8vpofH4BlO+f/MJzwCR0aYtqHA5rE&#10;BgllsRQUJWO1og2UEOt7UvYnixTe1Px8Q/MHAAD//wMAUEsBAi0AFAAGAAgAAAAhALaDOJL+AAAA&#10;4QEAABMAAAAAAAAAAAAAAAAAAAAAAFtDb250ZW50X1R5cGVzXS54bWxQSwECLQAUAAYACAAAACEA&#10;OP0h/9YAAACUAQAACwAAAAAAAAAAAAAAAAAvAQAAX3JlbHMvLnJlbHNQSwECLQAUAAYACAAAACEA&#10;aORNuMACAAASBgAADgAAAAAAAAAAAAAAAAAuAgAAZHJzL2Uyb0RvYy54bWxQSwECLQAUAAYACAAA&#10;ACEAVXdrJ90AAAALAQAADwAAAAAAAAAAAAAAAAAaBQAAZHJzL2Rvd25yZXYueG1sUEsFBgAAAAAE&#10;AAQA8wAAACQGAAAAAA==&#10;" filled="f" strokecolor="red" strokeweight="1.5pt">
                <v:stroke joinstyle="round"/>
                <v:shadow on="t" color="black" opacity="22937f" origin=",.5" offset="0,.63889mm"/>
                <v:textbox inset="1.2699mm,1.2699mm,1.2699mm,1.2699mm"/>
              </v:rect>
            </w:pict>
          </mc:Fallback>
        </mc:AlternateContent>
      </w:r>
      <w:r w:rsidR="00A04210">
        <w:rPr>
          <w:noProof/>
          <w:lang w:val="en-AU"/>
        </w:rPr>
        <w:drawing>
          <wp:inline distT="0" distB="0" distL="0" distR="0" wp14:anchorId="49E520ED" wp14:editId="092B975A">
            <wp:extent cx="5727700" cy="2037630"/>
            <wp:effectExtent l="19050" t="19050" r="25400" b="20320"/>
            <wp:docPr id="1073741961" name="Picture 107374196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61" name="Picture 1073741961" descr="Graphical user interface, application&#10;&#10;Description automatically generated"/>
                    <pic:cNvPicPr/>
                  </pic:nvPicPr>
                  <pic:blipFill>
                    <a:blip r:embed="rId206"/>
                    <a:stretch>
                      <a:fillRect/>
                    </a:stretch>
                  </pic:blipFill>
                  <pic:spPr>
                    <a:xfrm>
                      <a:off x="0" y="0"/>
                      <a:ext cx="5727700" cy="2037630"/>
                    </a:xfrm>
                    <a:prstGeom prst="rect">
                      <a:avLst/>
                    </a:prstGeom>
                    <a:ln>
                      <a:solidFill>
                        <a:schemeClr val="tx1"/>
                      </a:solidFill>
                    </a:ln>
                  </pic:spPr>
                </pic:pic>
              </a:graphicData>
            </a:graphic>
          </wp:inline>
        </w:drawing>
      </w:r>
      <w:r w:rsidR="00D23C1F" w:rsidRPr="00613769">
        <w:rPr>
          <w:rStyle w:val="None"/>
          <w:lang w:val="en-AU"/>
        </w:rPr>
        <w:t xml:space="preserve"> </w:t>
      </w:r>
    </w:p>
    <w:p w14:paraId="26A13B09" w14:textId="404B2D8A" w:rsidR="00D23C1F" w:rsidRPr="00613769" w:rsidRDefault="00D23C1F" w:rsidP="001E16BB">
      <w:pPr>
        <w:pStyle w:val="BodyA"/>
        <w:rPr>
          <w:rStyle w:val="None"/>
          <w:b/>
          <w:bCs/>
          <w:color w:val="6B2976"/>
          <w:u w:color="6B2976"/>
          <w:lang w:val="en-AU"/>
        </w:rPr>
      </w:pPr>
      <w:r w:rsidRPr="00613769">
        <w:rPr>
          <w:rStyle w:val="None"/>
          <w:lang w:val="en-AU"/>
        </w:rPr>
        <w:t xml:space="preserve">If the NDIA approves your quote, </w:t>
      </w:r>
      <w:r w:rsidR="00F83B19" w:rsidRPr="00613769">
        <w:rPr>
          <w:rStyle w:val="None"/>
          <w:lang w:val="en-AU"/>
        </w:rPr>
        <w:t>t</w:t>
      </w:r>
      <w:r w:rsidRPr="00613769">
        <w:rPr>
          <w:rStyle w:val="None"/>
          <w:lang w:val="en-AU"/>
        </w:rPr>
        <w:t xml:space="preserve">he status of the quote changes to </w:t>
      </w:r>
      <w:r w:rsidRPr="00613769">
        <w:rPr>
          <w:rStyle w:val="Hyperlink0"/>
          <w:lang w:val="en-AU"/>
        </w:rPr>
        <w:t>Quote is accepted</w:t>
      </w:r>
      <w:r w:rsidRPr="00613769">
        <w:rPr>
          <w:rStyle w:val="None"/>
          <w:b/>
          <w:bCs/>
          <w:color w:val="6B2976"/>
          <w:u w:color="6B2976"/>
          <w:lang w:val="en-AU"/>
        </w:rPr>
        <w:t>.</w:t>
      </w:r>
    </w:p>
    <w:p w14:paraId="6F39956B" w14:textId="77777777" w:rsidR="00743050" w:rsidRPr="00613769" w:rsidRDefault="00D23C1F" w:rsidP="001E16BB">
      <w:pPr>
        <w:pStyle w:val="BodyA"/>
        <w:rPr>
          <w:rStyle w:val="None"/>
          <w:rFonts w:eastAsia="Arial Unicode MS" w:cs="Times New Roman"/>
          <w:color w:val="auto"/>
          <w:szCs w:val="24"/>
          <w:lang w:val="en-AU" w:eastAsia="en-US"/>
          <w14:textOutline w14:w="0" w14:cap="rnd" w14:cmpd="sng" w14:algn="ctr">
            <w14:noFill/>
            <w14:prstDash w14:val="solid"/>
            <w14:bevel/>
          </w14:textOutline>
        </w:rPr>
      </w:pPr>
      <w:r w:rsidRPr="00613769">
        <w:rPr>
          <w:rStyle w:val="None"/>
          <w:lang w:val="en-AU"/>
        </w:rPr>
        <w:t xml:space="preserve">You will receive a message in your </w:t>
      </w:r>
      <w:r w:rsidRPr="00613769">
        <w:rPr>
          <w:rStyle w:val="Hyperlink0"/>
          <w:lang w:val="en-AU"/>
        </w:rPr>
        <w:t>Inbox</w:t>
      </w:r>
      <w:r w:rsidRPr="00613769">
        <w:rPr>
          <w:rStyle w:val="None"/>
          <w:lang w:val="en-AU"/>
        </w:rPr>
        <w:t xml:space="preserve"> if the quote has been rejected by the NDIA.</w:t>
      </w:r>
    </w:p>
    <w:p w14:paraId="3F4FEE8F" w14:textId="3360C446" w:rsidR="00D23C1F" w:rsidRPr="00613769" w:rsidRDefault="00D23C1F" w:rsidP="00BB161F">
      <w:pPr>
        <w:spacing w:line="360" w:lineRule="auto"/>
        <w:rPr>
          <w:rStyle w:val="None"/>
          <w:rFonts w:eastAsia="Calibri" w:cs="Arial"/>
          <w:b/>
          <w:bCs/>
          <w:sz w:val="32"/>
          <w:szCs w:val="32"/>
          <w:u w:color="6A2875"/>
          <w:lang w:val="en-AU" w:eastAsia="en-AU"/>
          <w14:textOutline w14:w="12700" w14:cap="flat" w14:cmpd="sng" w14:algn="ctr">
            <w14:noFill/>
            <w14:prstDash w14:val="solid"/>
            <w14:miter w14:lim="400000"/>
          </w14:textOutline>
        </w:rPr>
      </w:pPr>
      <w:r w:rsidRPr="00613769">
        <w:rPr>
          <w:rStyle w:val="None"/>
          <w:rFonts w:eastAsia="Arial"/>
          <w:lang w:val="en-AU"/>
        </w:rPr>
        <w:br/>
      </w:r>
      <w:r w:rsidRPr="00613769">
        <w:rPr>
          <w:rStyle w:val="None"/>
          <w:b/>
          <w:bCs/>
          <w:lang w:val="en-AU"/>
        </w:rPr>
        <w:t xml:space="preserve">Note: </w:t>
      </w:r>
      <w:r w:rsidRPr="00613769">
        <w:rPr>
          <w:rStyle w:val="None"/>
          <w:lang w:val="en-AU"/>
        </w:rPr>
        <w:t xml:space="preserve">The system does not enable you to update and resubmit a revised quote. Where negotiation is required, please contact your local NDIA office prior to submitting your quote. </w:t>
      </w:r>
    </w:p>
    <w:p w14:paraId="787FC547" w14:textId="596FB186" w:rsidR="00D23C1F" w:rsidRPr="00613769" w:rsidRDefault="00D23C1F" w:rsidP="00D52DDA">
      <w:pPr>
        <w:pStyle w:val="Heading2"/>
        <w:rPr>
          <w:rStyle w:val="None"/>
          <w:rFonts w:eastAsia="Arial" w:cs="Times New Roman"/>
          <w:b w:val="0"/>
          <w:bCs w:val="0"/>
          <w:color w:val="000000"/>
          <w:lang w:eastAsia="en-US"/>
          <w14:textOutline w14:w="0" w14:cap="rnd" w14:cmpd="sng" w14:algn="ctr">
            <w14:noFill/>
            <w14:prstDash w14:val="solid"/>
            <w14:bevel/>
          </w14:textOutline>
          <w14:textFill>
            <w14:solidFill>
              <w14:srgbClr w14:val="000000">
                <w14:lumMod w14:val="75000"/>
              </w14:srgbClr>
            </w14:solidFill>
          </w14:textFill>
        </w:rPr>
      </w:pPr>
      <w:bookmarkStart w:id="297" w:name="_Toc20482963"/>
      <w:bookmarkStart w:id="298" w:name="_Toc27751767"/>
      <w:bookmarkStart w:id="299" w:name="_Toc43891070"/>
      <w:bookmarkStart w:id="300" w:name="_Toc49785680"/>
      <w:bookmarkStart w:id="301" w:name="_Toc195276375"/>
      <w:bookmarkStart w:id="302" w:name="_Toc232434029"/>
      <w:r w:rsidRPr="0FDCF101">
        <w:rPr>
          <w:rStyle w:val="None"/>
        </w:rPr>
        <w:t>Referrals</w:t>
      </w:r>
      <w:bookmarkEnd w:id="297"/>
      <w:bookmarkEnd w:id="298"/>
      <w:bookmarkEnd w:id="299"/>
      <w:bookmarkEnd w:id="300"/>
      <w:bookmarkEnd w:id="301"/>
      <w:bookmarkEnd w:id="302"/>
    </w:p>
    <w:p w14:paraId="58C0331F" w14:textId="57F0AB50" w:rsidR="00D23C1F" w:rsidRPr="00613769" w:rsidRDefault="00D23C1F" w:rsidP="00A94155">
      <w:pPr>
        <w:pStyle w:val="BodyText1"/>
        <w:rPr>
          <w:rStyle w:val="None"/>
          <w:rFonts w:eastAsia="Calibri"/>
          <w:b/>
          <w:bCs/>
          <w:color w:val="6B2976"/>
          <w:sz w:val="32"/>
          <w:szCs w:val="32"/>
          <w14:textOutline w14:w="12700" w14:cap="flat" w14:cmpd="sng" w14:algn="ctr">
            <w14:noFill/>
            <w14:prstDash w14:val="solid"/>
            <w14:miter w14:lim="400000"/>
          </w14:textOutline>
        </w:rPr>
      </w:pPr>
      <w:r w:rsidRPr="009375BC">
        <w:rPr>
          <w:rStyle w:val="None"/>
        </w:rPr>
        <w:t xml:space="preserve">This section allows you to view referrals made to your provider </w:t>
      </w:r>
      <w:r w:rsidR="007204D6">
        <w:rPr>
          <w:rStyle w:val="None"/>
        </w:rPr>
        <w:t>organisation</w:t>
      </w:r>
      <w:r w:rsidRPr="009375BC">
        <w:rPr>
          <w:rStyle w:val="None"/>
        </w:rPr>
        <w:t xml:space="preserve"> by the Agency.</w:t>
      </w:r>
    </w:p>
    <w:p w14:paraId="60760FB1" w14:textId="77777777" w:rsidR="00D23C1F" w:rsidRPr="00613769" w:rsidRDefault="00D23C1F" w:rsidP="005F3D48">
      <w:pPr>
        <w:pStyle w:val="Steps"/>
        <w:numPr>
          <w:ilvl w:val="0"/>
          <w:numId w:val="86"/>
        </w:numPr>
        <w:spacing w:before="0" w:after="0"/>
        <w:rPr>
          <w:rFonts w:cs="Arial"/>
          <w:lang w:val="en-AU"/>
        </w:rPr>
      </w:pPr>
      <w:r w:rsidRPr="00613769">
        <w:rPr>
          <w:rStyle w:val="PageNumber"/>
          <w:rFonts w:cs="Arial"/>
          <w:lang w:val="en-AU"/>
        </w:rPr>
        <w:t xml:space="preserve">Select the </w:t>
      </w:r>
      <w:r w:rsidRPr="00613769">
        <w:rPr>
          <w:rStyle w:val="Hyperlink0"/>
          <w:lang w:val="en-AU"/>
        </w:rPr>
        <w:t>Referrals</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2C44D491"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2478540F" wp14:editId="0F5CA709">
            <wp:extent cx="1094400" cy="1148400"/>
            <wp:effectExtent l="19050" t="19050" r="10795" b="13970"/>
            <wp:docPr id="1073741922" name="Picture 1073741922" descr="Screenshot of Referrals  tile&#10;&#10;Screenshot of Referrals  tile"/>
            <wp:cNvGraphicFramePr/>
            <a:graphic xmlns:a="http://schemas.openxmlformats.org/drawingml/2006/main">
              <a:graphicData uri="http://schemas.openxmlformats.org/drawingml/2006/picture">
                <pic:pic xmlns:pic="http://schemas.openxmlformats.org/drawingml/2006/picture">
                  <pic:nvPicPr>
                    <pic:cNvPr id="1073741922" name="Screenshot of Referrals  tile&#10;&#10;Screenshot of Referrals  tile" descr="Screenshot of Referrals  tileScreenshot of Referrals  tile"/>
                    <pic:cNvPicPr>
                      <a:picLocks noChangeAspect="1"/>
                    </pic:cNvPicPr>
                  </pic:nvPicPr>
                  <pic:blipFill>
                    <a:blip r:embed="rId41"/>
                    <a:srcRect l="3536" t="3000" r="5440" b="4429"/>
                    <a:stretch>
                      <a:fillRect/>
                    </a:stretch>
                  </pic:blipFill>
                  <pic:spPr>
                    <a:xfrm>
                      <a:off x="0" y="0"/>
                      <a:ext cx="1094400" cy="1148400"/>
                    </a:xfrm>
                    <a:prstGeom prst="rect">
                      <a:avLst/>
                    </a:prstGeom>
                    <a:ln w="9525" cap="rnd">
                      <a:solidFill>
                        <a:schemeClr val="tx1"/>
                      </a:solidFill>
                      <a:prstDash val="solid"/>
                      <a:round/>
                    </a:ln>
                    <a:effectLst/>
                  </pic:spPr>
                </pic:pic>
              </a:graphicData>
            </a:graphic>
          </wp:inline>
        </w:drawing>
      </w:r>
    </w:p>
    <w:p w14:paraId="679B7B4A" w14:textId="77777777" w:rsidR="00D23C1F" w:rsidRPr="00613769" w:rsidRDefault="00D23C1F" w:rsidP="00BB161F">
      <w:pPr>
        <w:pStyle w:val="Steps"/>
        <w:spacing w:before="0" w:after="0"/>
        <w:ind w:left="360"/>
        <w:rPr>
          <w:rFonts w:cs="Arial"/>
          <w:lang w:val="en-AU"/>
        </w:rPr>
      </w:pPr>
      <w:r w:rsidRPr="00613769">
        <w:rPr>
          <w:rStyle w:val="PageNumber"/>
          <w:rFonts w:cs="Arial"/>
          <w:lang w:val="en-AU"/>
        </w:rPr>
        <w:t xml:space="preserve">The list of referrals opens. </w:t>
      </w:r>
    </w:p>
    <w:p w14:paraId="52D5C410"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w:t>
      </w:r>
      <w:r w:rsidRPr="00613769">
        <w:rPr>
          <w:rStyle w:val="Hyperlink0"/>
          <w:lang w:val="en-AU"/>
        </w:rPr>
        <w:t>Home</w:t>
      </w:r>
      <w:r w:rsidRPr="00613769">
        <w:rPr>
          <w:rStyle w:val="PageNumber"/>
          <w:rFonts w:cs="Arial"/>
          <w:lang w:val="en-AU"/>
        </w:rPr>
        <w:t xml:space="preserve"> to go back to the </w:t>
      </w:r>
      <w:r w:rsidRPr="00613769">
        <w:rPr>
          <w:rStyle w:val="Hyperlink0"/>
          <w:lang w:val="en-AU"/>
        </w:rPr>
        <w:t>myplace</w:t>
      </w:r>
      <w:r w:rsidRPr="00613769">
        <w:rPr>
          <w:rStyle w:val="PageNumber"/>
          <w:rFonts w:cs="Arial"/>
          <w:lang w:val="en-AU"/>
        </w:rPr>
        <w:t xml:space="preserve"> home page.</w:t>
      </w:r>
    </w:p>
    <w:p w14:paraId="6DCF6F27" w14:textId="77777777" w:rsidR="00D23C1F" w:rsidRPr="00613769" w:rsidRDefault="00D23C1F" w:rsidP="00A94155">
      <w:pPr>
        <w:pStyle w:val="BodyText1"/>
        <w:rPr>
          <w:rStyle w:val="None"/>
          <w:rFonts w:eastAsia="Calibri" w:cs="Calibri"/>
          <w:u w:color="000000"/>
        </w:rPr>
      </w:pPr>
      <w:r w:rsidRPr="00613769">
        <w:rPr>
          <w:rStyle w:val="None"/>
        </w:rPr>
        <w:lastRenderedPageBreak/>
        <w:drawing>
          <wp:inline distT="0" distB="0" distL="0" distR="0" wp14:anchorId="502FC3EB" wp14:editId="6C4632F7">
            <wp:extent cx="5274945" cy="3219450"/>
            <wp:effectExtent l="19050" t="19050" r="20955" b="19050"/>
            <wp:docPr id="1073741923" name="Picture 1073741923" descr="Screenshot of Referrals&#10;&#10;Screenshot of Referrals"/>
            <wp:cNvGraphicFramePr/>
            <a:graphic xmlns:a="http://schemas.openxmlformats.org/drawingml/2006/main">
              <a:graphicData uri="http://schemas.openxmlformats.org/drawingml/2006/picture">
                <pic:pic xmlns:pic="http://schemas.openxmlformats.org/drawingml/2006/picture">
                  <pic:nvPicPr>
                    <pic:cNvPr id="1073741923" name="Screenshot of Referrals&#10;&#10;Screenshot of Referrals" descr="Screenshot of ReferralsScreenshot of Referrals"/>
                    <pic:cNvPicPr>
                      <a:picLocks noChangeAspect="1"/>
                    </pic:cNvPicPr>
                  </pic:nvPicPr>
                  <pic:blipFill>
                    <a:blip r:embed="rId207"/>
                    <a:stretch>
                      <a:fillRect/>
                    </a:stretch>
                  </pic:blipFill>
                  <pic:spPr>
                    <a:xfrm>
                      <a:off x="0" y="0"/>
                      <a:ext cx="5293176" cy="3230577"/>
                    </a:xfrm>
                    <a:prstGeom prst="rect">
                      <a:avLst/>
                    </a:prstGeom>
                    <a:ln w="9525" cap="rnd">
                      <a:solidFill>
                        <a:schemeClr val="tx1"/>
                      </a:solidFill>
                      <a:prstDash val="solid"/>
                      <a:round/>
                    </a:ln>
                    <a:effectLst/>
                  </pic:spPr>
                </pic:pic>
              </a:graphicData>
            </a:graphic>
          </wp:inline>
        </w:drawing>
      </w:r>
    </w:p>
    <w:p w14:paraId="49E82719" w14:textId="780A2E6E" w:rsidR="00D23C1F" w:rsidRPr="009375BC" w:rsidRDefault="00D23C1F" w:rsidP="00D52DDA">
      <w:pPr>
        <w:pStyle w:val="Heading2"/>
        <w:rPr>
          <w:rStyle w:val="None"/>
          <w:rFonts w:eastAsia="Arial"/>
          <w:b w:val="0"/>
          <w:bCs w:val="0"/>
          <w:noProof/>
          <w:color w:val="000000"/>
          <w:sz w:val="22"/>
          <w:szCs w:val="22"/>
          <w14:textOutline w14:w="0" w14:cap="rnd" w14:cmpd="sng" w14:algn="ctr">
            <w14:noFill/>
            <w14:prstDash w14:val="solid"/>
            <w14:bevel/>
          </w14:textOutline>
          <w14:textFill>
            <w14:solidFill>
              <w14:srgbClr w14:val="000000">
                <w14:lumMod w14:val="75000"/>
              </w14:srgbClr>
            </w14:solidFill>
          </w14:textFill>
        </w:rPr>
      </w:pPr>
      <w:bookmarkStart w:id="303" w:name="_Toc20482964"/>
      <w:bookmarkStart w:id="304" w:name="_Toc27751768"/>
      <w:bookmarkStart w:id="305" w:name="_Toc43891071"/>
      <w:bookmarkStart w:id="306" w:name="_Toc49785681"/>
      <w:bookmarkStart w:id="307" w:name="_Toc195276376"/>
      <w:bookmarkStart w:id="308" w:name="_Toc232434030"/>
      <w:r w:rsidRPr="0FDCF101">
        <w:rPr>
          <w:rStyle w:val="None"/>
        </w:rPr>
        <w:t>Requests for Service</w:t>
      </w:r>
      <w:bookmarkEnd w:id="303"/>
      <w:bookmarkEnd w:id="304"/>
      <w:bookmarkEnd w:id="305"/>
      <w:bookmarkEnd w:id="306"/>
      <w:bookmarkEnd w:id="307"/>
      <w:bookmarkEnd w:id="308"/>
    </w:p>
    <w:p w14:paraId="6A30D4B4" w14:textId="77777777" w:rsidR="00D23C1F" w:rsidRPr="00613769" w:rsidRDefault="00D23C1F" w:rsidP="00A94155">
      <w:pPr>
        <w:pStyle w:val="BodyText1"/>
        <w:rPr>
          <w:rStyle w:val="None"/>
          <w:rFonts w:eastAsia="Calibri"/>
          <w:b/>
          <w:bCs/>
          <w:color w:val="6B2976"/>
          <w:sz w:val="32"/>
          <w:szCs w:val="32"/>
          <w14:textOutline w14:w="12700" w14:cap="flat" w14:cmpd="sng" w14:algn="ctr">
            <w14:noFill/>
            <w14:prstDash w14:val="solid"/>
            <w14:miter w14:lim="400000"/>
          </w14:textOutline>
        </w:rPr>
      </w:pPr>
      <w:r w:rsidRPr="009375BC">
        <w:rPr>
          <w:rStyle w:val="None"/>
        </w:rPr>
        <w:t>This section allows you to:</w:t>
      </w:r>
    </w:p>
    <w:p w14:paraId="6E5CE96F" w14:textId="038D51AC" w:rsidR="00D23C1F" w:rsidRPr="009375BC" w:rsidRDefault="00D23C1F" w:rsidP="005F3D48">
      <w:pPr>
        <w:pStyle w:val="BodyText1"/>
        <w:numPr>
          <w:ilvl w:val="0"/>
          <w:numId w:val="87"/>
        </w:numPr>
      </w:pPr>
      <w:r w:rsidRPr="009375BC">
        <w:rPr>
          <w:rStyle w:val="PageNumber"/>
        </w:rPr>
        <w:t xml:space="preserve">view Support Coordination Requests for Service sent to your provider </w:t>
      </w:r>
      <w:r w:rsidR="007204D6">
        <w:rPr>
          <w:rStyle w:val="PageNumber"/>
        </w:rPr>
        <w:t>organisation</w:t>
      </w:r>
      <w:r w:rsidRPr="009375BC">
        <w:rPr>
          <w:rStyle w:val="PageNumber"/>
        </w:rPr>
        <w:t xml:space="preserve"> by the Agency</w:t>
      </w:r>
    </w:p>
    <w:p w14:paraId="7D7444AD" w14:textId="5EA3F5EB" w:rsidR="00D23C1F" w:rsidRPr="009375BC" w:rsidRDefault="00D23C1F" w:rsidP="005F3D48">
      <w:pPr>
        <w:pStyle w:val="BodyText1"/>
        <w:numPr>
          <w:ilvl w:val="0"/>
          <w:numId w:val="87"/>
        </w:numPr>
      </w:pPr>
      <w:r w:rsidRPr="009375BC">
        <w:rPr>
          <w:rStyle w:val="PageNumber"/>
        </w:rPr>
        <w:t xml:space="preserve">access and review Support Coordination Requests for Service sent to your provider </w:t>
      </w:r>
      <w:r w:rsidR="007204D6">
        <w:rPr>
          <w:rStyle w:val="PageNumber"/>
        </w:rPr>
        <w:t>organisation</w:t>
      </w:r>
      <w:r w:rsidRPr="009375BC">
        <w:rPr>
          <w:rStyle w:val="PageNumber"/>
        </w:rPr>
        <w:t xml:space="preserve"> by the Agency</w:t>
      </w:r>
    </w:p>
    <w:p w14:paraId="707B9CB4" w14:textId="7486FFF3" w:rsidR="00D23C1F" w:rsidRPr="00A67F9A" w:rsidRDefault="00D23C1F" w:rsidP="005F3D48">
      <w:pPr>
        <w:pStyle w:val="BodyText1"/>
        <w:numPr>
          <w:ilvl w:val="0"/>
          <w:numId w:val="87"/>
        </w:numPr>
        <w:rPr>
          <w:rStyle w:val="PageNumber"/>
        </w:rPr>
      </w:pPr>
      <w:r w:rsidRPr="009375BC">
        <w:rPr>
          <w:rStyle w:val="PageNumber"/>
        </w:rPr>
        <w:t xml:space="preserve">accept or reject Support Coordination Requests for Service sent to your provider </w:t>
      </w:r>
      <w:r w:rsidR="007204D6">
        <w:rPr>
          <w:rStyle w:val="PageNumber"/>
        </w:rPr>
        <w:t>organisation</w:t>
      </w:r>
      <w:r w:rsidRPr="009375BC">
        <w:rPr>
          <w:rStyle w:val="PageNumber"/>
        </w:rPr>
        <w:t xml:space="preserve"> by the Agency.</w:t>
      </w:r>
    </w:p>
    <w:p w14:paraId="67D5070F" w14:textId="39EE1751" w:rsidR="003D129B" w:rsidRDefault="00AB618A" w:rsidP="005F3D48">
      <w:pPr>
        <w:pStyle w:val="BodyText1"/>
        <w:numPr>
          <w:ilvl w:val="0"/>
          <w:numId w:val="87"/>
        </w:numPr>
        <w:rPr>
          <w:rStyle w:val="PageNumber"/>
        </w:rPr>
      </w:pPr>
      <w:r>
        <w:rPr>
          <w:rStyle w:val="PageNumber"/>
        </w:rPr>
        <w:t>update your notification preferences for emails sent to you for Requests for Service.</w:t>
      </w:r>
    </w:p>
    <w:p w14:paraId="7E015B2F" w14:textId="77777777" w:rsidR="00875DE5" w:rsidRPr="009375BC" w:rsidRDefault="00875DE5" w:rsidP="00A94155">
      <w:pPr>
        <w:pStyle w:val="BodyText1"/>
      </w:pPr>
    </w:p>
    <w:p w14:paraId="5A8E7B5E" w14:textId="68FD1B7E" w:rsidR="00D23C1F" w:rsidRPr="00613769" w:rsidRDefault="00D23C1F" w:rsidP="00F40729">
      <w:pPr>
        <w:pStyle w:val="Heading3"/>
        <w:rPr>
          <w:rStyle w:val="None"/>
          <w:rFonts w:eastAsia="Arial"/>
          <w:b w:val="0"/>
          <w:bCs w:val="0"/>
          <w:color w:val="7030A0"/>
          <w:sz w:val="28"/>
          <w:szCs w:val="28"/>
          <w:lang w:val="en-AU"/>
          <w14:textOutline w14:w="0" w14:cap="rnd" w14:cmpd="sng" w14:algn="ctr">
            <w14:noFill/>
            <w14:prstDash w14:val="solid"/>
            <w14:bevel/>
          </w14:textOutline>
        </w:rPr>
      </w:pPr>
      <w:bookmarkStart w:id="309" w:name="_Toc20482965"/>
      <w:bookmarkStart w:id="310" w:name="_Toc27751769"/>
      <w:bookmarkStart w:id="311" w:name="_Toc43891072"/>
      <w:bookmarkStart w:id="312" w:name="_Toc49785682"/>
      <w:bookmarkStart w:id="313" w:name="_Toc195276377"/>
      <w:bookmarkStart w:id="314" w:name="_Toc232434031"/>
      <w:r w:rsidRPr="0FDCF101">
        <w:rPr>
          <w:rStyle w:val="None"/>
          <w:lang w:val="en-AU"/>
        </w:rPr>
        <w:t>View Support Coordination Requests for Service</w:t>
      </w:r>
      <w:bookmarkEnd w:id="309"/>
      <w:bookmarkEnd w:id="310"/>
      <w:bookmarkEnd w:id="311"/>
      <w:bookmarkEnd w:id="312"/>
      <w:bookmarkEnd w:id="313"/>
      <w:bookmarkEnd w:id="314"/>
    </w:p>
    <w:p w14:paraId="271FA6DB" w14:textId="77777777" w:rsidR="00D23C1F" w:rsidRPr="00613769" w:rsidRDefault="00D23C1F" w:rsidP="005F3D48">
      <w:pPr>
        <w:pStyle w:val="Steps"/>
        <w:numPr>
          <w:ilvl w:val="3"/>
          <w:numId w:val="89"/>
        </w:numPr>
        <w:tabs>
          <w:tab w:val="left" w:pos="426"/>
        </w:tabs>
        <w:spacing w:before="0" w:after="0"/>
        <w:ind w:left="110" w:hanging="110"/>
        <w:rPr>
          <w:rFonts w:cs="Arial"/>
          <w:lang w:val="en-AU"/>
        </w:rPr>
      </w:pPr>
      <w:r w:rsidRPr="00613769">
        <w:rPr>
          <w:rStyle w:val="PageNumber"/>
          <w:rFonts w:cs="Arial"/>
          <w:lang w:val="en-AU"/>
        </w:rPr>
        <w:t xml:space="preserve">Select the </w:t>
      </w:r>
      <w:r w:rsidRPr="00613769">
        <w:rPr>
          <w:rStyle w:val="Hyperlink0"/>
          <w:lang w:val="en-AU"/>
        </w:rPr>
        <w:t>Request for Service Forms</w:t>
      </w:r>
      <w:r w:rsidRPr="00613769">
        <w:rPr>
          <w:rStyle w:val="None"/>
          <w:rFonts w:cs="Arial"/>
          <w:b/>
          <w:bCs/>
          <w:color w:val="6B2976"/>
          <w:u w:color="6B2976"/>
          <w:lang w:val="en-AU"/>
        </w:rPr>
        <w:t xml:space="preserve"> </w:t>
      </w:r>
      <w:r w:rsidRPr="00613769">
        <w:rPr>
          <w:rStyle w:val="PageNumber"/>
          <w:rFonts w:cs="Arial"/>
          <w:lang w:val="en-AU"/>
        </w:rPr>
        <w:t xml:space="preserve">tile on the </w:t>
      </w:r>
      <w:r w:rsidRPr="00613769">
        <w:rPr>
          <w:rStyle w:val="Hyperlink0"/>
          <w:lang w:val="en-AU"/>
        </w:rPr>
        <w:t>myplace</w:t>
      </w:r>
      <w:r w:rsidRPr="00613769">
        <w:rPr>
          <w:rStyle w:val="PageNumber"/>
          <w:rFonts w:cs="Arial"/>
          <w:lang w:val="en-AU"/>
        </w:rPr>
        <w:t xml:space="preserve"> home page.</w:t>
      </w:r>
    </w:p>
    <w:p w14:paraId="0450F402" w14:textId="7B36E4DF" w:rsidR="00D23C1F" w:rsidRPr="00613769" w:rsidRDefault="00D23C1F" w:rsidP="00A94155">
      <w:pPr>
        <w:pStyle w:val="BodyText1"/>
        <w:rPr>
          <w:rStyle w:val="None"/>
          <w:rFonts w:eastAsia="Calibri" w:cs="Calibri"/>
          <w:u w:color="000000"/>
        </w:rPr>
      </w:pPr>
      <w:r w:rsidRPr="00613769">
        <w:rPr>
          <w:rStyle w:val="None"/>
        </w:rPr>
        <w:lastRenderedPageBreak/>
        <w:drawing>
          <wp:inline distT="0" distB="0" distL="0" distR="0" wp14:anchorId="54ECA140" wp14:editId="25B6D27E">
            <wp:extent cx="971550" cy="1081088"/>
            <wp:effectExtent l="19050" t="19050" r="19050" b="24130"/>
            <wp:docPr id="1073741924" name="Picture 1073741924" descr="Request for Services tile&#10;&#10;Screenshot of Request for Services tile"/>
            <wp:cNvGraphicFramePr/>
            <a:graphic xmlns:a="http://schemas.openxmlformats.org/drawingml/2006/main">
              <a:graphicData uri="http://schemas.openxmlformats.org/drawingml/2006/picture">
                <pic:pic xmlns:pic="http://schemas.openxmlformats.org/drawingml/2006/picture">
                  <pic:nvPicPr>
                    <pic:cNvPr id="1073741924" name="Request for Services tile&#10;&#10;Screenshot of Request for Services tile" descr="Request for Services tileScreenshot of Request for Services tile"/>
                    <pic:cNvPicPr>
                      <a:picLocks noChangeAspect="1"/>
                    </pic:cNvPicPr>
                  </pic:nvPicPr>
                  <pic:blipFill>
                    <a:blip r:embed="rId208"/>
                    <a:stretch>
                      <a:fillRect/>
                    </a:stretch>
                  </pic:blipFill>
                  <pic:spPr>
                    <a:xfrm>
                      <a:off x="0" y="0"/>
                      <a:ext cx="975483" cy="1085464"/>
                    </a:xfrm>
                    <a:prstGeom prst="rect">
                      <a:avLst/>
                    </a:prstGeom>
                    <a:ln w="9525" cap="rnd">
                      <a:solidFill>
                        <a:schemeClr val="tx1"/>
                      </a:solidFill>
                      <a:prstDash val="solid"/>
                      <a:round/>
                    </a:ln>
                    <a:effectLst/>
                  </pic:spPr>
                </pic:pic>
              </a:graphicData>
            </a:graphic>
          </wp:inline>
        </w:drawing>
      </w:r>
    </w:p>
    <w:p w14:paraId="03F749B5" w14:textId="77777777" w:rsidR="00C42866" w:rsidRPr="009375BC" w:rsidRDefault="00C42866" w:rsidP="00A94155">
      <w:pPr>
        <w:pStyle w:val="BodyText1"/>
        <w:rPr>
          <w:rStyle w:val="None"/>
        </w:rPr>
      </w:pPr>
    </w:p>
    <w:p w14:paraId="30AD990A" w14:textId="2E3E73CB" w:rsidR="00D23C1F" w:rsidRPr="00613769" w:rsidRDefault="00D23C1F" w:rsidP="005F3D48">
      <w:pPr>
        <w:pStyle w:val="Steps"/>
        <w:numPr>
          <w:ilvl w:val="3"/>
          <w:numId w:val="89"/>
        </w:numPr>
        <w:spacing w:before="0" w:after="0"/>
        <w:ind w:left="426" w:hanging="426"/>
        <w:rPr>
          <w:rFonts w:cs="Arial"/>
          <w:lang w:val="en-AU"/>
        </w:rPr>
      </w:pPr>
      <w:r w:rsidRPr="00613769">
        <w:rPr>
          <w:rStyle w:val="PageNumber"/>
          <w:rFonts w:cs="Arial"/>
          <w:lang w:val="en-AU"/>
        </w:rPr>
        <w:t xml:space="preserve">The full list of </w:t>
      </w:r>
      <w:r w:rsidRPr="00613769">
        <w:rPr>
          <w:rStyle w:val="Hyperlink0"/>
          <w:lang w:val="en-AU"/>
        </w:rPr>
        <w:t>Request for Service Forms</w:t>
      </w:r>
      <w:r w:rsidRPr="00613769">
        <w:rPr>
          <w:rStyle w:val="PageNumber"/>
          <w:rFonts w:cs="Arial"/>
          <w:lang w:val="en-AU"/>
        </w:rPr>
        <w:t xml:space="preserve"> displays. It shows the complete list of requests for service issued to your </w:t>
      </w:r>
      <w:r w:rsidR="007204D6" w:rsidRPr="00613769">
        <w:rPr>
          <w:rStyle w:val="PageNumber"/>
          <w:rFonts w:cs="Arial"/>
          <w:lang w:val="en-AU"/>
        </w:rPr>
        <w:t>organisation</w:t>
      </w:r>
      <w:r w:rsidRPr="00613769">
        <w:rPr>
          <w:rStyle w:val="PageNumber"/>
          <w:rFonts w:cs="Arial"/>
          <w:lang w:val="en-AU"/>
        </w:rPr>
        <w:t xml:space="preserve">. </w:t>
      </w:r>
    </w:p>
    <w:p w14:paraId="0ED4E3D6" w14:textId="4E4306CA" w:rsidR="00D23C1F" w:rsidRDefault="00D23C1F" w:rsidP="005F3D48">
      <w:pPr>
        <w:pStyle w:val="Steps"/>
        <w:numPr>
          <w:ilvl w:val="3"/>
          <w:numId w:val="89"/>
        </w:numPr>
        <w:spacing w:before="0" w:after="0"/>
        <w:ind w:left="426" w:hanging="426"/>
        <w:rPr>
          <w:rStyle w:val="PageNumber"/>
          <w:rFonts w:cs="Arial"/>
          <w:lang w:val="en-AU"/>
        </w:rPr>
      </w:pPr>
      <w:r w:rsidRPr="00613769">
        <w:rPr>
          <w:rStyle w:val="PageNumber"/>
          <w:rFonts w:cs="Arial"/>
          <w:lang w:val="en-AU"/>
        </w:rPr>
        <w:t>You can search for specific requests for service by participant name or NDIS number.</w:t>
      </w:r>
    </w:p>
    <w:p w14:paraId="7C685F20" w14:textId="6BF62174" w:rsidR="00BB09B0" w:rsidRPr="00613769" w:rsidRDefault="00BB09B0" w:rsidP="00085621">
      <w:pPr>
        <w:pStyle w:val="Steps"/>
        <w:spacing w:before="0" w:after="0"/>
        <w:ind w:left="426"/>
        <w:rPr>
          <w:rFonts w:cs="Arial"/>
          <w:lang w:val="en-AU"/>
        </w:rPr>
      </w:pPr>
      <w:r w:rsidRPr="00813E33">
        <w:rPr>
          <w:rStyle w:val="PageNumber"/>
          <w:rFonts w:cs="Arial"/>
          <w:b/>
          <w:bCs/>
        </w:rPr>
        <w:t>Note:</w:t>
      </w:r>
      <w:r>
        <w:rPr>
          <w:rStyle w:val="PageNumber"/>
          <w:rFonts w:cs="Arial"/>
        </w:rPr>
        <w:t xml:space="preserve"> Request for Service for approved PACE participant can be viewed in the my NDIS  provider portal.</w:t>
      </w:r>
    </w:p>
    <w:p w14:paraId="18353BFF" w14:textId="0F0FD3FA" w:rsidR="00D23C1F" w:rsidRPr="00085621" w:rsidRDefault="00FF6E82" w:rsidP="00BB161F">
      <w:pPr>
        <w:pStyle w:val="Steps"/>
        <w:spacing w:before="0" w:after="0"/>
        <w:rPr>
          <w:rStyle w:val="None"/>
          <w:rFonts w:eastAsia="Arial" w:cs="Arial"/>
        </w:rPr>
      </w:pPr>
      <w:r>
        <w:rPr>
          <w:noProof/>
        </w:rPr>
        <w:drawing>
          <wp:inline distT="0" distB="0" distL="0" distR="0" wp14:anchorId="6D66122C" wp14:editId="5F26FE95">
            <wp:extent cx="5419725" cy="3209174"/>
            <wp:effectExtent l="19050" t="19050" r="9525" b="10795"/>
            <wp:docPr id="1073741921" name="Picture 107374192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921" name="Picture 1073741921" descr="Graphical user interface, website&#10;&#10;Description automatically generated"/>
                    <pic:cNvPicPr>
                      <a:picLocks noChangeAspect="1" noChangeArrowheads="1"/>
                    </pic:cNvPicPr>
                  </pic:nvPicPr>
                  <pic:blipFill>
                    <a:blip r:embed="rId209" r:link="rId210" cstate="print">
                      <a:extLst>
                        <a:ext uri="{28A0092B-C50C-407E-A947-70E740481C1C}">
                          <a14:useLocalDpi xmlns:a14="http://schemas.microsoft.com/office/drawing/2010/main" val="0"/>
                        </a:ext>
                      </a:extLst>
                    </a:blip>
                    <a:srcRect/>
                    <a:stretch>
                      <a:fillRect/>
                    </a:stretch>
                  </pic:blipFill>
                  <pic:spPr bwMode="auto">
                    <a:xfrm>
                      <a:off x="0" y="0"/>
                      <a:ext cx="5433412" cy="3217278"/>
                    </a:xfrm>
                    <a:prstGeom prst="rect">
                      <a:avLst/>
                    </a:prstGeom>
                    <a:noFill/>
                    <a:ln>
                      <a:solidFill>
                        <a:schemeClr val="tx1"/>
                      </a:solidFill>
                    </a:ln>
                  </pic:spPr>
                </pic:pic>
              </a:graphicData>
            </a:graphic>
          </wp:inline>
        </w:drawing>
      </w:r>
    </w:p>
    <w:p w14:paraId="4D4B6267" w14:textId="3B05412E" w:rsidR="00D23C1F" w:rsidRPr="00613769" w:rsidRDefault="00D23C1F" w:rsidP="005F3D48">
      <w:pPr>
        <w:pStyle w:val="Steps"/>
        <w:numPr>
          <w:ilvl w:val="0"/>
          <w:numId w:val="90"/>
        </w:numPr>
        <w:spacing w:before="0" w:after="0"/>
        <w:rPr>
          <w:rFonts w:cs="Arial"/>
          <w:lang w:val="en-AU"/>
        </w:rPr>
      </w:pPr>
      <w:r w:rsidRPr="00613769">
        <w:rPr>
          <w:rStyle w:val="PageNumber"/>
          <w:rFonts w:cs="Arial"/>
          <w:lang w:val="en-AU"/>
        </w:rPr>
        <w:t xml:space="preserve">Select an option from the </w:t>
      </w:r>
      <w:r w:rsidRPr="00613769">
        <w:rPr>
          <w:rStyle w:val="Hyperlink0"/>
          <w:lang w:val="en-AU"/>
        </w:rPr>
        <w:t>Refine Search</w:t>
      </w:r>
      <w:r w:rsidRPr="00613769">
        <w:rPr>
          <w:rStyle w:val="None"/>
          <w:rFonts w:cs="Arial"/>
          <w:b/>
          <w:bCs/>
          <w:color w:val="6B2976"/>
          <w:u w:color="6B2976"/>
          <w:lang w:val="en-AU"/>
        </w:rPr>
        <w:t xml:space="preserve"> </w:t>
      </w:r>
      <w:r w:rsidRPr="00613769">
        <w:rPr>
          <w:rStyle w:val="PageNumber"/>
          <w:rFonts w:cs="Arial"/>
          <w:lang w:val="en-AU"/>
        </w:rPr>
        <w:t>drop</w:t>
      </w:r>
      <w:r w:rsidR="008E2E54" w:rsidRPr="00613769">
        <w:rPr>
          <w:rStyle w:val="PageNumber"/>
          <w:rFonts w:cs="Arial"/>
          <w:lang w:val="en-AU"/>
        </w:rPr>
        <w:t>-</w:t>
      </w:r>
      <w:r w:rsidRPr="00613769">
        <w:rPr>
          <w:rStyle w:val="PageNumber"/>
          <w:rFonts w:cs="Arial"/>
          <w:lang w:val="en-AU"/>
        </w:rPr>
        <w:t>down to sort the list by the column headers:</w:t>
      </w:r>
    </w:p>
    <w:p w14:paraId="600AEF2B" w14:textId="77777777" w:rsidR="00D23C1F" w:rsidRPr="00613769" w:rsidRDefault="00D23C1F" w:rsidP="0028394D">
      <w:pPr>
        <w:pStyle w:val="ListParagraph"/>
        <w:numPr>
          <w:ilvl w:val="0"/>
          <w:numId w:val="91"/>
        </w:numPr>
        <w:rPr>
          <w:lang w:val="en-AU"/>
        </w:rPr>
      </w:pPr>
      <w:r w:rsidRPr="00613769">
        <w:rPr>
          <w:rStyle w:val="Hyperlink0"/>
          <w:lang w:val="en-AU"/>
        </w:rPr>
        <w:t>Request ID:</w:t>
      </w:r>
      <w:r w:rsidRPr="00613769">
        <w:rPr>
          <w:rStyle w:val="None"/>
          <w:rFonts w:cs="Arial"/>
          <w:b/>
          <w:bCs/>
          <w:color w:val="6B2976"/>
          <w:u w:color="6B2976"/>
          <w:lang w:val="en-AU"/>
        </w:rPr>
        <w:t xml:space="preserve"> </w:t>
      </w:r>
      <w:r w:rsidRPr="00613769">
        <w:rPr>
          <w:rStyle w:val="PageNumber"/>
          <w:rFonts w:cs="Arial"/>
          <w:lang w:val="en-AU"/>
        </w:rPr>
        <w:t>Individual Request ID for each request.</w:t>
      </w:r>
    </w:p>
    <w:p w14:paraId="1E863817" w14:textId="77777777" w:rsidR="00D23C1F" w:rsidRPr="00613769" w:rsidRDefault="00D23C1F" w:rsidP="0028394D">
      <w:pPr>
        <w:pStyle w:val="ListParagraph"/>
        <w:numPr>
          <w:ilvl w:val="0"/>
          <w:numId w:val="91"/>
        </w:numPr>
        <w:rPr>
          <w:b/>
          <w:bCs/>
          <w:color w:val="6B2976"/>
          <w:lang w:val="en-AU"/>
        </w:rPr>
      </w:pPr>
      <w:r w:rsidRPr="00613769">
        <w:rPr>
          <w:rStyle w:val="Hyperlink0"/>
          <w:lang w:val="en-AU"/>
        </w:rPr>
        <w:t>Participant name:</w:t>
      </w:r>
      <w:r w:rsidRPr="00613769">
        <w:rPr>
          <w:rStyle w:val="None"/>
          <w:rFonts w:cs="Arial"/>
          <w:b/>
          <w:bCs/>
          <w:color w:val="6B2976"/>
          <w:u w:color="6B2976"/>
          <w:lang w:val="en-AU"/>
        </w:rPr>
        <w:t xml:space="preserve"> </w:t>
      </w:r>
      <w:r w:rsidRPr="00613769">
        <w:rPr>
          <w:rStyle w:val="None"/>
          <w:rFonts w:cs="Arial"/>
          <w:lang w:val="en-AU"/>
        </w:rPr>
        <w:t xml:space="preserve">NDIS participant name. </w:t>
      </w:r>
    </w:p>
    <w:p w14:paraId="1E227A50" w14:textId="77777777" w:rsidR="00D23C1F" w:rsidRPr="00613769" w:rsidRDefault="00D23C1F" w:rsidP="0028394D">
      <w:pPr>
        <w:pStyle w:val="ListParagraph"/>
        <w:numPr>
          <w:ilvl w:val="0"/>
          <w:numId w:val="91"/>
        </w:numPr>
        <w:rPr>
          <w:b/>
          <w:bCs/>
          <w:color w:val="6B2976"/>
          <w:lang w:val="en-AU"/>
        </w:rPr>
      </w:pPr>
      <w:r w:rsidRPr="00613769">
        <w:rPr>
          <w:rStyle w:val="Hyperlink0"/>
          <w:lang w:val="en-AU"/>
        </w:rPr>
        <w:t>Plan End Date:</w:t>
      </w:r>
      <w:r w:rsidRPr="00613769">
        <w:rPr>
          <w:rStyle w:val="None"/>
          <w:rFonts w:cs="Arial"/>
          <w:lang w:val="en-AU"/>
        </w:rPr>
        <w:t xml:space="preserve"> Participant Plan End Date. </w:t>
      </w:r>
    </w:p>
    <w:p w14:paraId="2BBB0C21" w14:textId="3E0057D2" w:rsidR="00D23C1F" w:rsidRPr="00613769" w:rsidRDefault="00D23C1F" w:rsidP="005F3D48">
      <w:pPr>
        <w:pStyle w:val="BodyAA"/>
        <w:numPr>
          <w:ilvl w:val="0"/>
          <w:numId w:val="91"/>
        </w:numPr>
        <w:spacing w:line="360" w:lineRule="auto"/>
        <w:rPr>
          <w:b/>
          <w:bCs/>
          <w:color w:val="6B2976"/>
          <w:lang w:val="en-AU"/>
        </w:rPr>
      </w:pPr>
      <w:r w:rsidRPr="00613769">
        <w:rPr>
          <w:rStyle w:val="Hyperlink0"/>
          <w:lang w:val="en-AU"/>
        </w:rPr>
        <w:t>Date Requested:</w:t>
      </w:r>
      <w:r w:rsidRPr="00613769">
        <w:rPr>
          <w:rStyle w:val="None"/>
          <w:rFonts w:cs="Arial"/>
          <w:lang w:val="en-AU"/>
        </w:rPr>
        <w:t xml:space="preserve"> The date the request for service was referred to your provider </w:t>
      </w:r>
      <w:r w:rsidR="007204D6" w:rsidRPr="00613769">
        <w:rPr>
          <w:rStyle w:val="None"/>
          <w:rFonts w:cs="Arial"/>
          <w:lang w:val="en-AU"/>
        </w:rPr>
        <w:t>organisation</w:t>
      </w:r>
      <w:r w:rsidR="007701B1" w:rsidRPr="00613769">
        <w:rPr>
          <w:rStyle w:val="None"/>
          <w:rFonts w:cs="Arial"/>
          <w:lang w:val="en-AU"/>
        </w:rPr>
        <w:t xml:space="preserve">. </w:t>
      </w:r>
    </w:p>
    <w:p w14:paraId="41CD2940" w14:textId="77777777" w:rsidR="00D23C1F" w:rsidRPr="00613769" w:rsidRDefault="00D23C1F" w:rsidP="005F3D48">
      <w:pPr>
        <w:pStyle w:val="BodyAA"/>
        <w:numPr>
          <w:ilvl w:val="0"/>
          <w:numId w:val="91"/>
        </w:numPr>
        <w:spacing w:line="360" w:lineRule="auto"/>
        <w:rPr>
          <w:b/>
          <w:bCs/>
          <w:color w:val="6B2976"/>
          <w:lang w:val="en-AU"/>
        </w:rPr>
      </w:pPr>
      <w:r w:rsidRPr="00613769">
        <w:rPr>
          <w:rStyle w:val="Hyperlink0"/>
          <w:lang w:val="en-AU"/>
        </w:rPr>
        <w:t>Due Date:</w:t>
      </w:r>
      <w:r w:rsidRPr="00613769">
        <w:rPr>
          <w:rStyle w:val="None"/>
          <w:rFonts w:cs="Arial"/>
          <w:lang w:val="en-AU"/>
        </w:rPr>
        <w:t xml:space="preserve"> The Due Date by which you need to respond to a Request for Service referral request. </w:t>
      </w:r>
    </w:p>
    <w:p w14:paraId="76B45F3A" w14:textId="77777777" w:rsidR="00D23C1F" w:rsidRPr="00613769" w:rsidRDefault="00D23C1F" w:rsidP="005F3D48">
      <w:pPr>
        <w:pStyle w:val="BodyAA"/>
        <w:numPr>
          <w:ilvl w:val="0"/>
          <w:numId w:val="91"/>
        </w:numPr>
        <w:spacing w:line="360" w:lineRule="auto"/>
        <w:rPr>
          <w:b/>
          <w:bCs/>
          <w:color w:val="6B2976"/>
          <w:lang w:val="en-AU"/>
        </w:rPr>
      </w:pPr>
      <w:r w:rsidRPr="00613769">
        <w:rPr>
          <w:rStyle w:val="Hyperlink0"/>
          <w:lang w:val="en-AU"/>
        </w:rPr>
        <w:lastRenderedPageBreak/>
        <w:t>Status:</w:t>
      </w:r>
      <w:r w:rsidRPr="00613769">
        <w:rPr>
          <w:rStyle w:val="None"/>
          <w:rFonts w:cs="Arial"/>
          <w:lang w:val="en-AU"/>
        </w:rPr>
        <w:t xml:space="preserve"> Displays the status of the support coordination request for services:</w:t>
      </w:r>
    </w:p>
    <w:p w14:paraId="00B63241" w14:textId="77777777" w:rsidR="00D23C1F" w:rsidRPr="00613769" w:rsidRDefault="00D23C1F" w:rsidP="005F3D48">
      <w:pPr>
        <w:pStyle w:val="BodyAA"/>
        <w:numPr>
          <w:ilvl w:val="1"/>
          <w:numId w:val="91"/>
        </w:numPr>
        <w:spacing w:line="360" w:lineRule="auto"/>
        <w:rPr>
          <w:b/>
          <w:bCs/>
          <w:color w:val="6B2976"/>
          <w:lang w:val="en-AU"/>
        </w:rPr>
      </w:pPr>
      <w:r w:rsidRPr="00613769">
        <w:rPr>
          <w:rStyle w:val="None"/>
          <w:rFonts w:cs="Arial"/>
          <w:lang w:val="en-AU"/>
        </w:rPr>
        <w:t>Pending, awaiting your review and response (maximum of 4 days)</w:t>
      </w:r>
    </w:p>
    <w:p w14:paraId="68B29697" w14:textId="77777777" w:rsidR="00D23C1F" w:rsidRPr="00613769" w:rsidRDefault="00D23C1F" w:rsidP="005F3D48">
      <w:pPr>
        <w:pStyle w:val="BodyAA"/>
        <w:numPr>
          <w:ilvl w:val="1"/>
          <w:numId w:val="91"/>
        </w:numPr>
        <w:spacing w:line="360" w:lineRule="auto"/>
        <w:rPr>
          <w:b/>
          <w:bCs/>
          <w:color w:val="6B2976"/>
          <w:lang w:val="en-AU"/>
        </w:rPr>
      </w:pPr>
      <w:r w:rsidRPr="00613769">
        <w:rPr>
          <w:rStyle w:val="None"/>
          <w:rFonts w:cs="Arial"/>
          <w:lang w:val="en-AU"/>
        </w:rPr>
        <w:t>Accepted, provider has accepted the request</w:t>
      </w:r>
    </w:p>
    <w:p w14:paraId="26481ACA" w14:textId="77777777" w:rsidR="00D23C1F" w:rsidRPr="00613769" w:rsidRDefault="00D23C1F" w:rsidP="005F3D48">
      <w:pPr>
        <w:pStyle w:val="BodyAA"/>
        <w:numPr>
          <w:ilvl w:val="1"/>
          <w:numId w:val="91"/>
        </w:numPr>
        <w:spacing w:line="360" w:lineRule="auto"/>
        <w:rPr>
          <w:b/>
          <w:bCs/>
          <w:color w:val="6B2976"/>
          <w:lang w:val="en-AU"/>
        </w:rPr>
      </w:pPr>
      <w:r w:rsidRPr="00613769">
        <w:rPr>
          <w:rStyle w:val="None"/>
          <w:rFonts w:cs="Arial"/>
          <w:lang w:val="en-AU"/>
        </w:rPr>
        <w:t>Rejected, provider has rejected the request</w:t>
      </w:r>
    </w:p>
    <w:p w14:paraId="373886F5" w14:textId="77777777" w:rsidR="00D23C1F" w:rsidRPr="00613769" w:rsidRDefault="00D23C1F" w:rsidP="005F3D48">
      <w:pPr>
        <w:pStyle w:val="BodyAA"/>
        <w:numPr>
          <w:ilvl w:val="1"/>
          <w:numId w:val="91"/>
        </w:numPr>
        <w:spacing w:line="360" w:lineRule="auto"/>
        <w:rPr>
          <w:b/>
          <w:bCs/>
          <w:color w:val="6B2976"/>
          <w:lang w:val="en-AU"/>
        </w:rPr>
      </w:pPr>
      <w:r w:rsidRPr="00613769">
        <w:rPr>
          <w:rStyle w:val="None"/>
          <w:rFonts w:cs="Arial"/>
          <w:lang w:val="en-AU"/>
        </w:rPr>
        <w:t>Expired, request has not been action by provider before due date</w:t>
      </w:r>
    </w:p>
    <w:p w14:paraId="0E9E3B1A" w14:textId="77777777" w:rsidR="00D23C1F" w:rsidRPr="00613769" w:rsidRDefault="00D23C1F" w:rsidP="005F3D48">
      <w:pPr>
        <w:pStyle w:val="BodyAA"/>
        <w:numPr>
          <w:ilvl w:val="1"/>
          <w:numId w:val="91"/>
        </w:numPr>
        <w:spacing w:line="360" w:lineRule="auto"/>
        <w:rPr>
          <w:b/>
          <w:bCs/>
          <w:color w:val="6B2976"/>
          <w:lang w:val="en-AU"/>
        </w:rPr>
      </w:pPr>
      <w:r w:rsidRPr="00613769">
        <w:rPr>
          <w:rStyle w:val="None"/>
          <w:rFonts w:cs="Arial"/>
          <w:lang w:val="en-AU"/>
        </w:rPr>
        <w:t>Cancelled, the request has been cancelled</w:t>
      </w:r>
    </w:p>
    <w:p w14:paraId="674DFC9B" w14:textId="77777777" w:rsidR="00D23C1F" w:rsidRPr="00613769" w:rsidRDefault="00D23C1F" w:rsidP="00BB161F">
      <w:pPr>
        <w:pStyle w:val="BodyAA"/>
        <w:spacing w:line="360" w:lineRule="auto"/>
        <w:rPr>
          <w:rStyle w:val="None"/>
          <w:rFonts w:eastAsia="Arial" w:cs="Arial"/>
          <w:b/>
          <w:bCs/>
          <w:color w:val="6B2976"/>
          <w:u w:color="6B2976"/>
          <w:lang w:val="en-AU"/>
        </w:rPr>
      </w:pPr>
    </w:p>
    <w:p w14:paraId="35E0ADEF" w14:textId="77777777" w:rsidR="00D23C1F" w:rsidRPr="00613769" w:rsidRDefault="00D23C1F" w:rsidP="00BB161F">
      <w:pPr>
        <w:pStyle w:val="BodyAA"/>
        <w:spacing w:line="360" w:lineRule="auto"/>
        <w:rPr>
          <w:rStyle w:val="None"/>
          <w:rFonts w:eastAsia="Arial" w:cs="Arial"/>
          <w:lang w:val="en-AU"/>
        </w:rPr>
      </w:pPr>
      <w:r w:rsidRPr="00613769">
        <w:rPr>
          <w:rStyle w:val="None"/>
          <w:rFonts w:eastAsia="Arial" w:cs="Arial"/>
          <w:noProof/>
          <w:lang w:val="en-AU"/>
        </w:rPr>
        <w:drawing>
          <wp:inline distT="0" distB="0" distL="0" distR="0" wp14:anchorId="41D5FF65" wp14:editId="1B1E9198">
            <wp:extent cx="5342173" cy="2053795"/>
            <wp:effectExtent l="19050" t="19050" r="11430" b="22860"/>
            <wp:docPr id="1073741926" name="Picture 1073741926" descr="Request for Service Forms search screen&#10;&#10;Screenshot searching on the Request for Service Forms"/>
            <wp:cNvGraphicFramePr/>
            <a:graphic xmlns:a="http://schemas.openxmlformats.org/drawingml/2006/main">
              <a:graphicData uri="http://schemas.openxmlformats.org/drawingml/2006/picture">
                <pic:pic xmlns:pic="http://schemas.openxmlformats.org/drawingml/2006/picture">
                  <pic:nvPicPr>
                    <pic:cNvPr id="1073741926" name="Request for Service Forms search screen&#10;&#10;Screenshot searching on the Request for Service Forms" descr="Request for Service Forms search screenScreenshot searching on the Request for Service Forms"/>
                    <pic:cNvPicPr>
                      <a:picLocks noChangeAspect="1"/>
                    </pic:cNvPicPr>
                  </pic:nvPicPr>
                  <pic:blipFill>
                    <a:blip r:embed="rId211"/>
                    <a:stretch>
                      <a:fillRect/>
                    </a:stretch>
                  </pic:blipFill>
                  <pic:spPr>
                    <a:xfrm>
                      <a:off x="0" y="0"/>
                      <a:ext cx="5349170" cy="2056485"/>
                    </a:xfrm>
                    <a:prstGeom prst="rect">
                      <a:avLst/>
                    </a:prstGeom>
                    <a:ln w="9525" cap="rnd">
                      <a:solidFill>
                        <a:schemeClr val="tx1"/>
                      </a:solidFill>
                      <a:prstDash val="solid"/>
                      <a:round/>
                    </a:ln>
                    <a:effectLst/>
                  </pic:spPr>
                </pic:pic>
              </a:graphicData>
            </a:graphic>
          </wp:inline>
        </w:drawing>
      </w:r>
    </w:p>
    <w:p w14:paraId="76647497" w14:textId="61DAE1B0" w:rsidR="00D23C1F" w:rsidRPr="00613769" w:rsidRDefault="00D23C1F" w:rsidP="005F3D48">
      <w:pPr>
        <w:pStyle w:val="Steps"/>
        <w:numPr>
          <w:ilvl w:val="0"/>
          <w:numId w:val="92"/>
        </w:numPr>
        <w:spacing w:before="0" w:after="0"/>
        <w:rPr>
          <w:rFonts w:cs="Arial"/>
          <w:lang w:val="en-AU"/>
        </w:rPr>
      </w:pPr>
      <w:r w:rsidRPr="00613769">
        <w:rPr>
          <w:rStyle w:val="PageNumber"/>
          <w:rFonts w:cs="Arial"/>
          <w:lang w:val="en-AU"/>
        </w:rPr>
        <w:t xml:space="preserve">You can also sort the results in the </w:t>
      </w:r>
      <w:r w:rsidRPr="00613769">
        <w:rPr>
          <w:rStyle w:val="Hyperlink0"/>
          <w:lang w:val="en-AU"/>
        </w:rPr>
        <w:t>Sort By</w:t>
      </w:r>
      <w:r w:rsidRPr="00613769">
        <w:rPr>
          <w:rStyle w:val="None"/>
          <w:rFonts w:cs="Arial"/>
          <w:b/>
          <w:bCs/>
          <w:color w:val="6B2976"/>
          <w:u w:color="6B2976"/>
          <w:lang w:val="en-AU"/>
        </w:rPr>
        <w:t xml:space="preserve"> </w:t>
      </w:r>
      <w:r w:rsidRPr="00613769">
        <w:rPr>
          <w:rStyle w:val="PageNumber"/>
          <w:rFonts w:cs="Arial"/>
          <w:lang w:val="en-AU"/>
        </w:rPr>
        <w:t>drop</w:t>
      </w:r>
      <w:r w:rsidR="008E2E54" w:rsidRPr="00613769">
        <w:rPr>
          <w:rStyle w:val="PageNumber"/>
          <w:rFonts w:cs="Arial"/>
          <w:lang w:val="en-AU"/>
        </w:rPr>
        <w:t>-</w:t>
      </w:r>
      <w:r w:rsidRPr="00613769">
        <w:rPr>
          <w:rStyle w:val="PageNumber"/>
          <w:rFonts w:cs="Arial"/>
          <w:lang w:val="en-AU"/>
        </w:rPr>
        <w:t xml:space="preserve">down by </w:t>
      </w:r>
      <w:r w:rsidRPr="00613769">
        <w:rPr>
          <w:rStyle w:val="Hyperlink0"/>
          <w:lang w:val="en-AU"/>
        </w:rPr>
        <w:t>Request ID</w:t>
      </w:r>
      <w:r w:rsidRPr="00613769">
        <w:rPr>
          <w:rStyle w:val="PageNumber"/>
          <w:rFonts w:cs="Arial"/>
          <w:lang w:val="en-AU"/>
        </w:rPr>
        <w:t xml:space="preserve"> and </w:t>
      </w:r>
      <w:r w:rsidRPr="00613769">
        <w:rPr>
          <w:rStyle w:val="Hyperlink0"/>
          <w:lang w:val="en-AU"/>
        </w:rPr>
        <w:t>Status</w:t>
      </w:r>
      <w:r w:rsidRPr="00613769">
        <w:rPr>
          <w:rStyle w:val="PageNumber"/>
          <w:rFonts w:cs="Arial"/>
          <w:lang w:val="en-AU"/>
        </w:rPr>
        <w:t>.</w:t>
      </w:r>
      <w:r w:rsidRPr="00613769">
        <w:rPr>
          <w:rStyle w:val="PageNumber"/>
          <w:rFonts w:eastAsia="Arial Unicode MS" w:cs="Arial"/>
          <w:lang w:val="en-AU"/>
        </w:rPr>
        <w:br/>
      </w:r>
    </w:p>
    <w:p w14:paraId="06D9B1A8" w14:textId="5DD26B3F" w:rsidR="00D23C1F" w:rsidRPr="00613769" w:rsidRDefault="00D23C1F" w:rsidP="00F40729">
      <w:pPr>
        <w:pStyle w:val="Heading3"/>
        <w:rPr>
          <w:rStyle w:val="None"/>
          <w:rFonts w:eastAsia="Arial" w:cs="Calibri"/>
          <w:b w:val="0"/>
          <w:bCs w:val="0"/>
          <w:color w:val="7030A0"/>
          <w:sz w:val="28"/>
          <w:szCs w:val="28"/>
          <w:lang w:val="en-AU"/>
          <w14:textOutline w14:w="0" w14:cap="rnd" w14:cmpd="sng" w14:algn="ctr">
            <w14:noFill/>
            <w14:prstDash w14:val="solid"/>
            <w14:bevel/>
          </w14:textOutline>
        </w:rPr>
      </w:pPr>
      <w:bookmarkStart w:id="315" w:name="_Toc20482966"/>
      <w:bookmarkStart w:id="316" w:name="_Toc27751770"/>
      <w:bookmarkStart w:id="317" w:name="_Toc43891073"/>
      <w:bookmarkStart w:id="318" w:name="_Toc49785683"/>
      <w:bookmarkStart w:id="319" w:name="_Toc195276378"/>
      <w:bookmarkStart w:id="320" w:name="_Toc232434032"/>
      <w:r w:rsidRPr="0FDCF101">
        <w:rPr>
          <w:rStyle w:val="None"/>
          <w:lang w:val="en-AU"/>
        </w:rPr>
        <w:t>Access and review Support Coordination Requests for Service</w:t>
      </w:r>
      <w:bookmarkEnd w:id="315"/>
      <w:bookmarkEnd w:id="316"/>
      <w:bookmarkEnd w:id="317"/>
      <w:bookmarkEnd w:id="318"/>
      <w:bookmarkEnd w:id="319"/>
      <w:bookmarkEnd w:id="320"/>
    </w:p>
    <w:p w14:paraId="28DA8A8B" w14:textId="77777777" w:rsidR="00743050" w:rsidRPr="00613769" w:rsidRDefault="003D129B" w:rsidP="00BB161F">
      <w:pPr>
        <w:pStyle w:val="BodyAA"/>
        <w:spacing w:line="360" w:lineRule="auto"/>
        <w:rPr>
          <w:rStyle w:val="PageNumber"/>
          <w:rFonts w:cs="Arial"/>
          <w:b/>
          <w:bCs/>
          <w:color w:val="6B2976"/>
          <w:szCs w:val="32"/>
          <w:u w:color="6A2875"/>
          <w:lang w:val="en-AU"/>
        </w:rPr>
      </w:pPr>
      <w:r w:rsidRPr="00613769">
        <w:rPr>
          <w:rStyle w:val="PageNumber"/>
          <w:rFonts w:cs="Arial"/>
          <w:lang w:val="en-AU"/>
        </w:rPr>
        <w:t xml:space="preserve">1. </w:t>
      </w:r>
      <w:r w:rsidR="00D23C1F" w:rsidRPr="00613769">
        <w:rPr>
          <w:rStyle w:val="PageNumber"/>
          <w:rFonts w:cs="Arial"/>
          <w:lang w:val="en-AU"/>
        </w:rPr>
        <w:t xml:space="preserve">To access and review a request for service, click on the specific </w:t>
      </w:r>
      <w:r w:rsidR="00D23C1F" w:rsidRPr="00613769">
        <w:rPr>
          <w:rStyle w:val="Hyperlink0"/>
          <w:lang w:val="en-AU"/>
        </w:rPr>
        <w:t>Request ID</w:t>
      </w:r>
      <w:r w:rsidR="00D23C1F" w:rsidRPr="00613769">
        <w:rPr>
          <w:rStyle w:val="None"/>
          <w:rFonts w:cs="Arial"/>
          <w:b/>
          <w:bCs/>
          <w:color w:val="6B2976"/>
          <w:u w:color="6B2976"/>
          <w:lang w:val="en-AU"/>
        </w:rPr>
        <w:t xml:space="preserve">. </w:t>
      </w:r>
      <w:r w:rsidR="00D23C1F" w:rsidRPr="00613769">
        <w:rPr>
          <w:rStyle w:val="PageNumber"/>
          <w:rFonts w:cs="Arial"/>
          <w:lang w:val="en-AU"/>
        </w:rPr>
        <w:t xml:space="preserve">You can only access a request for service with a status of </w:t>
      </w:r>
      <w:r w:rsidR="00D23C1F" w:rsidRPr="00613769">
        <w:rPr>
          <w:rStyle w:val="Hyperlink0"/>
          <w:lang w:val="en-AU"/>
        </w:rPr>
        <w:t>Pending</w:t>
      </w:r>
      <w:r w:rsidR="00D23C1F" w:rsidRPr="00613769">
        <w:rPr>
          <w:rStyle w:val="PageNumber"/>
          <w:rFonts w:cs="Arial"/>
          <w:lang w:val="en-AU"/>
        </w:rPr>
        <w:t xml:space="preserve"> or </w:t>
      </w:r>
      <w:r w:rsidR="00D23C1F" w:rsidRPr="00613769">
        <w:rPr>
          <w:rStyle w:val="Hyperlink0"/>
          <w:lang w:val="en-AU"/>
        </w:rPr>
        <w:t>Accepted</w:t>
      </w:r>
      <w:r w:rsidR="00D23C1F" w:rsidRPr="00613769">
        <w:rPr>
          <w:rStyle w:val="PageNumber"/>
          <w:rFonts w:cs="Arial"/>
          <w:lang w:val="en-AU"/>
        </w:rPr>
        <w:t xml:space="preserve">. </w:t>
      </w:r>
    </w:p>
    <w:p w14:paraId="7F5DB4A0" w14:textId="3C622398" w:rsidR="00743050" w:rsidRPr="00613769" w:rsidRDefault="00D23C1F" w:rsidP="00BB161F">
      <w:pPr>
        <w:pStyle w:val="BodyAA"/>
        <w:spacing w:line="360" w:lineRule="auto"/>
        <w:rPr>
          <w:rStyle w:val="PageNumber"/>
          <w:rFonts w:cs="Arial"/>
          <w:lang w:val="en-AU"/>
        </w:rPr>
      </w:pPr>
      <w:r w:rsidRPr="00613769">
        <w:rPr>
          <w:rStyle w:val="PageNumber"/>
          <w:rFonts w:eastAsia="Arial Unicode MS" w:cs="Arial"/>
          <w:lang w:val="en-AU"/>
        </w:rPr>
        <w:br/>
      </w:r>
      <w:r w:rsidR="003D129B" w:rsidRPr="00613769">
        <w:rPr>
          <w:rStyle w:val="PageNumber"/>
          <w:rFonts w:cs="Arial"/>
          <w:lang w:val="en-AU"/>
        </w:rPr>
        <w:t xml:space="preserve">2. </w:t>
      </w:r>
      <w:r w:rsidRPr="00613769">
        <w:rPr>
          <w:rStyle w:val="PageNumber"/>
          <w:rFonts w:cs="Arial"/>
          <w:lang w:val="en-AU"/>
        </w:rPr>
        <w:t xml:space="preserve">While the list will display all requests for service submitted to your provider </w:t>
      </w:r>
      <w:r w:rsidR="007204D6" w:rsidRPr="00613769">
        <w:rPr>
          <w:rStyle w:val="PageNumber"/>
          <w:rFonts w:cs="Arial"/>
          <w:lang w:val="en-AU"/>
        </w:rPr>
        <w:t>organisation</w:t>
      </w:r>
      <w:r w:rsidRPr="00613769">
        <w:rPr>
          <w:rStyle w:val="PageNumber"/>
          <w:rFonts w:cs="Arial"/>
          <w:lang w:val="en-AU"/>
        </w:rPr>
        <w:t xml:space="preserve">, you will not be able to access requests with a status of </w:t>
      </w:r>
      <w:r w:rsidRPr="00613769">
        <w:rPr>
          <w:rStyle w:val="Hyperlink0"/>
          <w:lang w:val="en-AU"/>
        </w:rPr>
        <w:t>Cancelled</w:t>
      </w:r>
      <w:r w:rsidRPr="00613769">
        <w:rPr>
          <w:rStyle w:val="PageNumber"/>
          <w:rFonts w:cs="Arial"/>
          <w:lang w:val="en-AU"/>
        </w:rPr>
        <w:t xml:space="preserve">, </w:t>
      </w:r>
      <w:r w:rsidRPr="00613769">
        <w:rPr>
          <w:rStyle w:val="Hyperlink0"/>
          <w:lang w:val="en-AU"/>
        </w:rPr>
        <w:t>Rejected</w:t>
      </w:r>
      <w:r w:rsidRPr="00613769">
        <w:rPr>
          <w:rStyle w:val="PageNumber"/>
          <w:rFonts w:cs="Arial"/>
          <w:lang w:val="en-AU"/>
        </w:rPr>
        <w:t xml:space="preserve"> or </w:t>
      </w:r>
      <w:r w:rsidRPr="00613769">
        <w:rPr>
          <w:rStyle w:val="Hyperlink0"/>
          <w:lang w:val="en-AU"/>
        </w:rPr>
        <w:t>Expired</w:t>
      </w:r>
      <w:r w:rsidRPr="00613769">
        <w:rPr>
          <w:rStyle w:val="PageNumber"/>
          <w:rFonts w:cs="Arial"/>
          <w:lang w:val="en-AU"/>
        </w:rPr>
        <w:t xml:space="preserve">. </w:t>
      </w:r>
    </w:p>
    <w:p w14:paraId="6881239D" w14:textId="1BFC445B" w:rsidR="00D23C1F" w:rsidRPr="00613769" w:rsidRDefault="00D23C1F" w:rsidP="00BB161F">
      <w:pPr>
        <w:pStyle w:val="BodyAA"/>
        <w:spacing w:line="360" w:lineRule="auto"/>
        <w:rPr>
          <w:lang w:val="en-AU"/>
        </w:rPr>
      </w:pPr>
    </w:p>
    <w:p w14:paraId="6389A860" w14:textId="37D70B22" w:rsidR="00D23C1F" w:rsidRPr="00613769" w:rsidRDefault="00D23C1F" w:rsidP="00BB161F">
      <w:pPr>
        <w:pStyle w:val="BodyAA"/>
        <w:spacing w:line="360" w:lineRule="auto"/>
        <w:rPr>
          <w:rStyle w:val="None"/>
          <w:rFonts w:eastAsia="Arial" w:cs="Arial"/>
          <w:color w:val="auto"/>
          <w:szCs w:val="24"/>
          <w:lang w:val="en-AU" w:eastAsia="en-US"/>
          <w14:textOutline w14:w="0" w14:cap="rnd" w14:cmpd="sng" w14:algn="ctr">
            <w14:noFill/>
            <w14:prstDash w14:val="solid"/>
            <w14:bevel/>
          </w14:textOutline>
        </w:rPr>
      </w:pPr>
      <w:r w:rsidRPr="00613769">
        <w:rPr>
          <w:rStyle w:val="PageNumber"/>
          <w:rFonts w:cs="Arial"/>
          <w:lang w:val="en-AU"/>
        </w:rPr>
        <w:t xml:space="preserve">Select the underlined </w:t>
      </w:r>
      <w:r w:rsidRPr="00613769">
        <w:rPr>
          <w:rStyle w:val="Hyperlink0"/>
          <w:lang w:val="en-AU"/>
        </w:rPr>
        <w:t>Request ID</w:t>
      </w:r>
      <w:r w:rsidRPr="00613769">
        <w:rPr>
          <w:rStyle w:val="PageNumber"/>
          <w:rFonts w:cs="Arial"/>
          <w:lang w:val="en-AU"/>
        </w:rPr>
        <w:t>.</w:t>
      </w:r>
    </w:p>
    <w:p w14:paraId="330D5460" w14:textId="77777777" w:rsidR="00D23C1F" w:rsidRPr="00613769" w:rsidRDefault="00D23C1F" w:rsidP="00BB161F">
      <w:pPr>
        <w:pStyle w:val="BodyAA"/>
        <w:spacing w:line="360" w:lineRule="auto"/>
        <w:rPr>
          <w:rStyle w:val="None"/>
          <w:rFonts w:eastAsia="Arial" w:cs="Arial"/>
          <w:lang w:val="en-AU"/>
        </w:rPr>
      </w:pPr>
      <w:r w:rsidRPr="00613769">
        <w:rPr>
          <w:rStyle w:val="None"/>
          <w:rFonts w:eastAsia="Arial" w:cs="Arial"/>
          <w:noProof/>
          <w:lang w:val="en-AU"/>
        </w:rPr>
        <w:drawing>
          <wp:inline distT="0" distB="0" distL="0" distR="0" wp14:anchorId="0C5AA64E" wp14:editId="6EF6A2AE">
            <wp:extent cx="5276842" cy="279800"/>
            <wp:effectExtent l="19050" t="19050" r="19685" b="25400"/>
            <wp:docPr id="1073741927" name="Picture 1073741927" descr="Request for Service request ID line&#10;&#10;Screenshot Request for Service"/>
            <wp:cNvGraphicFramePr/>
            <a:graphic xmlns:a="http://schemas.openxmlformats.org/drawingml/2006/main">
              <a:graphicData uri="http://schemas.openxmlformats.org/drawingml/2006/picture">
                <pic:pic xmlns:pic="http://schemas.openxmlformats.org/drawingml/2006/picture">
                  <pic:nvPicPr>
                    <pic:cNvPr id="1073741927" name="Request for Service request ID line&#10;&#10;Screenshot Request for Service" descr="Request for Service request ID lineScreenshot Request for Service"/>
                    <pic:cNvPicPr>
                      <a:picLocks noChangeAspect="1"/>
                    </pic:cNvPicPr>
                  </pic:nvPicPr>
                  <pic:blipFill>
                    <a:blip r:embed="rId212"/>
                    <a:stretch>
                      <a:fillRect/>
                    </a:stretch>
                  </pic:blipFill>
                  <pic:spPr>
                    <a:xfrm>
                      <a:off x="0" y="0"/>
                      <a:ext cx="5539759" cy="293741"/>
                    </a:xfrm>
                    <a:prstGeom prst="rect">
                      <a:avLst/>
                    </a:prstGeom>
                    <a:ln w="9525" cap="rnd">
                      <a:solidFill>
                        <a:schemeClr val="tx1"/>
                      </a:solidFill>
                      <a:prstDash val="solid"/>
                      <a:round/>
                    </a:ln>
                    <a:effectLst/>
                  </pic:spPr>
                </pic:pic>
              </a:graphicData>
            </a:graphic>
          </wp:inline>
        </w:drawing>
      </w:r>
    </w:p>
    <w:p w14:paraId="16000EB5" w14:textId="7B00663A" w:rsidR="00D23C1F" w:rsidRPr="00613769" w:rsidRDefault="00D23C1F" w:rsidP="00A94155">
      <w:pPr>
        <w:pStyle w:val="BodyText1"/>
        <w:rPr>
          <w:rStyle w:val="None"/>
          <w:rFonts w:eastAsia="Calibri" w:cs="Calibri"/>
          <w:color w:val="auto"/>
          <w:szCs w:val="24"/>
          <w:u w:color="000000"/>
          <w:lang w:eastAsia="en-US"/>
          <w14:textOutline w14:w="12700" w14:cap="flat" w14:cmpd="sng" w14:algn="ctr">
            <w14:noFill/>
            <w14:prstDash w14:val="solid"/>
            <w14:miter w14:lim="400000"/>
          </w14:textOutline>
        </w:rPr>
      </w:pPr>
      <w:r w:rsidRPr="003D129B">
        <w:rPr>
          <w:rStyle w:val="None"/>
        </w:rPr>
        <w:lastRenderedPageBreak/>
        <w:t xml:space="preserve">The </w:t>
      </w:r>
      <w:r w:rsidRPr="003D129B">
        <w:rPr>
          <w:rStyle w:val="Hyperlink0"/>
        </w:rPr>
        <w:t>Request for Service</w:t>
      </w:r>
      <w:r w:rsidRPr="006B73CB">
        <w:rPr>
          <w:rStyle w:val="None"/>
          <w:b/>
          <w:bCs/>
          <w:color w:val="6B2976"/>
        </w:rPr>
        <w:t xml:space="preserve"> </w:t>
      </w:r>
      <w:r w:rsidR="00EB5E28" w:rsidRPr="006B73CB">
        <w:rPr>
          <w:rStyle w:val="None"/>
          <w:b/>
          <w:bCs/>
          <w:color w:val="6B2976"/>
        </w:rPr>
        <w:t>-</w:t>
      </w:r>
      <w:r w:rsidRPr="006B73CB">
        <w:rPr>
          <w:rStyle w:val="None"/>
          <w:b/>
          <w:bCs/>
          <w:color w:val="6B2976"/>
        </w:rPr>
        <w:t xml:space="preserve"> </w:t>
      </w:r>
      <w:r w:rsidRPr="003D129B">
        <w:rPr>
          <w:rStyle w:val="Hyperlink0"/>
        </w:rPr>
        <w:t>Manage New Request for Service</w:t>
      </w:r>
      <w:r w:rsidRPr="003D129B">
        <w:rPr>
          <w:rStyle w:val="None"/>
        </w:rPr>
        <w:t xml:space="preserve"> screen displays.</w:t>
      </w:r>
    </w:p>
    <w:p w14:paraId="1B41058E" w14:textId="77777777" w:rsidR="00D23C1F" w:rsidRPr="009375BC" w:rsidRDefault="00D23C1F" w:rsidP="00A94155">
      <w:pPr>
        <w:pStyle w:val="BodyText1"/>
        <w:rPr>
          <w:rStyle w:val="None"/>
        </w:rPr>
      </w:pPr>
      <w:r w:rsidRPr="00613769">
        <w:rPr>
          <w:rStyle w:val="None"/>
        </w:rPr>
        <w:drawing>
          <wp:inline distT="0" distB="0" distL="0" distR="0" wp14:anchorId="0AC7D1FF" wp14:editId="5B7BAB1A">
            <wp:extent cx="5310188" cy="4562475"/>
            <wp:effectExtent l="19050" t="19050" r="24130" b="9525"/>
            <wp:docPr id="1073741928" name="Picture 1073741928" descr="Request for Service Details&#10;&#10;Screenshot of individual request for service"/>
            <wp:cNvGraphicFramePr/>
            <a:graphic xmlns:a="http://schemas.openxmlformats.org/drawingml/2006/main">
              <a:graphicData uri="http://schemas.openxmlformats.org/drawingml/2006/picture">
                <pic:pic xmlns:pic="http://schemas.openxmlformats.org/drawingml/2006/picture">
                  <pic:nvPicPr>
                    <pic:cNvPr id="1073741928" name="Request for Service Details&#10;&#10;Screenshot of individual request for service" descr="Request for Service DetailsScreenshot of individual request for service"/>
                    <pic:cNvPicPr>
                      <a:picLocks noChangeAspect="1"/>
                    </pic:cNvPicPr>
                  </pic:nvPicPr>
                  <pic:blipFill>
                    <a:blip r:embed="rId213"/>
                    <a:stretch>
                      <a:fillRect/>
                    </a:stretch>
                  </pic:blipFill>
                  <pic:spPr>
                    <a:xfrm>
                      <a:off x="0" y="0"/>
                      <a:ext cx="5315775" cy="4567276"/>
                    </a:xfrm>
                    <a:prstGeom prst="rect">
                      <a:avLst/>
                    </a:prstGeom>
                    <a:ln w="9525" cap="rnd">
                      <a:solidFill>
                        <a:schemeClr val="tx1"/>
                      </a:solidFill>
                      <a:prstDash val="solid"/>
                      <a:round/>
                    </a:ln>
                    <a:effectLst/>
                  </pic:spPr>
                </pic:pic>
              </a:graphicData>
            </a:graphic>
          </wp:inline>
        </w:drawing>
      </w:r>
    </w:p>
    <w:p w14:paraId="287EDD39" w14:textId="77777777" w:rsidR="00D23C1F" w:rsidRPr="009375BC" w:rsidRDefault="00D23C1F" w:rsidP="00A94155">
      <w:pPr>
        <w:pStyle w:val="BodyText1"/>
        <w:rPr>
          <w:rStyle w:val="None"/>
        </w:rPr>
      </w:pPr>
    </w:p>
    <w:p w14:paraId="25F995DF" w14:textId="77777777" w:rsidR="00D23C1F" w:rsidRPr="009375BC" w:rsidRDefault="00D23C1F" w:rsidP="00A94155">
      <w:pPr>
        <w:pStyle w:val="BodyText1"/>
        <w:rPr>
          <w:rStyle w:val="None"/>
        </w:rPr>
      </w:pPr>
      <w:r w:rsidRPr="009375BC">
        <w:rPr>
          <w:rStyle w:val="None"/>
        </w:rPr>
        <w:t>The screen shows the following information:</w:t>
      </w:r>
    </w:p>
    <w:p w14:paraId="72F74E65" w14:textId="46709B87" w:rsidR="00D23C1F" w:rsidRPr="009375BC" w:rsidRDefault="00D23C1F" w:rsidP="005F3D48">
      <w:pPr>
        <w:pStyle w:val="BodyText1"/>
        <w:numPr>
          <w:ilvl w:val="0"/>
          <w:numId w:val="93"/>
        </w:numPr>
      </w:pPr>
      <w:r w:rsidRPr="00EB5E28">
        <w:rPr>
          <w:rStyle w:val="Hyperlink0"/>
        </w:rPr>
        <w:t>Participants Details:</w:t>
      </w:r>
      <w:r w:rsidRPr="009375BC">
        <w:rPr>
          <w:rStyle w:val="None"/>
          <w:color w:val="6B2976"/>
          <w:u w:color="6B2976"/>
        </w:rPr>
        <w:t xml:space="preserve"> </w:t>
      </w:r>
      <w:r w:rsidRPr="009375BC">
        <w:rPr>
          <w:rStyle w:val="None"/>
        </w:rPr>
        <w:t>the request ID, participant’s name, participant’s age, the NDIS plan end date, preferred contact method, phone number, email, address, if a participant requires an interpreter, the myplace activati</w:t>
      </w:r>
      <w:r w:rsidR="00A95504">
        <w:rPr>
          <w:rStyle w:val="None"/>
        </w:rPr>
        <w:t>on code status, the due date to</w:t>
      </w:r>
      <w:r w:rsidRPr="009375BC">
        <w:rPr>
          <w:rStyle w:val="None"/>
        </w:rPr>
        <w:t xml:space="preserve"> acti</w:t>
      </w:r>
      <w:r w:rsidR="00A95504">
        <w:rPr>
          <w:rStyle w:val="None"/>
        </w:rPr>
        <w:t>on</w:t>
      </w:r>
      <w:r w:rsidRPr="009375BC">
        <w:rPr>
          <w:rStyle w:val="None"/>
        </w:rPr>
        <w:t xml:space="preserve"> the request, and why the Agency referred the support coordination request to your provider </w:t>
      </w:r>
      <w:r w:rsidR="007204D6">
        <w:rPr>
          <w:rStyle w:val="None"/>
        </w:rPr>
        <w:t>organisation</w:t>
      </w:r>
      <w:r w:rsidRPr="009375BC">
        <w:rPr>
          <w:rStyle w:val="None"/>
        </w:rPr>
        <w:t xml:space="preserve">. </w:t>
      </w:r>
    </w:p>
    <w:p w14:paraId="14877659" w14:textId="77777777" w:rsidR="00D23C1F" w:rsidRPr="009375BC" w:rsidRDefault="00D23C1F" w:rsidP="005F3D48">
      <w:pPr>
        <w:pStyle w:val="BodyText1"/>
        <w:numPr>
          <w:ilvl w:val="0"/>
          <w:numId w:val="93"/>
        </w:numPr>
      </w:pPr>
      <w:r w:rsidRPr="00EB5E28">
        <w:rPr>
          <w:rStyle w:val="Hyperlink0"/>
        </w:rPr>
        <w:t>Request Details:</w:t>
      </w:r>
      <w:r w:rsidRPr="009375BC">
        <w:rPr>
          <w:rStyle w:val="None"/>
          <w:u w:color="6B2976"/>
        </w:rPr>
        <w:t xml:space="preserve"> </w:t>
      </w:r>
      <w:r w:rsidRPr="009375BC">
        <w:rPr>
          <w:rStyle w:val="None"/>
        </w:rPr>
        <w:t>the Request ID, document name, and date of attached. This section provide access to the individual request for service details.</w:t>
      </w:r>
    </w:p>
    <w:p w14:paraId="2BD3FF56" w14:textId="77777777" w:rsidR="00D23C1F" w:rsidRPr="009375BC" w:rsidRDefault="00D23C1F" w:rsidP="005F3D48">
      <w:pPr>
        <w:pStyle w:val="BodyText1"/>
        <w:numPr>
          <w:ilvl w:val="0"/>
          <w:numId w:val="93"/>
        </w:numPr>
      </w:pPr>
      <w:r w:rsidRPr="00EB5E28">
        <w:rPr>
          <w:rStyle w:val="Hyperlink0"/>
        </w:rPr>
        <w:t>Referral Decision:</w:t>
      </w:r>
      <w:r w:rsidRPr="009375BC">
        <w:rPr>
          <w:rStyle w:val="None"/>
          <w:u w:color="6B2976"/>
        </w:rPr>
        <w:t xml:space="preserve">  This section allows you to </w:t>
      </w:r>
      <w:r w:rsidRPr="009375BC">
        <w:rPr>
          <w:rStyle w:val="None"/>
        </w:rPr>
        <w:t xml:space="preserve">respond to the Agency’s request for support coordination. </w:t>
      </w:r>
    </w:p>
    <w:p w14:paraId="7EF75942" w14:textId="0D4A6C8F" w:rsidR="00D23C1F" w:rsidRPr="00613769" w:rsidRDefault="00D23C1F" w:rsidP="00BB161F">
      <w:pPr>
        <w:pStyle w:val="BodyAA"/>
        <w:spacing w:line="360" w:lineRule="auto"/>
        <w:rPr>
          <w:lang w:val="en-AU"/>
        </w:rPr>
      </w:pPr>
      <w:r w:rsidRPr="00613769">
        <w:rPr>
          <w:rStyle w:val="PageNumber"/>
          <w:rFonts w:cs="Arial"/>
          <w:lang w:val="en-AU"/>
        </w:rPr>
        <w:t xml:space="preserve">To access the detail for an individual Request for Service, select the </w:t>
      </w:r>
      <w:r w:rsidRPr="00613769">
        <w:rPr>
          <w:rStyle w:val="Hyperlink0"/>
          <w:lang w:val="en-AU"/>
        </w:rPr>
        <w:t xml:space="preserve">Request for </w:t>
      </w:r>
      <w:r w:rsidR="00C472FC" w:rsidRPr="00613769">
        <w:rPr>
          <w:rStyle w:val="Hyperlink0"/>
          <w:lang w:val="en-AU"/>
        </w:rPr>
        <w:t xml:space="preserve">   </w:t>
      </w:r>
      <w:r w:rsidRPr="00613769">
        <w:rPr>
          <w:rStyle w:val="Hyperlink0"/>
          <w:lang w:val="en-AU"/>
        </w:rPr>
        <w:t>Services form</w:t>
      </w:r>
      <w:r w:rsidRPr="00613769">
        <w:rPr>
          <w:rStyle w:val="None"/>
          <w:rFonts w:cs="Arial"/>
          <w:b/>
          <w:bCs/>
          <w:color w:val="6B2976"/>
          <w:u w:color="6B2976"/>
          <w:lang w:val="en-AU"/>
        </w:rPr>
        <w:t xml:space="preserve"> </w:t>
      </w:r>
      <w:r w:rsidR="00B23300" w:rsidRPr="00613769">
        <w:rPr>
          <w:rStyle w:val="PageNumber"/>
          <w:rFonts w:cs="Arial"/>
          <w:lang w:val="en-AU"/>
        </w:rPr>
        <w:t xml:space="preserve">link under the </w:t>
      </w:r>
      <w:r w:rsidRPr="00613769">
        <w:rPr>
          <w:rStyle w:val="Hyperlink0"/>
          <w:lang w:val="en-AU"/>
        </w:rPr>
        <w:t>Document Name</w:t>
      </w:r>
      <w:r w:rsidRPr="00613769">
        <w:rPr>
          <w:rStyle w:val="PageNumber"/>
          <w:rFonts w:cs="Arial"/>
          <w:lang w:val="en-AU"/>
        </w:rPr>
        <w:t xml:space="preserve"> column header.</w:t>
      </w:r>
    </w:p>
    <w:p w14:paraId="72284311" w14:textId="77777777" w:rsidR="00D23C1F" w:rsidRPr="00613769" w:rsidRDefault="00D23C1F" w:rsidP="00BB161F">
      <w:pPr>
        <w:pStyle w:val="BodyAA"/>
        <w:spacing w:line="360" w:lineRule="auto"/>
        <w:rPr>
          <w:rStyle w:val="None"/>
          <w:rFonts w:eastAsia="Arial" w:cs="Arial"/>
          <w:lang w:val="en-AU"/>
        </w:rPr>
      </w:pPr>
    </w:p>
    <w:p w14:paraId="0DA1DA64" w14:textId="77777777" w:rsidR="00D23C1F" w:rsidRPr="00613769" w:rsidRDefault="00D23C1F" w:rsidP="00BB161F">
      <w:pPr>
        <w:pStyle w:val="BodyAA"/>
        <w:spacing w:line="360" w:lineRule="auto"/>
        <w:rPr>
          <w:rStyle w:val="None"/>
          <w:rFonts w:eastAsia="Arial" w:cs="Arial"/>
          <w:lang w:val="en-AU"/>
        </w:rPr>
      </w:pPr>
      <w:r w:rsidRPr="00613769">
        <w:rPr>
          <w:rStyle w:val="None"/>
          <w:rFonts w:eastAsia="Arial" w:cs="Arial"/>
          <w:noProof/>
          <w:lang w:val="en-AU"/>
        </w:rPr>
        <w:lastRenderedPageBreak/>
        <w:drawing>
          <wp:inline distT="0" distB="0" distL="0" distR="0" wp14:anchorId="78FA687E" wp14:editId="64BAF081">
            <wp:extent cx="5324475" cy="5495925"/>
            <wp:effectExtent l="19050" t="19050" r="28575" b="28575"/>
            <wp:docPr id="1073741929" name="Picture 1073741929" descr="Request for Service Form&#10;&#10;Screenshot of individual Request for Service "/>
            <wp:cNvGraphicFramePr/>
            <a:graphic xmlns:a="http://schemas.openxmlformats.org/drawingml/2006/main">
              <a:graphicData uri="http://schemas.openxmlformats.org/drawingml/2006/picture">
                <pic:pic xmlns:pic="http://schemas.openxmlformats.org/drawingml/2006/picture">
                  <pic:nvPicPr>
                    <pic:cNvPr id="1073741929" name="Request for Service Form&#10;&#10;Screenshot of individual Request for Service " descr="Request for Service FormScreenshot of individual Request for Service "/>
                    <pic:cNvPicPr>
                      <a:picLocks noChangeAspect="1"/>
                    </pic:cNvPicPr>
                  </pic:nvPicPr>
                  <pic:blipFill>
                    <a:blip r:embed="rId214"/>
                    <a:stretch>
                      <a:fillRect/>
                    </a:stretch>
                  </pic:blipFill>
                  <pic:spPr>
                    <a:xfrm>
                      <a:off x="0" y="0"/>
                      <a:ext cx="5329780" cy="5501401"/>
                    </a:xfrm>
                    <a:prstGeom prst="rect">
                      <a:avLst/>
                    </a:prstGeom>
                    <a:ln w="9525" cap="rnd">
                      <a:solidFill>
                        <a:srgbClr val="000000"/>
                      </a:solidFill>
                      <a:prstDash val="solid"/>
                      <a:round/>
                    </a:ln>
                    <a:effectLst/>
                  </pic:spPr>
                </pic:pic>
              </a:graphicData>
            </a:graphic>
          </wp:inline>
        </w:drawing>
      </w:r>
    </w:p>
    <w:p w14:paraId="4D23F8B1" w14:textId="77777777" w:rsidR="00C472FC" w:rsidRPr="00613769" w:rsidRDefault="00C472FC" w:rsidP="00BB161F">
      <w:pPr>
        <w:pStyle w:val="BodyAA"/>
        <w:spacing w:line="360" w:lineRule="auto"/>
        <w:rPr>
          <w:rStyle w:val="None"/>
          <w:rFonts w:cs="Arial"/>
          <w:u w:color="6B2976"/>
          <w:lang w:val="en-AU"/>
        </w:rPr>
      </w:pPr>
    </w:p>
    <w:p w14:paraId="682EEE06" w14:textId="2E35DBE5" w:rsidR="00D23C1F" w:rsidRPr="00613769" w:rsidRDefault="00D23C1F" w:rsidP="00BB161F">
      <w:pPr>
        <w:pStyle w:val="BodyAA"/>
        <w:spacing w:line="360" w:lineRule="auto"/>
        <w:rPr>
          <w:rStyle w:val="None"/>
          <w:rFonts w:eastAsia="Arial" w:cs="Arial"/>
          <w:lang w:val="en-AU"/>
        </w:rPr>
      </w:pPr>
      <w:r w:rsidRPr="00613769">
        <w:rPr>
          <w:rStyle w:val="None"/>
          <w:rFonts w:cs="Arial"/>
          <w:u w:color="6B2976"/>
          <w:lang w:val="en-AU"/>
        </w:rPr>
        <w:t>The</w:t>
      </w:r>
      <w:r w:rsidRPr="00613769">
        <w:rPr>
          <w:rStyle w:val="None"/>
          <w:rFonts w:cs="Arial"/>
          <w:b/>
          <w:bCs/>
          <w:color w:val="6B2976"/>
          <w:u w:color="6B2976"/>
          <w:lang w:val="en-AU"/>
        </w:rPr>
        <w:t xml:space="preserve"> </w:t>
      </w:r>
      <w:r w:rsidRPr="00613769">
        <w:rPr>
          <w:rStyle w:val="None"/>
          <w:rFonts w:cs="Arial"/>
          <w:u w:color="6B2976"/>
          <w:lang w:val="en-AU"/>
        </w:rPr>
        <w:t xml:space="preserve">request for service form </w:t>
      </w:r>
      <w:r w:rsidRPr="00613769">
        <w:rPr>
          <w:rStyle w:val="None"/>
          <w:rFonts w:cs="Arial"/>
          <w:lang w:val="en-AU"/>
        </w:rPr>
        <w:t>displays. It comprises eight ‘parts’ — these are described below</w:t>
      </w:r>
      <w:r w:rsidR="007701B1" w:rsidRPr="00613769">
        <w:rPr>
          <w:rStyle w:val="None"/>
          <w:rFonts w:cs="Arial"/>
          <w:lang w:val="en-AU"/>
        </w:rPr>
        <w:t xml:space="preserve">. </w:t>
      </w:r>
      <w:r w:rsidRPr="00613769">
        <w:rPr>
          <w:rStyle w:val="None"/>
          <w:rFonts w:cs="Arial"/>
          <w:lang w:val="en-AU"/>
        </w:rPr>
        <w:t xml:space="preserve">Select </w:t>
      </w:r>
      <w:r w:rsidRPr="00613769">
        <w:rPr>
          <w:rStyle w:val="None"/>
          <w:rFonts w:cs="Arial"/>
          <w:u w:color="6B2976"/>
          <w:lang w:val="en-AU"/>
        </w:rPr>
        <w:t xml:space="preserve">the part name you are interested in. You can also select </w:t>
      </w:r>
      <w:r w:rsidRPr="00613769">
        <w:rPr>
          <w:rStyle w:val="None"/>
          <w:rFonts w:cs="Arial"/>
          <w:lang w:val="en-AU"/>
        </w:rPr>
        <w:t xml:space="preserve">the </w:t>
      </w:r>
      <w:r w:rsidRPr="00613769">
        <w:rPr>
          <w:rStyle w:val="Hyperlink0"/>
          <w:lang w:val="en-AU"/>
        </w:rPr>
        <w:t>Next</w:t>
      </w:r>
      <w:r w:rsidRPr="00613769">
        <w:rPr>
          <w:rStyle w:val="None"/>
          <w:rFonts w:cs="Arial"/>
          <w:lang w:val="en-AU"/>
        </w:rPr>
        <w:t xml:space="preserve"> or </w:t>
      </w:r>
      <w:r w:rsidRPr="00613769">
        <w:rPr>
          <w:rStyle w:val="Hyperlink0"/>
          <w:lang w:val="en-AU"/>
        </w:rPr>
        <w:t>Back</w:t>
      </w:r>
      <w:r w:rsidRPr="00613769">
        <w:rPr>
          <w:rStyle w:val="None"/>
          <w:rFonts w:cs="Arial"/>
          <w:lang w:val="en-AU"/>
        </w:rPr>
        <w:t xml:space="preserve"> buttons below the part details to move from one part to another. </w:t>
      </w:r>
    </w:p>
    <w:p w14:paraId="6B6E460D" w14:textId="4A0E1629" w:rsidR="00D23C1F" w:rsidRPr="00613769" w:rsidRDefault="00D23C1F" w:rsidP="00BB161F">
      <w:pPr>
        <w:pStyle w:val="BodyAA"/>
        <w:spacing w:line="360" w:lineRule="auto"/>
        <w:rPr>
          <w:rStyle w:val="None"/>
          <w:rFonts w:eastAsia="Arial" w:cs="Arial"/>
          <w:lang w:val="en-AU"/>
        </w:rPr>
      </w:pPr>
    </w:p>
    <w:p w14:paraId="008253D1" w14:textId="755C7D67" w:rsidR="00D23C1F" w:rsidRPr="00613769" w:rsidRDefault="00D23C1F" w:rsidP="00BB161F">
      <w:pPr>
        <w:pStyle w:val="BodyAA"/>
        <w:spacing w:line="360" w:lineRule="auto"/>
        <w:rPr>
          <w:rStyle w:val="None"/>
          <w:rFonts w:eastAsia="Arial" w:cs="Arial"/>
          <w:color w:val="auto"/>
          <w:szCs w:val="24"/>
          <w:u w:color="6B2976"/>
          <w:lang w:val="en-AU" w:eastAsia="en-US"/>
          <w14:textOutline w14:w="0" w14:cap="rnd" w14:cmpd="sng" w14:algn="ctr">
            <w14:noFill/>
            <w14:prstDash w14:val="solid"/>
            <w14:bevel/>
          </w14:textOutline>
        </w:rPr>
      </w:pPr>
      <w:r w:rsidRPr="00613769">
        <w:rPr>
          <w:rStyle w:val="None"/>
          <w:rFonts w:cs="Arial"/>
          <w:b/>
          <w:bCs/>
          <w:lang w:val="en-AU"/>
        </w:rPr>
        <w:t>Note</w:t>
      </w:r>
      <w:r w:rsidRPr="00613769">
        <w:rPr>
          <w:rStyle w:val="None"/>
          <w:rFonts w:cs="Arial"/>
          <w:lang w:val="en-AU"/>
        </w:rPr>
        <w:t xml:space="preserve">: Select the </w:t>
      </w:r>
      <w:r w:rsidRPr="00613769">
        <w:rPr>
          <w:rStyle w:val="Hyperlink0"/>
          <w:lang w:val="en-AU"/>
        </w:rPr>
        <w:t>View RFS List</w:t>
      </w:r>
      <w:r w:rsidRPr="00613769">
        <w:rPr>
          <w:rStyle w:val="None"/>
          <w:rFonts w:cs="Arial"/>
          <w:u w:color="6B2976"/>
          <w:lang w:val="en-AU"/>
        </w:rPr>
        <w:t xml:space="preserve"> button </w:t>
      </w:r>
      <w:r w:rsidRPr="00613769">
        <w:rPr>
          <w:rStyle w:val="None"/>
          <w:rFonts w:cs="Arial"/>
          <w:lang w:val="en-AU"/>
        </w:rPr>
        <w:t xml:space="preserve">to display the full list of support coordination requests for service issued to your provider </w:t>
      </w:r>
      <w:r w:rsidR="007204D6" w:rsidRPr="00613769">
        <w:rPr>
          <w:rStyle w:val="None"/>
          <w:rFonts w:cs="Arial"/>
          <w:lang w:val="en-AU"/>
        </w:rPr>
        <w:t>organisation</w:t>
      </w:r>
      <w:r w:rsidRPr="00613769">
        <w:rPr>
          <w:rStyle w:val="None"/>
          <w:rFonts w:cs="Arial"/>
          <w:lang w:val="en-AU"/>
        </w:rPr>
        <w:t>.</w:t>
      </w:r>
    </w:p>
    <w:p w14:paraId="01B6E801" w14:textId="77777777" w:rsidR="000A4A91" w:rsidRPr="00613769" w:rsidRDefault="000A4A91" w:rsidP="001E16BB">
      <w:pPr>
        <w:pStyle w:val="BodyA"/>
        <w:rPr>
          <w:rStyle w:val="None"/>
          <w:rFonts w:eastAsia="Arial Unicode MS" w:cs="Times New Roman"/>
          <w:color w:val="auto"/>
          <w:szCs w:val="24"/>
          <w:lang w:val="en-AU" w:eastAsia="en-US"/>
          <w14:textOutline w14:w="0" w14:cap="rnd" w14:cmpd="sng" w14:algn="ctr">
            <w14:noFill/>
            <w14:prstDash w14:val="solid"/>
            <w14:bevel/>
          </w14:textOutline>
        </w:rPr>
      </w:pPr>
    </w:p>
    <w:p w14:paraId="629DA271" w14:textId="68362F06" w:rsidR="00743050" w:rsidRPr="00613769" w:rsidRDefault="00D23C1F" w:rsidP="001E16BB">
      <w:pPr>
        <w:pStyle w:val="BodyA"/>
        <w:rPr>
          <w:rStyle w:val="None"/>
          <w:lang w:val="en-AU"/>
        </w:rPr>
      </w:pPr>
      <w:r w:rsidRPr="00613769">
        <w:rPr>
          <w:rStyle w:val="None"/>
          <w:lang w:val="en-AU"/>
        </w:rPr>
        <w:t>The eight parts are as follows:</w:t>
      </w:r>
    </w:p>
    <w:p w14:paraId="729E803E" w14:textId="4FD2FA68" w:rsidR="00D23C1F" w:rsidRPr="00613769" w:rsidRDefault="00D23C1F" w:rsidP="00BB161F">
      <w:pPr>
        <w:pStyle w:val="BodyAA"/>
        <w:spacing w:line="360" w:lineRule="auto"/>
        <w:rPr>
          <w:rStyle w:val="None"/>
          <w:rFonts w:eastAsia="Arial" w:cs="Arial"/>
          <w:lang w:val="en-AU"/>
        </w:rPr>
      </w:pPr>
    </w:p>
    <w:p w14:paraId="325C1251" w14:textId="6BDD4690" w:rsidR="00743050" w:rsidRPr="00613769" w:rsidRDefault="00D23C1F" w:rsidP="00BB161F">
      <w:pPr>
        <w:pStyle w:val="BodyAA"/>
        <w:spacing w:line="360" w:lineRule="auto"/>
        <w:rPr>
          <w:rStyle w:val="None"/>
          <w:rFonts w:eastAsia="Arial" w:cs="Arial"/>
          <w:color w:val="auto"/>
          <w:szCs w:val="24"/>
          <w:lang w:val="en-AU" w:eastAsia="en-US"/>
          <w14:textOutline w14:w="0" w14:cap="rnd" w14:cmpd="sng" w14:algn="ctr">
            <w14:noFill/>
            <w14:prstDash w14:val="solid"/>
            <w14:bevel/>
          </w14:textOutline>
        </w:rPr>
      </w:pPr>
      <w:r w:rsidRPr="00613769">
        <w:rPr>
          <w:rStyle w:val="Hyperlink0"/>
          <w:lang w:val="en-AU"/>
        </w:rPr>
        <w:lastRenderedPageBreak/>
        <w:t>Part 1&amp;2</w:t>
      </w:r>
      <w:r w:rsidRPr="00613769">
        <w:rPr>
          <w:rStyle w:val="None"/>
          <w:b/>
          <w:bCs/>
          <w:lang w:val="en-AU"/>
        </w:rPr>
        <w:t xml:space="preserve"> </w:t>
      </w:r>
      <w:r w:rsidRPr="00613769">
        <w:rPr>
          <w:rStyle w:val="None"/>
          <w:lang w:val="en-AU"/>
        </w:rPr>
        <w:t>displays the participant’s name, age, contact details and other information.</w:t>
      </w:r>
    </w:p>
    <w:p w14:paraId="766546B5" w14:textId="22E8F9E6" w:rsidR="00C472FC" w:rsidRPr="00613769" w:rsidRDefault="00D23C1F" w:rsidP="001E16BB">
      <w:pPr>
        <w:pStyle w:val="BodyA"/>
        <w:rPr>
          <w:rStyle w:val="None"/>
          <w:rFonts w:eastAsia="Arial" w:cs="Times New Roman"/>
          <w:b/>
          <w:bCs/>
          <w:color w:val="6B2976"/>
          <w:szCs w:val="24"/>
          <w:u w:color="6B2976"/>
          <w:lang w:val="en-AU" w:eastAsia="en-US"/>
          <w14:textOutline w14:w="0" w14:cap="rnd" w14:cmpd="sng" w14:algn="ctr">
            <w14:noFill/>
            <w14:prstDash w14:val="solid"/>
            <w14:bevel/>
          </w14:textOutline>
        </w:rPr>
      </w:pPr>
      <w:r w:rsidRPr="00613769">
        <w:rPr>
          <w:rStyle w:val="Hyperlink0"/>
          <w:lang w:val="en-AU"/>
        </w:rPr>
        <w:t>Part 3&amp;4</w:t>
      </w:r>
      <w:r w:rsidRPr="00613769">
        <w:rPr>
          <w:rStyle w:val="None"/>
          <w:lang w:val="en-AU"/>
        </w:rPr>
        <w:t xml:space="preserve"> displays the details of the request support coordination provider and the nature of the support coordination request.</w:t>
      </w:r>
    </w:p>
    <w:p w14:paraId="2AACE12C" w14:textId="5EC7C27F" w:rsidR="00D23C1F" w:rsidRPr="00613769" w:rsidRDefault="00D23C1F" w:rsidP="00BB161F">
      <w:pPr>
        <w:pStyle w:val="BodyAA"/>
        <w:spacing w:line="360" w:lineRule="auto"/>
        <w:rPr>
          <w:rStyle w:val="None"/>
          <w:rFonts w:eastAsia="Arial" w:cs="Arial"/>
          <w:color w:val="auto"/>
          <w:szCs w:val="24"/>
          <w:lang w:val="en-AU" w:eastAsia="en-US"/>
          <w14:textOutline w14:w="0" w14:cap="rnd" w14:cmpd="sng" w14:algn="ctr">
            <w14:noFill/>
            <w14:prstDash w14:val="solid"/>
            <w14:bevel/>
          </w14:textOutline>
        </w:rPr>
      </w:pPr>
      <w:r w:rsidRPr="00613769">
        <w:rPr>
          <w:rStyle w:val="Hyperlink0"/>
          <w:lang w:val="en-AU"/>
        </w:rPr>
        <w:t>Part 5</w:t>
      </w:r>
      <w:r w:rsidRPr="00613769">
        <w:rPr>
          <w:rStyle w:val="None"/>
          <w:rFonts w:cs="Arial"/>
          <w:lang w:val="en-AU"/>
        </w:rPr>
        <w:t xml:space="preserve"> displays the referrals for assessment that are part of helping the participant to implement their pln.</w:t>
      </w:r>
    </w:p>
    <w:p w14:paraId="541EC5E1" w14:textId="307D6917" w:rsidR="00D23C1F" w:rsidRPr="00613769" w:rsidRDefault="00D23C1F" w:rsidP="00BB161F">
      <w:pPr>
        <w:pStyle w:val="BodyAA"/>
        <w:spacing w:line="360" w:lineRule="auto"/>
        <w:rPr>
          <w:rStyle w:val="None"/>
          <w:rFonts w:eastAsia="Arial" w:cs="Arial"/>
          <w:color w:val="auto"/>
          <w:szCs w:val="24"/>
          <w:lang w:val="en-AU" w:eastAsia="en-US"/>
          <w14:textOutline w14:w="0" w14:cap="rnd" w14:cmpd="sng" w14:algn="ctr">
            <w14:noFill/>
            <w14:prstDash w14:val="solid"/>
            <w14:bevel/>
          </w14:textOutline>
        </w:rPr>
      </w:pPr>
      <w:r w:rsidRPr="00613769">
        <w:rPr>
          <w:rStyle w:val="Hyperlink0"/>
          <w:lang w:val="en-AU"/>
        </w:rPr>
        <w:t>Part 6</w:t>
      </w:r>
      <w:r w:rsidRPr="00613769">
        <w:rPr>
          <w:rStyle w:val="None"/>
          <w:rFonts w:cs="Arial"/>
          <w:lang w:val="en-AU"/>
        </w:rPr>
        <w:t xml:space="preserve"> displays details for the participant such as disability information, living arrangements, relationships and supports.</w:t>
      </w:r>
    </w:p>
    <w:p w14:paraId="6CEA3C8A" w14:textId="58D1B907" w:rsidR="00C472FC" w:rsidRPr="00613769" w:rsidRDefault="00D23C1F" w:rsidP="001E16BB">
      <w:pPr>
        <w:pStyle w:val="BodyA"/>
        <w:rPr>
          <w:rStyle w:val="None"/>
          <w:rFonts w:eastAsia="Arial" w:cs="Times New Roman"/>
          <w:b/>
          <w:bCs/>
          <w:color w:val="6B2976"/>
          <w:szCs w:val="24"/>
          <w:u w:color="6B2976"/>
          <w:lang w:val="en-AU" w:eastAsia="en-US"/>
          <w14:textOutline w14:w="0" w14:cap="rnd" w14:cmpd="sng" w14:algn="ctr">
            <w14:noFill/>
            <w14:prstDash w14:val="solid"/>
            <w14:bevel/>
          </w14:textOutline>
        </w:rPr>
      </w:pPr>
      <w:r w:rsidRPr="00613769">
        <w:rPr>
          <w:rStyle w:val="Hyperlink0"/>
          <w:lang w:val="en-AU"/>
        </w:rPr>
        <w:t>Part 7</w:t>
      </w:r>
      <w:r w:rsidRPr="00613769">
        <w:rPr>
          <w:rStyle w:val="None"/>
          <w:lang w:val="en-AU"/>
        </w:rPr>
        <w:t xml:space="preserve"> displays the participant’s goals.</w:t>
      </w:r>
    </w:p>
    <w:p w14:paraId="24528C40" w14:textId="37D093F4" w:rsidR="00D23C1F" w:rsidRPr="00613769" w:rsidRDefault="00D23C1F" w:rsidP="00BB161F">
      <w:pPr>
        <w:pStyle w:val="BodyAA"/>
        <w:spacing w:line="360" w:lineRule="auto"/>
        <w:rPr>
          <w:rStyle w:val="None"/>
          <w:rFonts w:cs="Arial"/>
          <w:lang w:val="en-AU"/>
        </w:rPr>
      </w:pPr>
      <w:r w:rsidRPr="00613769">
        <w:rPr>
          <w:rStyle w:val="Hyperlink0"/>
          <w:lang w:val="en-AU"/>
        </w:rPr>
        <w:t>Part 8</w:t>
      </w:r>
      <w:r w:rsidRPr="00613769">
        <w:rPr>
          <w:rStyle w:val="None"/>
          <w:rFonts w:cs="Arial"/>
          <w:b/>
          <w:bCs/>
          <w:lang w:val="en-AU"/>
        </w:rPr>
        <w:t xml:space="preserve"> </w:t>
      </w:r>
      <w:r w:rsidRPr="00613769">
        <w:rPr>
          <w:rStyle w:val="None"/>
          <w:rFonts w:cs="Arial"/>
          <w:lang w:val="en-AU"/>
        </w:rPr>
        <w:t xml:space="preserve">displays the participant’s funded supports included in the participant’s plan. </w:t>
      </w:r>
    </w:p>
    <w:p w14:paraId="57C8BE39" w14:textId="77777777" w:rsidR="00875DE5" w:rsidRPr="00613769" w:rsidRDefault="00875DE5" w:rsidP="00BB161F">
      <w:pPr>
        <w:pStyle w:val="BodyAA"/>
        <w:spacing w:line="360" w:lineRule="auto"/>
        <w:rPr>
          <w:rStyle w:val="None"/>
          <w:rFonts w:eastAsia="Arial" w:cs="Arial"/>
          <w:lang w:val="en-AU"/>
        </w:rPr>
      </w:pPr>
    </w:p>
    <w:p w14:paraId="2B977D2D" w14:textId="6B245A1B" w:rsidR="00D23C1F" w:rsidRPr="00613769" w:rsidRDefault="00D23C1F" w:rsidP="00F40729">
      <w:pPr>
        <w:pStyle w:val="Heading3"/>
        <w:rPr>
          <w:rStyle w:val="None"/>
          <w:rFonts w:eastAsia="Arial"/>
          <w:b w:val="0"/>
          <w:bCs w:val="0"/>
          <w:color w:val="000000"/>
          <w:sz w:val="22"/>
          <w:szCs w:val="22"/>
          <w:lang w:val="en-AU"/>
          <w14:textOutline w14:w="0" w14:cap="rnd" w14:cmpd="sng" w14:algn="ctr">
            <w14:noFill/>
            <w14:prstDash w14:val="solid"/>
            <w14:bevel/>
          </w14:textOutline>
        </w:rPr>
      </w:pPr>
      <w:bookmarkStart w:id="321" w:name="_Toc20482967"/>
      <w:bookmarkStart w:id="322" w:name="_Toc27751771"/>
      <w:bookmarkStart w:id="323" w:name="_Toc43891074"/>
      <w:bookmarkStart w:id="324" w:name="_Toc49785684"/>
      <w:bookmarkStart w:id="325" w:name="_Toc195276379"/>
      <w:bookmarkStart w:id="326" w:name="_Toc232434033"/>
      <w:r w:rsidRPr="0FDCF101">
        <w:rPr>
          <w:rStyle w:val="None"/>
          <w:lang w:val="en-AU"/>
        </w:rPr>
        <w:t>Accept or reject Support Coordination Requests for Service</w:t>
      </w:r>
      <w:bookmarkEnd w:id="321"/>
      <w:bookmarkEnd w:id="322"/>
      <w:bookmarkEnd w:id="323"/>
      <w:bookmarkEnd w:id="324"/>
      <w:bookmarkEnd w:id="325"/>
      <w:bookmarkEnd w:id="326"/>
    </w:p>
    <w:p w14:paraId="6DA9E529" w14:textId="5F3F5949" w:rsidR="00D23C1F" w:rsidRPr="00613769" w:rsidRDefault="00D23C1F" w:rsidP="00A94155">
      <w:pPr>
        <w:pStyle w:val="BodyText1"/>
        <w:rPr>
          <w:rStyle w:val="None"/>
          <w:rFonts w:eastAsia="Calibri"/>
          <w:b/>
          <w:bCs/>
          <w:color w:val="6B2976"/>
          <w:sz w:val="32"/>
          <w:szCs w:val="32"/>
          <w:u w:color="6A2875"/>
          <w14:textOutline w14:w="12700" w14:cap="flat" w14:cmpd="sng" w14:algn="ctr">
            <w14:noFill/>
            <w14:prstDash w14:val="solid"/>
            <w14:miter w14:lim="400000"/>
          </w14:textOutline>
        </w:rPr>
      </w:pPr>
      <w:r w:rsidRPr="009375BC">
        <w:rPr>
          <w:rStyle w:val="None"/>
        </w:rPr>
        <w:t xml:space="preserve">The </w:t>
      </w:r>
      <w:r w:rsidRPr="00EB5E28">
        <w:rPr>
          <w:rStyle w:val="Hyperlink0"/>
        </w:rPr>
        <w:t>Referral Decision</w:t>
      </w:r>
      <w:r w:rsidR="00B23300">
        <w:rPr>
          <w:rStyle w:val="None"/>
        </w:rPr>
        <w:t xml:space="preserve"> can be either </w:t>
      </w:r>
      <w:r w:rsidR="00B23300" w:rsidRPr="00EB5E28">
        <w:rPr>
          <w:rStyle w:val="Hyperlink0"/>
        </w:rPr>
        <w:t>Accept</w:t>
      </w:r>
      <w:r w:rsidR="00B23300">
        <w:rPr>
          <w:rStyle w:val="None"/>
        </w:rPr>
        <w:t xml:space="preserve"> or </w:t>
      </w:r>
      <w:r w:rsidR="00B23300" w:rsidRPr="00EB5E28">
        <w:rPr>
          <w:rStyle w:val="Hyperlink0"/>
        </w:rPr>
        <w:t>Reject</w:t>
      </w:r>
      <w:r w:rsidRPr="009375BC">
        <w:rPr>
          <w:rStyle w:val="None"/>
        </w:rPr>
        <w:t xml:space="preserve">. </w:t>
      </w:r>
    </w:p>
    <w:p w14:paraId="29C9507B" w14:textId="00B42AF9" w:rsidR="00D23C1F" w:rsidRPr="009375BC" w:rsidRDefault="00D23C1F" w:rsidP="005F3D48">
      <w:pPr>
        <w:pStyle w:val="BodyText1"/>
        <w:numPr>
          <w:ilvl w:val="3"/>
          <w:numId w:val="95"/>
        </w:numPr>
      </w:pPr>
      <w:r w:rsidRPr="009375BC">
        <w:rPr>
          <w:rStyle w:val="PageNumber"/>
        </w:rPr>
        <w:t xml:space="preserve">To accept or reject a </w:t>
      </w:r>
      <w:r w:rsidRPr="009375BC">
        <w:rPr>
          <w:rStyle w:val="None"/>
          <w:u w:color="6B2976"/>
        </w:rPr>
        <w:t xml:space="preserve">Request for Service Form, </w:t>
      </w:r>
      <w:r w:rsidRPr="009375BC">
        <w:rPr>
          <w:rStyle w:val="PageNumber"/>
        </w:rPr>
        <w:t xml:space="preserve">select the underlined </w:t>
      </w:r>
      <w:r w:rsidRPr="00EB5E28">
        <w:rPr>
          <w:rStyle w:val="Hyperlink0"/>
        </w:rPr>
        <w:t>Request ID</w:t>
      </w:r>
      <w:r w:rsidRPr="009375BC">
        <w:rPr>
          <w:rStyle w:val="PageNumber"/>
        </w:rPr>
        <w:t>.</w:t>
      </w:r>
    </w:p>
    <w:p w14:paraId="2B213874" w14:textId="1AE13560" w:rsidR="00D23C1F" w:rsidRPr="00613769" w:rsidRDefault="00D23C1F" w:rsidP="001D3AB4">
      <w:pPr>
        <w:pStyle w:val="NoSpacing"/>
        <w:rPr>
          <w:rStyle w:val="None"/>
          <w:rFonts w:eastAsia="Arial" w:cs="Arial"/>
          <w:szCs w:val="22"/>
          <w:lang w:val="en-AU"/>
        </w:rPr>
      </w:pPr>
      <w:r w:rsidRPr="00613769">
        <w:rPr>
          <w:rStyle w:val="None"/>
          <w:rFonts w:eastAsia="Arial" w:cs="Arial"/>
          <w:noProof/>
          <w:lang w:val="en-AU"/>
        </w:rPr>
        <w:drawing>
          <wp:inline distT="0" distB="0" distL="0" distR="0" wp14:anchorId="255FA442" wp14:editId="7018517A">
            <wp:extent cx="5388325" cy="305435"/>
            <wp:effectExtent l="19050" t="19050" r="22225" b="18415"/>
            <wp:docPr id="1073741930" name="Picture 1073741930" descr=" Request for Service Request ID line&#10;&#10;Screenshot Request for Service"/>
            <wp:cNvGraphicFramePr/>
            <a:graphic xmlns:a="http://schemas.openxmlformats.org/drawingml/2006/main">
              <a:graphicData uri="http://schemas.openxmlformats.org/drawingml/2006/picture">
                <pic:pic xmlns:pic="http://schemas.openxmlformats.org/drawingml/2006/picture">
                  <pic:nvPicPr>
                    <pic:cNvPr id="1073741930" name=" Request for Service Request ID line&#10;&#10;Screenshot Request for Service" descr=" Request for Service Request ID lineScreenshot Request for Service"/>
                    <pic:cNvPicPr>
                      <a:picLocks noChangeAspect="1"/>
                    </pic:cNvPicPr>
                  </pic:nvPicPr>
                  <pic:blipFill>
                    <a:blip r:embed="rId212"/>
                    <a:stretch>
                      <a:fillRect/>
                    </a:stretch>
                  </pic:blipFill>
                  <pic:spPr>
                    <a:xfrm>
                      <a:off x="0" y="0"/>
                      <a:ext cx="5534210" cy="313704"/>
                    </a:xfrm>
                    <a:prstGeom prst="rect">
                      <a:avLst/>
                    </a:prstGeom>
                    <a:ln w="9525" cap="rnd">
                      <a:solidFill>
                        <a:srgbClr val="000000"/>
                      </a:solidFill>
                      <a:prstDash val="solid"/>
                      <a:round/>
                    </a:ln>
                    <a:effectLst/>
                  </pic:spPr>
                </pic:pic>
              </a:graphicData>
            </a:graphic>
          </wp:inline>
        </w:drawing>
      </w:r>
    </w:p>
    <w:p w14:paraId="347F95B4" w14:textId="7739099E" w:rsidR="00D23C1F" w:rsidRPr="009375BC" w:rsidRDefault="00D23C1F" w:rsidP="005F3D48">
      <w:pPr>
        <w:pStyle w:val="BodyText1"/>
        <w:numPr>
          <w:ilvl w:val="3"/>
          <w:numId w:val="96"/>
        </w:numPr>
      </w:pPr>
      <w:r w:rsidRPr="009375BC">
        <w:rPr>
          <w:rStyle w:val="PageNumber"/>
        </w:rPr>
        <w:lastRenderedPageBreak/>
        <w:t>To</w:t>
      </w:r>
      <w:r w:rsidRPr="009375BC">
        <w:rPr>
          <w:rStyle w:val="None"/>
          <w:b/>
          <w:bCs/>
        </w:rPr>
        <w:t xml:space="preserve"> </w:t>
      </w:r>
      <w:r w:rsidRPr="009375BC">
        <w:rPr>
          <w:rStyle w:val="PageNumber"/>
        </w:rPr>
        <w:t xml:space="preserve">accept the referral request, select </w:t>
      </w:r>
      <w:r w:rsidRPr="00EB5E28">
        <w:rPr>
          <w:rStyle w:val="Hyperlink0"/>
        </w:rPr>
        <w:t>Accept</w:t>
      </w:r>
      <w:r w:rsidRPr="009375BC">
        <w:rPr>
          <w:rStyle w:val="None"/>
          <w:b/>
          <w:bCs/>
          <w:color w:val="6B2976"/>
          <w:u w:color="6B2976"/>
        </w:rPr>
        <w:t xml:space="preserve"> </w:t>
      </w:r>
      <w:r w:rsidRPr="009375BC">
        <w:rPr>
          <w:rStyle w:val="PageNumber"/>
        </w:rPr>
        <w:t>from the Action drop</w:t>
      </w:r>
      <w:r w:rsidR="008E2E54">
        <w:rPr>
          <w:rStyle w:val="PageNumber"/>
        </w:rPr>
        <w:t>-</w:t>
      </w:r>
      <w:r w:rsidRPr="009375BC">
        <w:rPr>
          <w:rStyle w:val="PageNumber"/>
        </w:rPr>
        <w:t xml:space="preserve">down box and select the </w:t>
      </w:r>
      <w:r w:rsidRPr="00EB5E28">
        <w:rPr>
          <w:rStyle w:val="Hyperlink0"/>
        </w:rPr>
        <w:t>Submit</w:t>
      </w:r>
      <w:r w:rsidRPr="009375BC">
        <w:rPr>
          <w:rStyle w:val="PageNumber"/>
        </w:rPr>
        <w:t xml:space="preserve"> button. </w:t>
      </w:r>
    </w:p>
    <w:p w14:paraId="1D9EF2E2" w14:textId="77777777" w:rsidR="00D23C1F" w:rsidRPr="009375BC" w:rsidRDefault="00D23C1F" w:rsidP="00A94155">
      <w:pPr>
        <w:pStyle w:val="BodyText1"/>
        <w:rPr>
          <w:rStyle w:val="None"/>
        </w:rPr>
      </w:pPr>
      <w:r w:rsidRPr="00613769">
        <w:rPr>
          <w:rStyle w:val="None"/>
        </w:rPr>
        <w:drawing>
          <wp:inline distT="0" distB="0" distL="0" distR="0" wp14:anchorId="1F69D5FA" wp14:editId="79AB249D">
            <wp:extent cx="5298414" cy="4329485"/>
            <wp:effectExtent l="19050" t="19050" r="17145" b="13970"/>
            <wp:docPr id="1073741931" name="Picture 1073741931" descr="Request for Service Participant Details&#10;&#10;Screenshot Individual Request for Service"/>
            <wp:cNvGraphicFramePr/>
            <a:graphic xmlns:a="http://schemas.openxmlformats.org/drawingml/2006/main">
              <a:graphicData uri="http://schemas.openxmlformats.org/drawingml/2006/picture">
                <pic:pic xmlns:pic="http://schemas.openxmlformats.org/drawingml/2006/picture">
                  <pic:nvPicPr>
                    <pic:cNvPr id="1073741931" name="Request for Service Participant Details&#10;&#10;Screenshot Individual Request for Service" descr="Request for Service Participant DetailsScreenshot Individual Request for Service"/>
                    <pic:cNvPicPr>
                      <a:picLocks noChangeAspect="1"/>
                    </pic:cNvPicPr>
                  </pic:nvPicPr>
                  <pic:blipFill>
                    <a:blip r:embed="rId215"/>
                    <a:stretch>
                      <a:fillRect/>
                    </a:stretch>
                  </pic:blipFill>
                  <pic:spPr>
                    <a:xfrm>
                      <a:off x="0" y="0"/>
                      <a:ext cx="5334784" cy="4359204"/>
                    </a:xfrm>
                    <a:prstGeom prst="rect">
                      <a:avLst/>
                    </a:prstGeom>
                    <a:ln w="9525" cap="rnd">
                      <a:solidFill>
                        <a:schemeClr val="tx1"/>
                      </a:solidFill>
                      <a:prstDash val="solid"/>
                      <a:round/>
                    </a:ln>
                    <a:effectLst/>
                  </pic:spPr>
                </pic:pic>
              </a:graphicData>
            </a:graphic>
          </wp:inline>
        </w:drawing>
      </w:r>
    </w:p>
    <w:p w14:paraId="10036C2B" w14:textId="01A76913" w:rsidR="00D23C1F" w:rsidRPr="009375BC" w:rsidRDefault="00D23C1F" w:rsidP="005F3D48">
      <w:pPr>
        <w:pStyle w:val="BodyText1"/>
        <w:numPr>
          <w:ilvl w:val="3"/>
          <w:numId w:val="96"/>
        </w:numPr>
      </w:pPr>
      <w:r w:rsidRPr="009375BC">
        <w:rPr>
          <w:rStyle w:val="PageNumber"/>
        </w:rPr>
        <w:t>To</w:t>
      </w:r>
      <w:r w:rsidRPr="009375BC">
        <w:rPr>
          <w:rStyle w:val="None"/>
          <w:b/>
          <w:bCs/>
        </w:rPr>
        <w:t xml:space="preserve"> </w:t>
      </w:r>
      <w:r w:rsidRPr="009375BC">
        <w:rPr>
          <w:rStyle w:val="PageNumber"/>
        </w:rPr>
        <w:t xml:space="preserve">reject the referral request, select </w:t>
      </w:r>
      <w:r w:rsidRPr="00254C26">
        <w:rPr>
          <w:rStyle w:val="Hyperlink0"/>
        </w:rPr>
        <w:t>Reject</w:t>
      </w:r>
      <w:r w:rsidRPr="00254C26">
        <w:rPr>
          <w:rStyle w:val="BodyTextChar"/>
        </w:rPr>
        <w:t>,</w:t>
      </w:r>
      <w:r w:rsidRPr="009375BC">
        <w:rPr>
          <w:rStyle w:val="PageNumber"/>
        </w:rPr>
        <w:t xml:space="preserve"> followed by one of the four </w:t>
      </w:r>
      <w:r w:rsidRPr="00254C26">
        <w:rPr>
          <w:rStyle w:val="Hyperlink0"/>
        </w:rPr>
        <w:t>Reject Reasons</w:t>
      </w:r>
      <w:r w:rsidRPr="009375BC">
        <w:rPr>
          <w:rStyle w:val="PageNumber"/>
        </w:rPr>
        <w:t xml:space="preserve"> in the drop</w:t>
      </w:r>
      <w:r w:rsidR="008E2E54">
        <w:rPr>
          <w:rStyle w:val="PageNumber"/>
        </w:rPr>
        <w:t>-</w:t>
      </w:r>
      <w:r w:rsidRPr="009375BC">
        <w:rPr>
          <w:rStyle w:val="PageNumber"/>
        </w:rPr>
        <w:t xml:space="preserve">down box, and then select the </w:t>
      </w:r>
      <w:r w:rsidRPr="00254C26">
        <w:rPr>
          <w:rStyle w:val="Hyperlink0"/>
        </w:rPr>
        <w:t>Submit</w:t>
      </w:r>
      <w:r w:rsidRPr="009375BC">
        <w:rPr>
          <w:rStyle w:val="PageNumber"/>
        </w:rPr>
        <w:t xml:space="preserve"> button.</w:t>
      </w:r>
      <w:r w:rsidRPr="009375BC">
        <w:rPr>
          <w:rStyle w:val="PageNumber"/>
        </w:rPr>
        <w:br/>
      </w:r>
    </w:p>
    <w:p w14:paraId="6E59752D" w14:textId="77777777" w:rsidR="00D23C1F" w:rsidRPr="009375BC" w:rsidRDefault="00D23C1F" w:rsidP="00A94155">
      <w:pPr>
        <w:pStyle w:val="BodyText1"/>
        <w:rPr>
          <w:rStyle w:val="None"/>
        </w:rPr>
      </w:pPr>
      <w:r w:rsidRPr="00613769">
        <w:rPr>
          <w:rStyle w:val="None"/>
        </w:rPr>
        <w:lastRenderedPageBreak/>
        <w:drawing>
          <wp:inline distT="0" distB="0" distL="0" distR="0" wp14:anchorId="26179216" wp14:editId="0549C1A7">
            <wp:extent cx="5324475" cy="5257800"/>
            <wp:effectExtent l="19050" t="19050" r="28575" b="19050"/>
            <wp:docPr id="1073741932" name="Picture 1073741932" descr="Request for Service Referral Decision &#10;&#10;Screenshot Request for Service"/>
            <wp:cNvGraphicFramePr/>
            <a:graphic xmlns:a="http://schemas.openxmlformats.org/drawingml/2006/main">
              <a:graphicData uri="http://schemas.openxmlformats.org/drawingml/2006/picture">
                <pic:pic xmlns:pic="http://schemas.openxmlformats.org/drawingml/2006/picture">
                  <pic:nvPicPr>
                    <pic:cNvPr id="1073741932" name="Request for Service Referral Decision &#10;&#10;Screenshot Request for Service" descr="Request for Service Referral Decision Screenshot Request for Service"/>
                    <pic:cNvPicPr>
                      <a:picLocks noChangeAspect="1"/>
                    </pic:cNvPicPr>
                  </pic:nvPicPr>
                  <pic:blipFill>
                    <a:blip r:embed="rId216"/>
                    <a:stretch>
                      <a:fillRect/>
                    </a:stretch>
                  </pic:blipFill>
                  <pic:spPr>
                    <a:xfrm>
                      <a:off x="0" y="0"/>
                      <a:ext cx="5327841" cy="5261124"/>
                    </a:xfrm>
                    <a:prstGeom prst="rect">
                      <a:avLst/>
                    </a:prstGeom>
                    <a:ln w="9525" cap="rnd">
                      <a:solidFill>
                        <a:schemeClr val="tx1"/>
                      </a:solidFill>
                      <a:prstDash val="solid"/>
                      <a:round/>
                    </a:ln>
                    <a:effectLst/>
                  </pic:spPr>
                </pic:pic>
              </a:graphicData>
            </a:graphic>
          </wp:inline>
        </w:drawing>
      </w:r>
      <w:r w:rsidRPr="009375BC">
        <w:rPr>
          <w:rStyle w:val="None"/>
        </w:rPr>
        <w:br/>
      </w:r>
    </w:p>
    <w:p w14:paraId="37EEB413" w14:textId="2CF5C793" w:rsidR="00743050" w:rsidRPr="00613769" w:rsidRDefault="00C472FC" w:rsidP="00F40729">
      <w:pPr>
        <w:pStyle w:val="Heading3"/>
        <w:rPr>
          <w:rStyle w:val="None"/>
          <w:b w:val="0"/>
          <w:bCs w:val="0"/>
          <w:color w:val="000000"/>
          <w:sz w:val="22"/>
          <w:szCs w:val="22"/>
          <w:lang w:val="en-AU"/>
        </w:rPr>
      </w:pPr>
      <w:bookmarkStart w:id="327" w:name="_Toc43891075"/>
      <w:bookmarkStart w:id="328" w:name="_Toc49785685"/>
      <w:bookmarkStart w:id="329" w:name="_Toc195276380"/>
      <w:bookmarkStart w:id="330" w:name="_Toc232434034"/>
      <w:r w:rsidRPr="0FDCF101">
        <w:rPr>
          <w:rStyle w:val="None"/>
          <w:lang w:val="en-AU"/>
        </w:rPr>
        <w:t>Update Coordination Requests for Service Email Notification</w:t>
      </w:r>
      <w:bookmarkEnd w:id="327"/>
      <w:bookmarkEnd w:id="328"/>
      <w:bookmarkEnd w:id="329"/>
      <w:bookmarkEnd w:id="330"/>
    </w:p>
    <w:p w14:paraId="1A9FA225" w14:textId="298931ED" w:rsidR="00743050" w:rsidRPr="00613769" w:rsidRDefault="00C472FC" w:rsidP="00BB161F">
      <w:pPr>
        <w:pStyle w:val="Steps"/>
        <w:spacing w:before="0" w:after="0"/>
        <w:rPr>
          <w:rStyle w:val="PageNumber"/>
          <w:lang w:val="en-AU"/>
        </w:rPr>
      </w:pPr>
      <w:r w:rsidRPr="00613769">
        <w:rPr>
          <w:rStyle w:val="PageNumber"/>
          <w:lang w:val="en-AU"/>
        </w:rPr>
        <w:t xml:space="preserve">When your organisation receives a new Request for Service you will be notified by email immediately. You can decide if your organisation will or will not receive immediate email notifications. </w:t>
      </w:r>
    </w:p>
    <w:p w14:paraId="7D62BE05" w14:textId="77777777" w:rsidR="00C472FC" w:rsidRPr="00613769" w:rsidRDefault="00C472FC" w:rsidP="005F3D48">
      <w:pPr>
        <w:pStyle w:val="Steps"/>
        <w:numPr>
          <w:ilvl w:val="0"/>
          <w:numId w:val="115"/>
        </w:numPr>
        <w:spacing w:before="0" w:after="0"/>
        <w:rPr>
          <w:lang w:val="en-AU"/>
        </w:rPr>
      </w:pPr>
      <w:r w:rsidRPr="00613769">
        <w:rPr>
          <w:rStyle w:val="PageNumber"/>
          <w:lang w:val="en-AU"/>
        </w:rPr>
        <w:t xml:space="preserve">Select the </w:t>
      </w:r>
      <w:r w:rsidRPr="00613769">
        <w:rPr>
          <w:rStyle w:val="None"/>
          <w:b/>
          <w:color w:val="6B2976"/>
          <w:u w:color="6B2976"/>
          <w:lang w:val="en-AU"/>
        </w:rPr>
        <w:t xml:space="preserve">Request for Service Forms </w:t>
      </w:r>
      <w:r w:rsidRPr="00613769">
        <w:rPr>
          <w:rStyle w:val="PageNumber"/>
          <w:lang w:val="en-AU"/>
        </w:rPr>
        <w:t xml:space="preserve">tile on the </w:t>
      </w:r>
      <w:r w:rsidRPr="00613769">
        <w:rPr>
          <w:rStyle w:val="None"/>
          <w:b/>
          <w:color w:val="6B2976"/>
          <w:u w:color="6B2976"/>
          <w:lang w:val="en-AU"/>
        </w:rPr>
        <w:t>myplace</w:t>
      </w:r>
      <w:r w:rsidRPr="00613769">
        <w:rPr>
          <w:rStyle w:val="PageNumber"/>
          <w:lang w:val="en-AU"/>
        </w:rPr>
        <w:t xml:space="preserve"> home page.</w:t>
      </w:r>
    </w:p>
    <w:p w14:paraId="5020B3E3" w14:textId="77777777" w:rsidR="00C472FC" w:rsidRPr="00613769" w:rsidRDefault="00C472FC" w:rsidP="00A94155">
      <w:pPr>
        <w:pStyle w:val="BodyText1"/>
        <w:rPr>
          <w:rStyle w:val="None"/>
          <w:rFonts w:eastAsia="Calibri" w:cs="Calibri"/>
          <w:u w:color="000000"/>
        </w:rPr>
      </w:pPr>
      <w:r w:rsidRPr="00613769">
        <w:rPr>
          <w:rStyle w:val="None"/>
        </w:rPr>
        <w:lastRenderedPageBreak/>
        <w:drawing>
          <wp:inline distT="0" distB="0" distL="0" distR="0" wp14:anchorId="7F9B54C3" wp14:editId="0B3CC977">
            <wp:extent cx="1299411" cy="1272674"/>
            <wp:effectExtent l="19050" t="19050" r="15240" b="22860"/>
            <wp:docPr id="1073742097" name="Picture 1073742097" descr="Request for Services tile&#10;&#10;Screenshot of Request for Services tile"/>
            <wp:cNvGraphicFramePr/>
            <a:graphic xmlns:a="http://schemas.openxmlformats.org/drawingml/2006/main">
              <a:graphicData uri="http://schemas.openxmlformats.org/drawingml/2006/picture">
                <pic:pic xmlns:pic="http://schemas.openxmlformats.org/drawingml/2006/picture">
                  <pic:nvPicPr>
                    <pic:cNvPr id="1073741924" name="Request for Services tile&#10;&#10;Screenshot of Request for Services tile" descr="Request for Services tileScreenshot of Request for Services tile"/>
                    <pic:cNvPicPr>
                      <a:picLocks noChangeAspect="1"/>
                    </pic:cNvPicPr>
                  </pic:nvPicPr>
                  <pic:blipFill>
                    <a:blip r:embed="rId208"/>
                    <a:stretch>
                      <a:fillRect/>
                    </a:stretch>
                  </pic:blipFill>
                  <pic:spPr>
                    <a:xfrm>
                      <a:off x="0" y="0"/>
                      <a:ext cx="1299411" cy="1272674"/>
                    </a:xfrm>
                    <a:prstGeom prst="rect">
                      <a:avLst/>
                    </a:prstGeom>
                    <a:ln w="9525" cap="flat">
                      <a:solidFill>
                        <a:schemeClr val="bg1">
                          <a:lumMod val="65000"/>
                        </a:schemeClr>
                      </a:solidFill>
                      <a:prstDash val="solid"/>
                      <a:miter lim="800000"/>
                    </a:ln>
                    <a:effectLst/>
                  </pic:spPr>
                </pic:pic>
              </a:graphicData>
            </a:graphic>
          </wp:inline>
        </w:drawing>
      </w:r>
    </w:p>
    <w:p w14:paraId="11A1DEDD" w14:textId="77777777" w:rsidR="00C472FC" w:rsidRPr="00613769" w:rsidRDefault="00C472FC" w:rsidP="005F3D48">
      <w:pPr>
        <w:pStyle w:val="Steps"/>
        <w:numPr>
          <w:ilvl w:val="0"/>
          <w:numId w:val="115"/>
        </w:numPr>
        <w:spacing w:before="0" w:after="0"/>
        <w:rPr>
          <w:rStyle w:val="PageNumber"/>
          <w:rFonts w:cs="Arial"/>
          <w:lang w:val="en-AU"/>
        </w:rPr>
      </w:pPr>
      <w:r w:rsidRPr="00613769">
        <w:rPr>
          <w:rStyle w:val="PageNumber"/>
          <w:lang w:val="en-AU"/>
        </w:rPr>
        <w:t xml:space="preserve">The full list of </w:t>
      </w:r>
      <w:r w:rsidRPr="00613769">
        <w:rPr>
          <w:rStyle w:val="None"/>
          <w:b/>
          <w:color w:val="6B2976"/>
          <w:u w:color="6B2976"/>
          <w:lang w:val="en-AU"/>
        </w:rPr>
        <w:t>Request for Service Forms</w:t>
      </w:r>
      <w:r w:rsidRPr="00613769">
        <w:rPr>
          <w:rStyle w:val="PageNumber"/>
          <w:lang w:val="en-AU"/>
        </w:rPr>
        <w:t xml:space="preserve"> displays. It shows the complete list of requests for service issued to your organisation. </w:t>
      </w:r>
    </w:p>
    <w:p w14:paraId="09EF7E22" w14:textId="77777777" w:rsidR="00C472FC" w:rsidRPr="00613769" w:rsidRDefault="00C472FC" w:rsidP="005F3D48">
      <w:pPr>
        <w:pStyle w:val="Steps"/>
        <w:numPr>
          <w:ilvl w:val="0"/>
          <w:numId w:val="115"/>
        </w:numPr>
        <w:spacing w:before="0" w:after="0"/>
        <w:rPr>
          <w:rStyle w:val="PageNumber"/>
          <w:lang w:val="en-AU"/>
        </w:rPr>
      </w:pPr>
      <w:r w:rsidRPr="00613769">
        <w:rPr>
          <w:rStyle w:val="PageNumber"/>
          <w:lang w:val="en-AU"/>
        </w:rPr>
        <w:t xml:space="preserve">Select </w:t>
      </w:r>
      <w:r w:rsidRPr="00613769">
        <w:rPr>
          <w:rStyle w:val="None"/>
          <w:b/>
          <w:color w:val="6B2976"/>
          <w:u w:color="6B2976"/>
          <w:lang w:val="en-AU"/>
        </w:rPr>
        <w:t>Update Details</w:t>
      </w:r>
      <w:r w:rsidRPr="00613769">
        <w:rPr>
          <w:rStyle w:val="PageNumber"/>
          <w:lang w:val="en-AU"/>
        </w:rPr>
        <w:t xml:space="preserve">. </w:t>
      </w:r>
    </w:p>
    <w:p w14:paraId="43C69A85" w14:textId="77777777" w:rsidR="00C472FC" w:rsidRPr="00613769" w:rsidRDefault="00C472FC" w:rsidP="009C17FC">
      <w:pPr>
        <w:pStyle w:val="Steps"/>
        <w:spacing w:before="0" w:after="0"/>
        <w:rPr>
          <w:rStyle w:val="PageNumber"/>
          <w:lang w:val="en-AU"/>
        </w:rPr>
      </w:pPr>
      <w:r w:rsidRPr="00613769">
        <w:rPr>
          <w:rStyle w:val="PageNumber"/>
          <w:noProof/>
          <w:lang w:val="en-AU"/>
        </w:rPr>
        <w:drawing>
          <wp:inline distT="0" distB="0" distL="0" distR="0" wp14:anchorId="49FEE7B5" wp14:editId="6ADC5BE3">
            <wp:extent cx="5381625" cy="4458975"/>
            <wp:effectExtent l="19050" t="19050" r="9525" b="17780"/>
            <wp:docPr id="1073742098" name="Picture 1073742098" descr="Service forms screen" title="Service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381625" cy="4458975"/>
                    </a:xfrm>
                    <a:prstGeom prst="rect">
                      <a:avLst/>
                    </a:prstGeom>
                    <a:noFill/>
                    <a:ln>
                      <a:solidFill>
                        <a:schemeClr val="bg1">
                          <a:lumMod val="65000"/>
                        </a:schemeClr>
                      </a:solidFill>
                    </a:ln>
                  </pic:spPr>
                </pic:pic>
              </a:graphicData>
            </a:graphic>
          </wp:inline>
        </w:drawing>
      </w:r>
    </w:p>
    <w:p w14:paraId="3522B4B0" w14:textId="77777777" w:rsidR="00C472FC" w:rsidRPr="00613769" w:rsidRDefault="00C472FC" w:rsidP="005F3D48">
      <w:pPr>
        <w:pStyle w:val="Steps"/>
        <w:numPr>
          <w:ilvl w:val="0"/>
          <w:numId w:val="115"/>
        </w:numPr>
        <w:spacing w:before="0" w:after="0"/>
        <w:rPr>
          <w:rStyle w:val="PageNumber"/>
          <w:lang w:val="en-AU"/>
        </w:rPr>
      </w:pPr>
      <w:r w:rsidRPr="00613769">
        <w:rPr>
          <w:rStyle w:val="PageNumber"/>
          <w:lang w:val="en-AU"/>
        </w:rPr>
        <w:t xml:space="preserve">The </w:t>
      </w:r>
      <w:r w:rsidRPr="00613769">
        <w:rPr>
          <w:rStyle w:val="None"/>
          <w:b/>
          <w:color w:val="6B2976"/>
          <w:u w:color="6B2976"/>
          <w:lang w:val="en-AU"/>
        </w:rPr>
        <w:t xml:space="preserve">How Frequently Can NDIA Contact Me </w:t>
      </w:r>
      <w:r w:rsidRPr="00613769">
        <w:rPr>
          <w:rStyle w:val="PageNumber"/>
          <w:lang w:val="en-AU"/>
        </w:rPr>
        <w:t>page</w:t>
      </w:r>
    </w:p>
    <w:p w14:paraId="0F7A8BA6" w14:textId="77777777" w:rsidR="00C472FC" w:rsidRPr="00613769" w:rsidRDefault="00C472FC" w:rsidP="009C17FC">
      <w:pPr>
        <w:pStyle w:val="Steps"/>
        <w:spacing w:before="0" w:after="0"/>
        <w:rPr>
          <w:rStyle w:val="PageNumber"/>
          <w:lang w:val="en-AU"/>
        </w:rPr>
      </w:pPr>
      <w:r w:rsidRPr="00613769">
        <w:rPr>
          <w:noProof/>
          <w:lang w:val="en-AU"/>
        </w:rPr>
        <w:lastRenderedPageBreak/>
        <w:drawing>
          <wp:inline distT="0" distB="0" distL="0" distR="0" wp14:anchorId="0BC5FBF4" wp14:editId="02E5C401">
            <wp:extent cx="5237979" cy="2183458"/>
            <wp:effectExtent l="19050" t="19050" r="20320" b="26670"/>
            <wp:docPr id="1073742099" name="Picture 1073742099" descr="Screenshot of How Frequently Can NDIA Contact Me?" title="Screenshot of How Frequently Can NDIA Contact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5250827" cy="2188814"/>
                    </a:xfrm>
                    <a:prstGeom prst="rect">
                      <a:avLst/>
                    </a:prstGeom>
                    <a:ln>
                      <a:solidFill>
                        <a:schemeClr val="bg1">
                          <a:lumMod val="65000"/>
                        </a:schemeClr>
                      </a:solidFill>
                    </a:ln>
                  </pic:spPr>
                </pic:pic>
              </a:graphicData>
            </a:graphic>
          </wp:inline>
        </w:drawing>
      </w:r>
    </w:p>
    <w:p w14:paraId="6B4C0C42" w14:textId="77777777" w:rsidR="00C472FC" w:rsidRPr="00613769" w:rsidRDefault="00C472FC" w:rsidP="005F3D48">
      <w:pPr>
        <w:pStyle w:val="Steps"/>
        <w:numPr>
          <w:ilvl w:val="0"/>
          <w:numId w:val="115"/>
        </w:numPr>
        <w:tabs>
          <w:tab w:val="left" w:pos="720"/>
        </w:tabs>
        <w:spacing w:before="0" w:after="0"/>
        <w:rPr>
          <w:rStyle w:val="PageNumber"/>
          <w:lang w:val="en-AU"/>
        </w:rPr>
      </w:pPr>
      <w:r w:rsidRPr="00613769">
        <w:rPr>
          <w:rStyle w:val="PageNumber"/>
          <w:lang w:val="en-AU"/>
        </w:rPr>
        <w:t xml:space="preserve">Choose from Yes and No under </w:t>
      </w:r>
      <w:r w:rsidRPr="00613769">
        <w:rPr>
          <w:rStyle w:val="None"/>
          <w:b/>
          <w:color w:val="6B2976"/>
          <w:u w:color="6B2976"/>
          <w:lang w:val="en-AU"/>
        </w:rPr>
        <w:t>Do you wish to subscribe to emails about Request for Service</w:t>
      </w:r>
      <w:r w:rsidRPr="00613769">
        <w:rPr>
          <w:rStyle w:val="PageNumber"/>
          <w:lang w:val="en-AU"/>
        </w:rPr>
        <w:t xml:space="preserve"> to update your Request for Service email preferences.</w:t>
      </w:r>
    </w:p>
    <w:p w14:paraId="5F7F3F94" w14:textId="77777777" w:rsidR="00C472FC" w:rsidRPr="00613769" w:rsidRDefault="00C472FC" w:rsidP="005F3D48">
      <w:pPr>
        <w:pStyle w:val="Steps"/>
        <w:numPr>
          <w:ilvl w:val="0"/>
          <w:numId w:val="115"/>
        </w:numPr>
        <w:tabs>
          <w:tab w:val="left" w:pos="720"/>
        </w:tabs>
        <w:spacing w:before="0" w:after="0"/>
        <w:rPr>
          <w:rStyle w:val="None"/>
          <w:lang w:val="en-AU"/>
        </w:rPr>
      </w:pPr>
      <w:r w:rsidRPr="00613769">
        <w:rPr>
          <w:rStyle w:val="PageNumber"/>
          <w:lang w:val="en-AU"/>
        </w:rPr>
        <w:t xml:space="preserve">Click </w:t>
      </w:r>
      <w:r w:rsidRPr="00613769">
        <w:rPr>
          <w:rStyle w:val="None"/>
          <w:b/>
          <w:color w:val="6B2976"/>
          <w:u w:color="6B2976"/>
          <w:lang w:val="en-AU"/>
        </w:rPr>
        <w:t>Update</w:t>
      </w:r>
    </w:p>
    <w:p w14:paraId="2FB6F77E" w14:textId="77777777" w:rsidR="00C472FC" w:rsidRPr="00613769" w:rsidRDefault="00C472FC" w:rsidP="005F3D48">
      <w:pPr>
        <w:pStyle w:val="Steps"/>
        <w:numPr>
          <w:ilvl w:val="0"/>
          <w:numId w:val="115"/>
        </w:numPr>
        <w:tabs>
          <w:tab w:val="left" w:pos="720"/>
        </w:tabs>
        <w:spacing w:before="0" w:after="0"/>
        <w:rPr>
          <w:rStyle w:val="PageNumber"/>
          <w:lang w:val="en-AU"/>
        </w:rPr>
      </w:pPr>
      <w:r w:rsidRPr="00613769">
        <w:rPr>
          <w:rStyle w:val="PageNumber"/>
          <w:lang w:val="en-AU"/>
        </w:rPr>
        <w:t xml:space="preserve">The </w:t>
      </w:r>
      <w:r w:rsidRPr="00613769">
        <w:rPr>
          <w:rStyle w:val="None"/>
          <w:b/>
          <w:color w:val="6B2976"/>
          <w:u w:color="6B2976"/>
          <w:lang w:val="en-AU"/>
        </w:rPr>
        <w:t>Request for Service Forms</w:t>
      </w:r>
      <w:r w:rsidRPr="00613769">
        <w:rPr>
          <w:rStyle w:val="PageNumber"/>
          <w:lang w:val="en-AU"/>
        </w:rPr>
        <w:t xml:space="preserve"> displays with a green banner message advising the contact details have been successfully updated.</w:t>
      </w:r>
    </w:p>
    <w:p w14:paraId="570F1959" w14:textId="2C4B92AF" w:rsidR="00D23C1F" w:rsidRPr="00613769" w:rsidRDefault="00D23C1F" w:rsidP="00D52DDA">
      <w:pPr>
        <w:pStyle w:val="Heading2"/>
        <w:rPr>
          <w:rStyle w:val="None"/>
          <w:rFonts w:eastAsia="Arial"/>
          <w:b w:val="0"/>
          <w:bCs w:val="0"/>
          <w:color w:val="000000"/>
          <w:sz w:val="22"/>
          <w:szCs w:val="22"/>
          <w14:textFill>
            <w14:solidFill>
              <w14:srgbClr w14:val="000000">
                <w14:lumMod w14:val="75000"/>
              </w14:srgbClr>
            </w14:solidFill>
          </w14:textFill>
        </w:rPr>
      </w:pPr>
      <w:bookmarkStart w:id="331" w:name="_Toc20482968"/>
      <w:bookmarkStart w:id="332" w:name="_Toc27751772"/>
      <w:bookmarkStart w:id="333" w:name="_Toc43891076"/>
      <w:bookmarkStart w:id="334" w:name="_Toc49785686"/>
      <w:bookmarkStart w:id="335" w:name="_Toc195276381"/>
      <w:bookmarkStart w:id="336" w:name="_Toc232434035"/>
      <w:r w:rsidRPr="0FDCF101">
        <w:rPr>
          <w:rStyle w:val="None"/>
        </w:rPr>
        <w:t>Provider Finder</w:t>
      </w:r>
      <w:bookmarkEnd w:id="331"/>
      <w:bookmarkEnd w:id="332"/>
      <w:bookmarkEnd w:id="333"/>
      <w:bookmarkEnd w:id="334"/>
      <w:bookmarkEnd w:id="335"/>
      <w:bookmarkEnd w:id="336"/>
    </w:p>
    <w:p w14:paraId="794C5F3E" w14:textId="77777777" w:rsidR="00D23C1F" w:rsidRPr="00613769" w:rsidRDefault="00D23C1F" w:rsidP="00A94155">
      <w:pPr>
        <w:pStyle w:val="BodyText1"/>
        <w:rPr>
          <w:rStyle w:val="None"/>
          <w:rFonts w:eastAsia="Calibri"/>
          <w:b/>
          <w:bCs/>
          <w:color w:val="6B2976"/>
          <w:sz w:val="32"/>
          <w:szCs w:val="32"/>
          <w14:textOutline w14:w="12700" w14:cap="flat" w14:cmpd="sng" w14:algn="ctr">
            <w14:noFill/>
            <w14:prstDash w14:val="solid"/>
            <w14:miter w14:lim="400000"/>
          </w14:textOutline>
        </w:rPr>
      </w:pPr>
      <w:r w:rsidRPr="009375BC">
        <w:rPr>
          <w:rStyle w:val="None"/>
        </w:rPr>
        <w:t xml:space="preserve">You may need to assist participants to find supports that you can’t provide. You can use the Provider Finder to search for providers within a specific area.  You can also search by a </w:t>
      </w:r>
      <w:r w:rsidRPr="00254C26">
        <w:rPr>
          <w:rStyle w:val="Hyperlink0"/>
        </w:rPr>
        <w:t>Service</w:t>
      </w:r>
      <w:r w:rsidRPr="009375BC">
        <w:rPr>
          <w:rStyle w:val="None"/>
        </w:rPr>
        <w:t xml:space="preserve"> (also known as </w:t>
      </w:r>
      <w:r w:rsidRPr="00254C26">
        <w:rPr>
          <w:rStyle w:val="Hyperlink0"/>
        </w:rPr>
        <w:t>Professions</w:t>
      </w:r>
      <w:r w:rsidRPr="009375BC">
        <w:rPr>
          <w:rStyle w:val="None"/>
        </w:rPr>
        <w:t xml:space="preserve"> in </w:t>
      </w:r>
      <w:r w:rsidRPr="00254C26">
        <w:rPr>
          <w:rStyle w:val="Hyperlink0"/>
        </w:rPr>
        <w:t>Registration Groups</w:t>
      </w:r>
      <w:r w:rsidRPr="009375BC">
        <w:rPr>
          <w:rStyle w:val="None"/>
        </w:rPr>
        <w:t>).</w:t>
      </w:r>
    </w:p>
    <w:p w14:paraId="01EECDA8" w14:textId="77777777" w:rsidR="00D23C1F" w:rsidRPr="00613769" w:rsidRDefault="00D23C1F" w:rsidP="005F3D48">
      <w:pPr>
        <w:pStyle w:val="Steps"/>
        <w:numPr>
          <w:ilvl w:val="0"/>
          <w:numId w:val="97"/>
        </w:numPr>
        <w:spacing w:before="0" w:after="0"/>
        <w:rPr>
          <w:rFonts w:cs="Arial"/>
          <w:lang w:val="en-AU"/>
        </w:rPr>
      </w:pPr>
      <w:r w:rsidRPr="00613769">
        <w:rPr>
          <w:rStyle w:val="PageNumber"/>
          <w:rFonts w:cs="Arial"/>
          <w:lang w:val="en-AU"/>
        </w:rPr>
        <w:t xml:space="preserve">Select the </w:t>
      </w:r>
      <w:r w:rsidRPr="00613769">
        <w:rPr>
          <w:rStyle w:val="Hyperlink0"/>
          <w:lang w:val="en-AU"/>
        </w:rPr>
        <w:t>Provider Finder</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59BBBBC4" w14:textId="66DD8A30" w:rsidR="00D23C1F" w:rsidRPr="00613769" w:rsidRDefault="00D23C1F" w:rsidP="00A94155">
      <w:pPr>
        <w:pStyle w:val="BodyText1"/>
        <w:rPr>
          <w:rStyle w:val="None"/>
          <w:rFonts w:eastAsia="Calibri" w:cs="Times New Roman"/>
          <w:color w:val="auto"/>
          <w:szCs w:val="24"/>
          <w:u w:color="000000"/>
          <w:lang w:eastAsia="en-US"/>
        </w:rPr>
      </w:pPr>
      <w:r w:rsidRPr="00613769">
        <w:rPr>
          <w:rStyle w:val="None"/>
        </w:rPr>
        <w:drawing>
          <wp:inline distT="0" distB="0" distL="0" distR="0" wp14:anchorId="0E02A789" wp14:editId="0F6AEA4D">
            <wp:extent cx="1126802" cy="1148402"/>
            <wp:effectExtent l="19050" t="19050" r="16510" b="13970"/>
            <wp:docPr id="1073741933" name="Picture 1073741933" descr="Screenshot of Provider Finder tile&#10;&#10;Screenshot of Provider Finder tile"/>
            <wp:cNvGraphicFramePr/>
            <a:graphic xmlns:a="http://schemas.openxmlformats.org/drawingml/2006/main">
              <a:graphicData uri="http://schemas.openxmlformats.org/drawingml/2006/picture">
                <pic:pic xmlns:pic="http://schemas.openxmlformats.org/drawingml/2006/picture">
                  <pic:nvPicPr>
                    <pic:cNvPr id="1073741933" name="Screenshot of Provider Finder tile&#10;&#10;Screenshot of Provider Finder tile" descr="Screenshot of Provider Finder tileScreenshot of Provider Finder tile"/>
                    <pic:cNvPicPr>
                      <a:picLocks noChangeAspect="1"/>
                    </pic:cNvPicPr>
                  </pic:nvPicPr>
                  <pic:blipFill>
                    <a:blip r:embed="rId44"/>
                    <a:srcRect l="2242" t="4622" r="4531" b="5000"/>
                    <a:stretch>
                      <a:fillRect/>
                    </a:stretch>
                  </pic:blipFill>
                  <pic:spPr>
                    <a:xfrm>
                      <a:off x="0" y="0"/>
                      <a:ext cx="1126802" cy="1148402"/>
                    </a:xfrm>
                    <a:prstGeom prst="rect">
                      <a:avLst/>
                    </a:prstGeom>
                    <a:ln w="9525" cap="rnd">
                      <a:solidFill>
                        <a:schemeClr val="bg1">
                          <a:lumMod val="65000"/>
                        </a:schemeClr>
                      </a:solidFill>
                      <a:prstDash val="solid"/>
                      <a:round/>
                    </a:ln>
                    <a:effectLst/>
                  </pic:spPr>
                </pic:pic>
              </a:graphicData>
            </a:graphic>
          </wp:inline>
        </w:drawing>
      </w:r>
    </w:p>
    <w:p w14:paraId="7CE648B1" w14:textId="47AAF3DD" w:rsidR="00B634A2" w:rsidRDefault="00D23C1F" w:rsidP="00A94155">
      <w:pPr>
        <w:pStyle w:val="BodyText1"/>
        <w:rPr>
          <w:rStyle w:val="None"/>
        </w:rPr>
      </w:pPr>
      <w:r w:rsidRPr="009375BC">
        <w:rPr>
          <w:rStyle w:val="None"/>
        </w:rPr>
        <w:t xml:space="preserve">The </w:t>
      </w:r>
      <w:r w:rsidRPr="00254C26">
        <w:rPr>
          <w:rStyle w:val="Hyperlink0"/>
        </w:rPr>
        <w:t>Provider Finder</w:t>
      </w:r>
      <w:r w:rsidRPr="009375BC">
        <w:rPr>
          <w:rStyle w:val="None"/>
        </w:rPr>
        <w:t xml:space="preserve"> page displays.</w:t>
      </w:r>
    </w:p>
    <w:p w14:paraId="045A5109" w14:textId="5C55F61C" w:rsidR="00B634A2" w:rsidRDefault="00B634A2" w:rsidP="00A94155">
      <w:pPr>
        <w:pStyle w:val="BodyText1"/>
        <w:rPr>
          <w:rStyle w:val="None"/>
        </w:rPr>
      </w:pPr>
      <w:r w:rsidRPr="00613769">
        <w:drawing>
          <wp:inline distT="0" distB="0" distL="0" distR="0" wp14:anchorId="7539AF6E" wp14:editId="234717E6">
            <wp:extent cx="5372100" cy="1433921"/>
            <wp:effectExtent l="19050" t="19050" r="19050" b="13970"/>
            <wp:docPr id="1073741984" name="Picture 1073741984" descr="Provider finder search tool" title="Provider finde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416363" cy="1445736"/>
                    </a:xfrm>
                    <a:prstGeom prst="rect">
                      <a:avLst/>
                    </a:prstGeom>
                    <a:solidFill>
                      <a:schemeClr val="accent1"/>
                    </a:solidFill>
                    <a:ln w="9525" cap="rnd">
                      <a:solidFill>
                        <a:schemeClr val="bg1">
                          <a:lumMod val="65000"/>
                        </a:schemeClr>
                      </a:solidFill>
                    </a:ln>
                  </pic:spPr>
                </pic:pic>
              </a:graphicData>
            </a:graphic>
          </wp:inline>
        </w:drawing>
      </w:r>
    </w:p>
    <w:p w14:paraId="246941B1" w14:textId="77777777" w:rsidR="00B7771F" w:rsidRPr="00613769" w:rsidRDefault="00D23C1F" w:rsidP="005F3D48">
      <w:pPr>
        <w:pStyle w:val="Steps"/>
        <w:numPr>
          <w:ilvl w:val="0"/>
          <w:numId w:val="59"/>
        </w:numPr>
        <w:spacing w:before="0" w:after="0"/>
        <w:ind w:left="357" w:hanging="357"/>
        <w:rPr>
          <w:rStyle w:val="PageNumber"/>
          <w:rFonts w:eastAsia="Arial Unicode MS" w:cs="Arial"/>
          <w:color w:val="auto"/>
          <w:szCs w:val="24"/>
          <w:lang w:val="en-AU" w:eastAsia="en-US"/>
        </w:rPr>
      </w:pPr>
      <w:r w:rsidRPr="00613769">
        <w:rPr>
          <w:rStyle w:val="PageNumber"/>
          <w:rFonts w:cs="Arial"/>
          <w:lang w:val="en-AU"/>
        </w:rPr>
        <w:t>You can search by different criteria</w:t>
      </w:r>
      <w:r w:rsidR="00B634A2" w:rsidRPr="00613769">
        <w:rPr>
          <w:rStyle w:val="PageNumber"/>
          <w:rFonts w:cs="Arial"/>
          <w:lang w:val="en-AU"/>
        </w:rPr>
        <w:t>:</w:t>
      </w:r>
    </w:p>
    <w:p w14:paraId="185CD756" w14:textId="7B471EA7" w:rsidR="00B634A2" w:rsidRPr="00613769" w:rsidRDefault="00B7771F" w:rsidP="005F3D48">
      <w:pPr>
        <w:pStyle w:val="Steps"/>
        <w:numPr>
          <w:ilvl w:val="0"/>
          <w:numId w:val="108"/>
        </w:numPr>
        <w:spacing w:before="0" w:after="0"/>
        <w:rPr>
          <w:rStyle w:val="PageNumber"/>
          <w:rFonts w:cs="Arial"/>
          <w:lang w:val="en-AU"/>
        </w:rPr>
      </w:pPr>
      <w:r w:rsidRPr="00613769">
        <w:rPr>
          <w:rStyle w:val="Hyperlink0"/>
          <w:lang w:val="en-AU"/>
        </w:rPr>
        <w:lastRenderedPageBreak/>
        <w:t>All Providers</w:t>
      </w:r>
      <w:r w:rsidRPr="00613769">
        <w:rPr>
          <w:rStyle w:val="PageNumber"/>
          <w:rFonts w:cs="Arial"/>
          <w:lang w:val="en-AU"/>
        </w:rPr>
        <w:t xml:space="preserve"> – This option will display all providers wi</w:t>
      </w:r>
      <w:r w:rsidRPr="00613769">
        <w:rPr>
          <w:rStyle w:val="PageNumber"/>
          <w:rFonts w:cs="Arial"/>
          <w:color w:val="auto"/>
          <w:lang w:val="en-AU"/>
        </w:rPr>
        <w:t>thin the selected distance of your address.</w:t>
      </w:r>
    </w:p>
    <w:p w14:paraId="726FF795" w14:textId="1C0220FF" w:rsidR="00B7771F" w:rsidRPr="00613769" w:rsidRDefault="00B7771F" w:rsidP="005F3D48">
      <w:pPr>
        <w:pStyle w:val="Steps"/>
        <w:numPr>
          <w:ilvl w:val="0"/>
          <w:numId w:val="108"/>
        </w:numPr>
        <w:spacing w:before="0" w:after="0"/>
        <w:rPr>
          <w:rStyle w:val="PageNumber"/>
          <w:rFonts w:cs="Arial"/>
          <w:lang w:val="en-AU"/>
        </w:rPr>
      </w:pPr>
      <w:r w:rsidRPr="00613769">
        <w:rPr>
          <w:rStyle w:val="Hyperlink0"/>
          <w:lang w:val="en-AU"/>
        </w:rPr>
        <w:t>Provider Name</w:t>
      </w:r>
      <w:r w:rsidRPr="00613769">
        <w:rPr>
          <w:rStyle w:val="PageNumber"/>
          <w:rFonts w:cs="Arial"/>
          <w:color w:val="auto"/>
          <w:lang w:val="en-AU"/>
        </w:rPr>
        <w:t xml:space="preserve"> – This option will allow you to enter the name of the provider you are looking for within the selected distance of your address.</w:t>
      </w:r>
    </w:p>
    <w:p w14:paraId="18B8A59D" w14:textId="6341BA67" w:rsidR="00B7771F" w:rsidRPr="00613769" w:rsidRDefault="00B7771F" w:rsidP="005F3D48">
      <w:pPr>
        <w:pStyle w:val="Steps"/>
        <w:numPr>
          <w:ilvl w:val="0"/>
          <w:numId w:val="108"/>
        </w:numPr>
        <w:spacing w:before="0" w:after="0"/>
        <w:rPr>
          <w:rStyle w:val="PageNumber"/>
          <w:rFonts w:cs="Arial"/>
          <w:lang w:val="en-AU"/>
        </w:rPr>
      </w:pPr>
      <w:r w:rsidRPr="00613769">
        <w:rPr>
          <w:rStyle w:val="Hyperlink0"/>
          <w:lang w:val="en-AU"/>
        </w:rPr>
        <w:t>Profession/Service</w:t>
      </w:r>
      <w:r w:rsidRPr="00613769">
        <w:rPr>
          <w:rStyle w:val="PageNumber"/>
          <w:rFonts w:cs="Arial"/>
          <w:color w:val="auto"/>
          <w:lang w:val="en-AU"/>
        </w:rPr>
        <w:t xml:space="preserve"> – This option will allow you to select the profession/service you are looking for within the selected distance to your address</w:t>
      </w:r>
      <w:r w:rsidR="002357F9" w:rsidRPr="00613769">
        <w:rPr>
          <w:rStyle w:val="PageNumber"/>
          <w:rFonts w:cs="Arial"/>
          <w:color w:val="auto"/>
          <w:lang w:val="en-AU"/>
        </w:rPr>
        <w:t xml:space="preserve">. </w:t>
      </w:r>
      <w:r w:rsidRPr="00613769">
        <w:rPr>
          <w:rStyle w:val="PageNumber"/>
          <w:rFonts w:cs="Arial"/>
          <w:color w:val="auto"/>
          <w:lang w:val="en-AU"/>
        </w:rPr>
        <w:t>The profession/service is listed in a drop</w:t>
      </w:r>
      <w:r w:rsidR="008E2E54" w:rsidRPr="00613769">
        <w:rPr>
          <w:rStyle w:val="PageNumber"/>
          <w:rFonts w:cs="Arial"/>
          <w:color w:val="auto"/>
          <w:lang w:val="en-AU"/>
        </w:rPr>
        <w:t>-</w:t>
      </w:r>
      <w:r w:rsidRPr="00613769">
        <w:rPr>
          <w:rStyle w:val="PageNumber"/>
          <w:rFonts w:cs="Arial"/>
          <w:color w:val="auto"/>
          <w:lang w:val="en-AU"/>
        </w:rPr>
        <w:t>down menu.</w:t>
      </w:r>
    </w:p>
    <w:p w14:paraId="63217A65" w14:textId="6B98F5EE" w:rsidR="00B7771F" w:rsidRPr="00613769" w:rsidRDefault="00B7771F" w:rsidP="005F3D48">
      <w:pPr>
        <w:pStyle w:val="Steps"/>
        <w:numPr>
          <w:ilvl w:val="0"/>
          <w:numId w:val="108"/>
        </w:numPr>
        <w:spacing w:before="0" w:after="0"/>
        <w:rPr>
          <w:rStyle w:val="PageNumber"/>
          <w:rFonts w:ascii="Calibri" w:hAnsi="Calibri"/>
          <w:lang w:val="en-AU"/>
        </w:rPr>
      </w:pPr>
      <w:r w:rsidRPr="00613769">
        <w:rPr>
          <w:rStyle w:val="Hyperlink0"/>
          <w:lang w:val="en-AU"/>
        </w:rPr>
        <w:t>Support Category</w:t>
      </w:r>
      <w:r w:rsidRPr="00613769">
        <w:rPr>
          <w:rStyle w:val="PageNumber"/>
          <w:rFonts w:cs="Arial"/>
          <w:color w:val="auto"/>
          <w:lang w:val="en-AU"/>
        </w:rPr>
        <w:t xml:space="preserve"> – This option will allow you to select the support category you are looking for within the selected distance to your address</w:t>
      </w:r>
      <w:r w:rsidR="002357F9" w:rsidRPr="00613769">
        <w:rPr>
          <w:rStyle w:val="PageNumber"/>
          <w:rFonts w:cs="Arial"/>
          <w:color w:val="auto"/>
          <w:lang w:val="en-AU"/>
        </w:rPr>
        <w:t xml:space="preserve">. </w:t>
      </w:r>
      <w:r w:rsidRPr="00613769">
        <w:rPr>
          <w:rStyle w:val="PageNumber"/>
          <w:rFonts w:cs="Arial"/>
          <w:color w:val="auto"/>
          <w:lang w:val="en-AU"/>
        </w:rPr>
        <w:t>The support categories are listed in a drop</w:t>
      </w:r>
      <w:r w:rsidR="008E2E54" w:rsidRPr="00613769">
        <w:rPr>
          <w:rStyle w:val="PageNumber"/>
          <w:rFonts w:cs="Arial"/>
          <w:color w:val="auto"/>
          <w:lang w:val="en-AU"/>
        </w:rPr>
        <w:t>-</w:t>
      </w:r>
      <w:r w:rsidRPr="00613769">
        <w:rPr>
          <w:rStyle w:val="PageNumber"/>
          <w:rFonts w:cs="Arial"/>
          <w:color w:val="auto"/>
          <w:lang w:val="en-AU"/>
        </w:rPr>
        <w:t>down menu.</w:t>
      </w:r>
    </w:p>
    <w:p w14:paraId="2D53A639" w14:textId="77777777" w:rsidR="0026748A" w:rsidRPr="00613769" w:rsidRDefault="0026748A" w:rsidP="0026748A">
      <w:pPr>
        <w:pStyle w:val="Steps"/>
        <w:spacing w:before="0" w:after="0"/>
        <w:ind w:left="1080"/>
        <w:rPr>
          <w:rStyle w:val="PageNumber"/>
          <w:rFonts w:ascii="Calibri" w:hAnsi="Calibri"/>
          <w:lang w:val="en-AU"/>
        </w:rPr>
      </w:pPr>
    </w:p>
    <w:p w14:paraId="7ECB9B72" w14:textId="71632DF9" w:rsidR="00B7771F" w:rsidRPr="00613769" w:rsidRDefault="00D23C1F" w:rsidP="00BB161F">
      <w:pPr>
        <w:pStyle w:val="Steps"/>
        <w:spacing w:before="0" w:after="0"/>
        <w:ind w:left="284"/>
        <w:rPr>
          <w:rStyle w:val="None"/>
          <w:rFonts w:cs="Arial"/>
          <w:lang w:val="en-AU"/>
        </w:rPr>
      </w:pPr>
      <w:r w:rsidRPr="00613769">
        <w:rPr>
          <w:rStyle w:val="None"/>
          <w:rFonts w:cs="Arial"/>
          <w:b/>
          <w:bCs/>
          <w:lang w:val="en-AU"/>
        </w:rPr>
        <w:t>Tip:</w:t>
      </w:r>
      <w:r w:rsidRPr="00613769">
        <w:rPr>
          <w:rStyle w:val="None"/>
          <w:rFonts w:cs="Arial"/>
          <w:lang w:val="en-AU"/>
        </w:rPr>
        <w:t xml:space="preserve"> Start entering the address using street number and name, select from the valid addresses that are listed. The more detail you enter, the more refined the list.</w:t>
      </w:r>
    </w:p>
    <w:p w14:paraId="4E899881" w14:textId="5C0B5091" w:rsidR="00D908C1" w:rsidRPr="00613769" w:rsidRDefault="00D23C1F" w:rsidP="00BB161F">
      <w:pPr>
        <w:pStyle w:val="Steps"/>
        <w:spacing w:before="0" w:after="0"/>
        <w:ind w:left="284"/>
        <w:rPr>
          <w:rStyle w:val="PageNumber"/>
          <w:rFonts w:eastAsia="Arial Unicode MS" w:cs="Arial"/>
          <w:color w:val="auto"/>
          <w:szCs w:val="24"/>
          <w:lang w:val="en-AU" w:eastAsia="en-US"/>
        </w:rPr>
      </w:pPr>
      <w:r w:rsidRPr="00613769">
        <w:rPr>
          <w:rStyle w:val="PageNumber"/>
          <w:rFonts w:cs="Arial"/>
          <w:lang w:val="en-AU"/>
        </w:rPr>
        <w:t xml:space="preserve">At </w:t>
      </w:r>
      <w:r w:rsidRPr="00613769">
        <w:rPr>
          <w:rStyle w:val="None"/>
          <w:rFonts w:cs="Arial"/>
          <w:b/>
          <w:bCs/>
          <w:lang w:val="en-AU"/>
        </w:rPr>
        <w:t>Within</w:t>
      </w:r>
      <w:r w:rsidRPr="00613769">
        <w:rPr>
          <w:rStyle w:val="PageNumber"/>
          <w:rFonts w:cs="Arial"/>
          <w:lang w:val="en-AU"/>
        </w:rPr>
        <w:t xml:space="preserve">, select the radius of the search. This radius is based on the address in </w:t>
      </w:r>
      <w:r w:rsidRPr="00613769">
        <w:rPr>
          <w:rStyle w:val="None"/>
          <w:rFonts w:cs="Arial"/>
          <w:b/>
          <w:bCs/>
          <w:lang w:val="en-AU"/>
        </w:rPr>
        <w:t>Near Location</w:t>
      </w:r>
      <w:r w:rsidRPr="00613769">
        <w:rPr>
          <w:rStyle w:val="PageNumber"/>
          <w:rFonts w:cs="Arial"/>
          <w:lang w:val="en-AU"/>
        </w:rPr>
        <w:t>.</w:t>
      </w:r>
    </w:p>
    <w:p w14:paraId="0548A381" w14:textId="77777777" w:rsidR="00743050" w:rsidRPr="00613769" w:rsidRDefault="00743050" w:rsidP="00BB161F">
      <w:pPr>
        <w:pStyle w:val="Steps"/>
        <w:spacing w:before="0" w:after="0"/>
        <w:ind w:left="284"/>
        <w:rPr>
          <w:rStyle w:val="PageNumber"/>
          <w:rFonts w:cs="Arial"/>
          <w:lang w:val="en-AU"/>
        </w:rPr>
      </w:pPr>
    </w:p>
    <w:p w14:paraId="098CC8FE" w14:textId="41005BD1" w:rsidR="00D76825" w:rsidRPr="00613769" w:rsidRDefault="00D23C1F" w:rsidP="005F3D48">
      <w:pPr>
        <w:pStyle w:val="Steps"/>
        <w:numPr>
          <w:ilvl w:val="0"/>
          <w:numId w:val="98"/>
        </w:numPr>
        <w:spacing w:before="0" w:after="0"/>
        <w:ind w:right="656"/>
        <w:rPr>
          <w:rStyle w:val="None"/>
          <w:rFonts w:cs="Arial"/>
          <w:lang w:val="en-AU"/>
        </w:rPr>
      </w:pPr>
      <w:r w:rsidRPr="00613769">
        <w:rPr>
          <w:rStyle w:val="PageNumber"/>
          <w:rFonts w:cs="Arial"/>
          <w:lang w:val="en-AU"/>
        </w:rPr>
        <w:t xml:space="preserve">Select </w:t>
      </w:r>
      <w:r w:rsidRPr="00613769">
        <w:rPr>
          <w:rStyle w:val="Hyperlink0"/>
          <w:lang w:val="en-AU"/>
        </w:rPr>
        <w:t>Search</w:t>
      </w:r>
      <w:r w:rsidR="002357F9" w:rsidRPr="00613769">
        <w:rPr>
          <w:rStyle w:val="PageNumber"/>
          <w:rFonts w:cs="Arial"/>
          <w:lang w:val="en-AU"/>
        </w:rPr>
        <w:t>.</w:t>
      </w:r>
      <w:r w:rsidR="002357F9" w:rsidRPr="00613769">
        <w:rPr>
          <w:rFonts w:cs="Arial"/>
          <w:lang w:val="en-AU"/>
        </w:rPr>
        <w:t xml:space="preserve"> </w:t>
      </w:r>
      <w:r w:rsidRPr="00613769">
        <w:rPr>
          <w:rStyle w:val="None"/>
          <w:rFonts w:cs="Arial"/>
          <w:lang w:val="en-AU"/>
        </w:rPr>
        <w:t>The results of the search display</w:t>
      </w:r>
      <w:r w:rsidR="00707DB5" w:rsidRPr="00613769">
        <w:rPr>
          <w:rStyle w:val="None"/>
          <w:lang w:val="en-AU"/>
        </w:rPr>
        <w:t xml:space="preserve">. </w:t>
      </w:r>
      <w:r w:rsidR="00707DB5" w:rsidRPr="00613769">
        <w:rPr>
          <w:rStyle w:val="PageNumber"/>
          <w:lang w:val="en-AU"/>
        </w:rPr>
        <w:t>Use the pagination functions to move through the results.</w:t>
      </w:r>
    </w:p>
    <w:p w14:paraId="7B27C91B" w14:textId="64AB3101" w:rsidR="00D57C47" w:rsidRPr="00613769" w:rsidRDefault="00D57C47" w:rsidP="00BB161F">
      <w:pPr>
        <w:pStyle w:val="Steps"/>
        <w:spacing w:before="0" w:after="0"/>
        <w:ind w:right="656"/>
        <w:rPr>
          <w:rStyle w:val="None"/>
          <w:rFonts w:cs="Arial"/>
          <w:lang w:val="en-AU"/>
        </w:rPr>
      </w:pPr>
      <w:r w:rsidRPr="00613769">
        <w:rPr>
          <w:noProof/>
          <w:lang w:val="en-AU"/>
        </w:rPr>
        <w:drawing>
          <wp:inline distT="0" distB="0" distL="0" distR="0" wp14:anchorId="21BE76D4" wp14:editId="251FB7F6">
            <wp:extent cx="5212139" cy="3467321"/>
            <wp:effectExtent l="19050" t="19050" r="26670" b="19050"/>
            <wp:docPr id="12" name="Picture 12" descr="Provider finder tool results" title="Provider finde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5248495" cy="3491507"/>
                    </a:xfrm>
                    <a:prstGeom prst="rect">
                      <a:avLst/>
                    </a:prstGeom>
                    <a:ln>
                      <a:solidFill>
                        <a:schemeClr val="bg1">
                          <a:lumMod val="65000"/>
                        </a:schemeClr>
                      </a:solidFill>
                    </a:ln>
                  </pic:spPr>
                </pic:pic>
              </a:graphicData>
            </a:graphic>
          </wp:inline>
        </w:drawing>
      </w:r>
    </w:p>
    <w:p w14:paraId="0B3FE68A" w14:textId="77777777" w:rsidR="00AE27CD" w:rsidRPr="00613769" w:rsidRDefault="00D23C1F" w:rsidP="005F3D48">
      <w:pPr>
        <w:pStyle w:val="Steps"/>
        <w:numPr>
          <w:ilvl w:val="0"/>
          <w:numId w:val="82"/>
        </w:numPr>
        <w:spacing w:before="0" w:after="0"/>
        <w:rPr>
          <w:rStyle w:val="PageNumber"/>
          <w:lang w:val="en-AU"/>
        </w:rPr>
      </w:pPr>
      <w:r w:rsidRPr="00613769">
        <w:rPr>
          <w:rStyle w:val="PageNumber"/>
          <w:rFonts w:cs="Arial"/>
          <w:lang w:val="en-AU"/>
        </w:rPr>
        <w:lastRenderedPageBreak/>
        <w:t xml:space="preserve">Select </w:t>
      </w:r>
      <w:r w:rsidRPr="00613769">
        <w:rPr>
          <w:rStyle w:val="Hyperlink0"/>
          <w:bCs w:val="0"/>
          <w:lang w:val="en-AU"/>
        </w:rPr>
        <w:t>View Details</w:t>
      </w:r>
      <w:r w:rsidRPr="00613769">
        <w:rPr>
          <w:rStyle w:val="PageNumber"/>
          <w:lang w:val="en-AU"/>
        </w:rPr>
        <w:t xml:space="preserve"> </w:t>
      </w:r>
      <w:r w:rsidRPr="00613769">
        <w:rPr>
          <w:rStyle w:val="PageNumber"/>
          <w:rFonts w:cs="Arial"/>
          <w:lang w:val="en-AU"/>
        </w:rPr>
        <w:t xml:space="preserve">to see more information about the provider. </w:t>
      </w:r>
      <w:r w:rsidRPr="00613769">
        <w:rPr>
          <w:rStyle w:val="PageNumber"/>
          <w:lang w:val="en-AU"/>
        </w:rPr>
        <w:t>Details of the provider display, including contact information, operating hours, services provided and</w:t>
      </w:r>
      <w:r w:rsidR="00AE27CD" w:rsidRPr="00613769">
        <w:rPr>
          <w:rStyle w:val="PageNumber"/>
          <w:lang w:val="en-AU"/>
        </w:rPr>
        <w:t xml:space="preserve"> c</w:t>
      </w:r>
      <w:r w:rsidRPr="00613769">
        <w:rPr>
          <w:rStyle w:val="PageNumber"/>
          <w:lang w:val="en-AU"/>
        </w:rPr>
        <w:t>ontact information.</w:t>
      </w:r>
      <w:r w:rsidR="00C35799" w:rsidRPr="00613769">
        <w:rPr>
          <w:rStyle w:val="PageNumber"/>
          <w:rFonts w:cs="Arial"/>
          <w:lang w:val="en-AU"/>
        </w:rPr>
        <w:t xml:space="preserve"> </w:t>
      </w:r>
    </w:p>
    <w:p w14:paraId="76B4A8C2" w14:textId="09921162" w:rsidR="00D23C1F" w:rsidRPr="00613769" w:rsidRDefault="00C35799" w:rsidP="009C17FC">
      <w:pPr>
        <w:pStyle w:val="Steps"/>
        <w:spacing w:before="0" w:after="0"/>
        <w:rPr>
          <w:rStyle w:val="None"/>
          <w:rFonts w:eastAsia="Arial Unicode MS" w:cs="Times New Roman"/>
          <w:color w:val="auto"/>
          <w:szCs w:val="24"/>
          <w:lang w:val="en-AU" w:eastAsia="en-US"/>
        </w:rPr>
      </w:pPr>
      <w:r w:rsidRPr="00613769">
        <w:rPr>
          <w:noProof/>
          <w:lang w:val="en-AU"/>
        </w:rPr>
        <w:drawing>
          <wp:inline distT="0" distB="0" distL="0" distR="0" wp14:anchorId="39763CED" wp14:editId="00D5B7C3">
            <wp:extent cx="4920784" cy="3563419"/>
            <wp:effectExtent l="19050" t="19050" r="13335" b="18415"/>
            <wp:docPr id="1073742014" name="Picture 1073742014" descr="Provider finder results in the provider finder tool" title="Provider find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957724" cy="3590169"/>
                    </a:xfrm>
                    <a:prstGeom prst="rect">
                      <a:avLst/>
                    </a:prstGeom>
                    <a:ln cap="rnd">
                      <a:solidFill>
                        <a:schemeClr val="bg1">
                          <a:lumMod val="65000"/>
                        </a:schemeClr>
                      </a:solidFill>
                    </a:ln>
                  </pic:spPr>
                </pic:pic>
              </a:graphicData>
            </a:graphic>
          </wp:inline>
        </w:drawing>
      </w:r>
    </w:p>
    <w:p w14:paraId="0BBB0301" w14:textId="188D9748" w:rsidR="00D23C1F" w:rsidRPr="00613769" w:rsidRDefault="00D23C1F" w:rsidP="005F3D48">
      <w:pPr>
        <w:pStyle w:val="Steps"/>
        <w:numPr>
          <w:ilvl w:val="0"/>
          <w:numId w:val="82"/>
        </w:numPr>
        <w:spacing w:before="0" w:after="0"/>
        <w:rPr>
          <w:rFonts w:cs="Arial"/>
          <w:sz w:val="24"/>
          <w:szCs w:val="24"/>
          <w:lang w:val="en-AU"/>
        </w:rPr>
      </w:pPr>
      <w:r w:rsidRPr="00613769">
        <w:rPr>
          <w:rStyle w:val="PageNumber"/>
          <w:rFonts w:cs="Arial"/>
          <w:lang w:val="en-AU"/>
        </w:rPr>
        <w:t xml:space="preserve">Select </w:t>
      </w:r>
      <w:r w:rsidRPr="00613769">
        <w:rPr>
          <w:rStyle w:val="Hyperlink0"/>
          <w:lang w:val="en-AU"/>
        </w:rPr>
        <w:t>Show Map</w:t>
      </w:r>
      <w:r w:rsidRPr="00613769">
        <w:rPr>
          <w:rStyle w:val="None"/>
          <w:rFonts w:cs="Arial"/>
          <w:color w:val="6B2976"/>
          <w:u w:color="6B2976"/>
          <w:lang w:val="en-AU"/>
        </w:rPr>
        <w:t xml:space="preserve"> </w:t>
      </w:r>
      <w:r w:rsidRPr="00613769">
        <w:rPr>
          <w:rStyle w:val="PageNumber"/>
          <w:rFonts w:cs="Arial"/>
          <w:lang w:val="en-AU"/>
        </w:rPr>
        <w:t xml:space="preserve">to view the location of the provider. </w:t>
      </w:r>
      <w:r w:rsidR="00182A38" w:rsidRPr="00613769">
        <w:rPr>
          <w:rFonts w:cs="Arial"/>
          <w:color w:val="auto"/>
          <w:lang w:val="en-AU"/>
        </w:rPr>
        <w:t>You can</w:t>
      </w:r>
      <w:r w:rsidR="00640CCB" w:rsidRPr="00613769">
        <w:rPr>
          <w:rFonts w:cs="Arial"/>
          <w:color w:val="auto"/>
          <w:lang w:val="en-AU"/>
        </w:rPr>
        <w:t xml:space="preserve"> print the </w:t>
      </w:r>
      <w:r w:rsidR="00182A38" w:rsidRPr="00613769">
        <w:rPr>
          <w:rFonts w:cs="Arial"/>
          <w:color w:val="auto"/>
          <w:lang w:val="en-AU"/>
        </w:rPr>
        <w:t xml:space="preserve">search results by selecting </w:t>
      </w:r>
      <w:r w:rsidR="00640CCB" w:rsidRPr="00613769">
        <w:rPr>
          <w:rStyle w:val="Hyperlink0"/>
          <w:lang w:val="en-AU"/>
        </w:rPr>
        <w:t>Print provider information</w:t>
      </w:r>
      <w:r w:rsidR="00640CCB" w:rsidRPr="00613769">
        <w:rPr>
          <w:b/>
          <w:color w:val="6B2976"/>
          <w:sz w:val="24"/>
          <w:szCs w:val="24"/>
          <w:lang w:val="en-AU"/>
        </w:rPr>
        <w:t>.</w:t>
      </w:r>
      <w:r w:rsidR="00E33F48" w:rsidRPr="00613769">
        <w:rPr>
          <w:rStyle w:val="PageNumber"/>
          <w:rFonts w:cs="Arial"/>
          <w:lang w:val="en-AU"/>
        </w:rPr>
        <w:t xml:space="preserve"> </w:t>
      </w:r>
      <w:r w:rsidR="00CB0B08" w:rsidRPr="00613769">
        <w:rPr>
          <w:rStyle w:val="PageNumber"/>
          <w:rFonts w:cs="Arial"/>
          <w:lang w:val="en-AU"/>
        </w:rPr>
        <w:t xml:space="preserve">Or select </w:t>
      </w:r>
      <w:r w:rsidR="00B23300" w:rsidRPr="00613769">
        <w:rPr>
          <w:rStyle w:val="Hyperlink0"/>
          <w:lang w:val="en-AU"/>
        </w:rPr>
        <w:t>Back to search results</w:t>
      </w:r>
      <w:r w:rsidR="00B7771F" w:rsidRPr="00613769">
        <w:rPr>
          <w:rStyle w:val="PageNumber"/>
          <w:rFonts w:cs="Arial"/>
          <w:lang w:val="en-AU"/>
        </w:rPr>
        <w:t xml:space="preserve"> to return to the search results.</w:t>
      </w:r>
    </w:p>
    <w:p w14:paraId="5D591FE9" w14:textId="4CF57F4A" w:rsidR="00D23C1F" w:rsidRPr="00613769" w:rsidRDefault="00E33F48" w:rsidP="00A94155">
      <w:pPr>
        <w:pStyle w:val="BodyText1"/>
        <w:rPr>
          <w:rStyle w:val="None"/>
          <w:rFonts w:eastAsia="Calibri" w:cs="Calibri"/>
          <w:u w:color="000000"/>
        </w:rPr>
      </w:pPr>
      <w:r w:rsidRPr="00E33F48">
        <w:lastRenderedPageBreak/>
        <w:t xml:space="preserve"> </w:t>
      </w:r>
      <w:r w:rsidRPr="00613769">
        <w:drawing>
          <wp:inline distT="0" distB="0" distL="0" distR="0" wp14:anchorId="4D056F43" wp14:editId="2E2C2290">
            <wp:extent cx="4883847" cy="2948305"/>
            <wp:effectExtent l="19050" t="19050" r="12065" b="23495"/>
            <wp:docPr id="1073742013" name="Picture 1073742013" descr="Provider finder results in the provider finder tool" title="Provider finder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4930589" cy="2976522"/>
                    </a:xfrm>
                    <a:prstGeom prst="rect">
                      <a:avLst/>
                    </a:prstGeom>
                    <a:ln>
                      <a:solidFill>
                        <a:schemeClr val="bg1">
                          <a:lumMod val="65000"/>
                        </a:schemeClr>
                      </a:solidFill>
                    </a:ln>
                  </pic:spPr>
                </pic:pic>
              </a:graphicData>
            </a:graphic>
          </wp:inline>
        </w:drawing>
      </w:r>
    </w:p>
    <w:p w14:paraId="0E90A802" w14:textId="4A9B6BC3" w:rsidR="0026748A" w:rsidRPr="00613769" w:rsidRDefault="00182A38" w:rsidP="005F3D48">
      <w:pPr>
        <w:pStyle w:val="Steps"/>
        <w:numPr>
          <w:ilvl w:val="0"/>
          <w:numId w:val="82"/>
        </w:numPr>
        <w:spacing w:before="0" w:after="0"/>
        <w:rPr>
          <w:rFonts w:cs="Arial"/>
          <w:lang w:val="en-AU"/>
        </w:rPr>
      </w:pPr>
      <w:r w:rsidRPr="00613769">
        <w:rPr>
          <w:rStyle w:val="PageNumber"/>
          <w:lang w:val="en-AU"/>
        </w:rPr>
        <w:t>You can print the search results by selecting</w:t>
      </w:r>
      <w:r w:rsidR="0013301C" w:rsidRPr="00613769">
        <w:rPr>
          <w:rStyle w:val="PageNumber"/>
          <w:lang w:val="en-AU"/>
        </w:rPr>
        <w:t xml:space="preserve"> </w:t>
      </w:r>
      <w:r w:rsidR="0013301C" w:rsidRPr="00613769">
        <w:rPr>
          <w:rStyle w:val="Hyperlink0"/>
          <w:lang w:val="en-AU"/>
        </w:rPr>
        <w:t>Print provider information</w:t>
      </w:r>
      <w:r w:rsidR="00E33F48" w:rsidRPr="00613769">
        <w:rPr>
          <w:rStyle w:val="PageNumber"/>
          <w:rFonts w:cs="Arial"/>
          <w:lang w:val="en-AU"/>
        </w:rPr>
        <w:t xml:space="preserve"> </w:t>
      </w:r>
      <w:r w:rsidR="00994349" w:rsidRPr="00613769">
        <w:rPr>
          <w:rStyle w:val="PageNumber"/>
          <w:rFonts w:cs="Arial"/>
          <w:lang w:val="en-AU"/>
        </w:rPr>
        <w:t>o</w:t>
      </w:r>
      <w:r w:rsidR="00E33F48" w:rsidRPr="00613769">
        <w:rPr>
          <w:rStyle w:val="PageNumber"/>
          <w:rFonts w:cs="Arial"/>
          <w:lang w:val="en-AU"/>
        </w:rPr>
        <w:t xml:space="preserve">r </w:t>
      </w:r>
      <w:r w:rsidR="00994349" w:rsidRPr="00613769">
        <w:rPr>
          <w:rStyle w:val="Hyperlink0"/>
          <w:lang w:val="en-AU"/>
        </w:rPr>
        <w:t>Hide Map</w:t>
      </w:r>
      <w:r w:rsidR="00994349" w:rsidRPr="00613769">
        <w:rPr>
          <w:rStyle w:val="PageNumber"/>
          <w:rFonts w:cs="Arial"/>
          <w:lang w:val="en-AU"/>
        </w:rPr>
        <w:t xml:space="preserve"> to return to the </w:t>
      </w:r>
      <w:r w:rsidR="00994349" w:rsidRPr="00613769">
        <w:rPr>
          <w:rStyle w:val="PageNumber"/>
          <w:lang w:val="en-AU"/>
        </w:rPr>
        <w:t>Provider Details</w:t>
      </w:r>
      <w:r w:rsidR="00994349" w:rsidRPr="00613769">
        <w:rPr>
          <w:rStyle w:val="PageNumber"/>
          <w:rFonts w:cs="Arial"/>
          <w:lang w:val="en-AU"/>
        </w:rPr>
        <w:t xml:space="preserve"> page. S</w:t>
      </w:r>
      <w:r w:rsidR="00E33F48" w:rsidRPr="00613769">
        <w:rPr>
          <w:rStyle w:val="PageNumber"/>
          <w:rFonts w:cs="Arial"/>
          <w:lang w:val="en-AU"/>
        </w:rPr>
        <w:t xml:space="preserve">elect </w:t>
      </w:r>
      <w:r w:rsidR="00E33F48" w:rsidRPr="00613769">
        <w:rPr>
          <w:rStyle w:val="Hyperlink0"/>
          <w:lang w:val="en-AU"/>
        </w:rPr>
        <w:t>Back to search results</w:t>
      </w:r>
      <w:r w:rsidR="00E33F48" w:rsidRPr="00613769">
        <w:rPr>
          <w:rStyle w:val="PageNumber"/>
          <w:rFonts w:cs="Arial"/>
          <w:lang w:val="en-AU"/>
        </w:rPr>
        <w:t xml:space="preserve"> to return to the search results.</w:t>
      </w:r>
      <w:r w:rsidR="00994349" w:rsidRPr="00613769">
        <w:rPr>
          <w:rStyle w:val="PageNumber"/>
          <w:rFonts w:cs="Arial"/>
          <w:lang w:val="en-AU"/>
        </w:rPr>
        <w:t xml:space="preserve"> </w:t>
      </w:r>
    </w:p>
    <w:p w14:paraId="35F51556" w14:textId="56079086" w:rsidR="00D23C1F" w:rsidRPr="00613769" w:rsidRDefault="00D23C1F" w:rsidP="00D52DDA">
      <w:pPr>
        <w:pStyle w:val="Heading2"/>
        <w:rPr>
          <w:rStyle w:val="None"/>
          <w:rFonts w:eastAsia="Arial" w:cs="Calibri"/>
          <w:b w:val="0"/>
          <w:bCs w:val="0"/>
          <w:color w:val="000000"/>
          <w:sz w:val="22"/>
          <w:szCs w:val="22"/>
          <w14:textOutline w14:w="0" w14:cap="rnd" w14:cmpd="sng" w14:algn="ctr">
            <w14:noFill/>
            <w14:prstDash w14:val="solid"/>
            <w14:bevel/>
          </w14:textOutline>
          <w14:textFill>
            <w14:solidFill>
              <w14:srgbClr w14:val="000000">
                <w14:lumMod w14:val="75000"/>
              </w14:srgbClr>
            </w14:solidFill>
          </w14:textFill>
        </w:rPr>
      </w:pPr>
      <w:bookmarkStart w:id="337" w:name="_Toc20482969"/>
      <w:bookmarkStart w:id="338" w:name="_Toc27751773"/>
      <w:bookmarkStart w:id="339" w:name="_Toc43891077"/>
      <w:bookmarkStart w:id="340" w:name="_Toc49785687"/>
      <w:bookmarkStart w:id="341" w:name="_Toc195276382"/>
      <w:bookmarkStart w:id="342" w:name="_Toc232434036"/>
      <w:r w:rsidRPr="0FDCF101">
        <w:rPr>
          <w:rStyle w:val="None"/>
        </w:rPr>
        <w:t>Upload evidence</w:t>
      </w:r>
      <w:bookmarkEnd w:id="337"/>
      <w:bookmarkEnd w:id="338"/>
      <w:bookmarkEnd w:id="339"/>
      <w:bookmarkEnd w:id="340"/>
      <w:bookmarkEnd w:id="341"/>
      <w:bookmarkEnd w:id="342"/>
    </w:p>
    <w:p w14:paraId="16405C23" w14:textId="2FCC70FA" w:rsidR="00D23C1F" w:rsidRPr="00613769" w:rsidRDefault="00D23C1F" w:rsidP="00A94155">
      <w:pPr>
        <w:pStyle w:val="BodyText1"/>
        <w:rPr>
          <w:rStyle w:val="None"/>
          <w:rFonts w:eastAsia="Calibri"/>
          <w:b/>
          <w:bCs/>
          <w:color w:val="6B2976"/>
          <w:sz w:val="32"/>
          <w:szCs w:val="32"/>
          <w14:textOutline w14:w="12700" w14:cap="flat" w14:cmpd="sng" w14:algn="ctr">
            <w14:noFill/>
            <w14:prstDash w14:val="solid"/>
            <w14:miter w14:lim="400000"/>
          </w14:textOutline>
        </w:rPr>
      </w:pPr>
      <w:r w:rsidRPr="009375BC">
        <w:rPr>
          <w:rStyle w:val="None"/>
        </w:rPr>
        <w:t xml:space="preserve">For some processes (e.g. Quotations,) you need to provide additional information to the Agency. </w:t>
      </w:r>
      <w:r w:rsidRPr="00254C26">
        <w:rPr>
          <w:rStyle w:val="Hyperlink0"/>
        </w:rPr>
        <w:t>Upload Evidence</w:t>
      </w:r>
      <w:r w:rsidRPr="009375BC">
        <w:rPr>
          <w:rStyle w:val="None"/>
        </w:rPr>
        <w:t xml:space="preserve"> provides this capability. This area enables you to upload documents to the NDIA.</w:t>
      </w:r>
    </w:p>
    <w:p w14:paraId="3B582B35" w14:textId="77777777" w:rsidR="00D23C1F" w:rsidRPr="00613769" w:rsidRDefault="00D23C1F" w:rsidP="005F3D48">
      <w:pPr>
        <w:pStyle w:val="Steps"/>
        <w:numPr>
          <w:ilvl w:val="0"/>
          <w:numId w:val="99"/>
        </w:numPr>
        <w:spacing w:before="0" w:after="0"/>
        <w:rPr>
          <w:rFonts w:cs="Arial"/>
          <w:lang w:val="en-AU"/>
        </w:rPr>
      </w:pPr>
      <w:r w:rsidRPr="00613769">
        <w:rPr>
          <w:rStyle w:val="PageNumber"/>
          <w:rFonts w:cs="Arial"/>
          <w:lang w:val="en-AU"/>
        </w:rPr>
        <w:t xml:space="preserve">Select the </w:t>
      </w:r>
      <w:r w:rsidRPr="00613769">
        <w:rPr>
          <w:rStyle w:val="Hyperlink0"/>
          <w:lang w:val="en-AU"/>
        </w:rPr>
        <w:t>Upload Evidence</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407E54BD"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36246DE1" wp14:editId="68D0C35E">
            <wp:extent cx="1105200" cy="1148400"/>
            <wp:effectExtent l="19050" t="19050" r="19050" b="13970"/>
            <wp:docPr id="1073741938" name="Picture 1073741938" descr="Screenshot of Upload Evidence  tile&#10;&#10;Screenshot of Upload Evidence  tile"/>
            <wp:cNvGraphicFramePr/>
            <a:graphic xmlns:a="http://schemas.openxmlformats.org/drawingml/2006/main">
              <a:graphicData uri="http://schemas.openxmlformats.org/drawingml/2006/picture">
                <pic:pic xmlns:pic="http://schemas.openxmlformats.org/drawingml/2006/picture">
                  <pic:nvPicPr>
                    <pic:cNvPr id="1073741938" name="Screenshot of Upload Evidence  tile&#10;&#10;Screenshot of Upload Evidence  tile" descr="Screenshot of Upload Evidence  tileScreenshot of Upload Evidence  tile"/>
                    <pic:cNvPicPr>
                      <a:picLocks noChangeAspect="1"/>
                    </pic:cNvPicPr>
                  </pic:nvPicPr>
                  <pic:blipFill>
                    <a:blip r:embed="rId43"/>
                    <a:srcRect l="3576" t="3427" r="4849" b="5278"/>
                    <a:stretch>
                      <a:fillRect/>
                    </a:stretch>
                  </pic:blipFill>
                  <pic:spPr>
                    <a:xfrm>
                      <a:off x="0" y="0"/>
                      <a:ext cx="1105200" cy="1148400"/>
                    </a:xfrm>
                    <a:prstGeom prst="rect">
                      <a:avLst/>
                    </a:prstGeom>
                    <a:ln w="9525" cap="rnd">
                      <a:solidFill>
                        <a:schemeClr val="tx1"/>
                      </a:solidFill>
                      <a:prstDash val="solid"/>
                      <a:round/>
                    </a:ln>
                    <a:effectLst/>
                  </pic:spPr>
                </pic:pic>
              </a:graphicData>
            </a:graphic>
          </wp:inline>
        </w:drawing>
      </w:r>
    </w:p>
    <w:p w14:paraId="4985B140" w14:textId="77777777" w:rsidR="00D23C1F" w:rsidRPr="00613769" w:rsidRDefault="00D23C1F" w:rsidP="00BB161F">
      <w:pPr>
        <w:pStyle w:val="Steps"/>
        <w:spacing w:before="0" w:after="0"/>
        <w:rPr>
          <w:rFonts w:cs="Arial"/>
          <w:lang w:val="en-AU"/>
        </w:rPr>
      </w:pPr>
      <w:r w:rsidRPr="00613769">
        <w:rPr>
          <w:rStyle w:val="PageNumber"/>
          <w:rFonts w:cs="Arial"/>
          <w:lang w:val="en-AU"/>
        </w:rPr>
        <w:t xml:space="preserve">The </w:t>
      </w:r>
      <w:r w:rsidRPr="00613769">
        <w:rPr>
          <w:rStyle w:val="Hyperlink0"/>
          <w:lang w:val="en-AU"/>
        </w:rPr>
        <w:t>Document Upload</w:t>
      </w:r>
      <w:r w:rsidRPr="00613769">
        <w:rPr>
          <w:rStyle w:val="None"/>
          <w:rFonts w:cs="Arial"/>
          <w:color w:val="6B2976"/>
          <w:u w:color="6B2976"/>
          <w:lang w:val="en-AU"/>
        </w:rPr>
        <w:t xml:space="preserve"> </w:t>
      </w:r>
      <w:r w:rsidRPr="00613769">
        <w:rPr>
          <w:rStyle w:val="PageNumber"/>
          <w:rFonts w:cs="Arial"/>
          <w:lang w:val="en-AU"/>
        </w:rPr>
        <w:t>page displays.</w:t>
      </w:r>
    </w:p>
    <w:p w14:paraId="28EDAEE1"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Type in the </w:t>
      </w:r>
      <w:r w:rsidRPr="00613769">
        <w:rPr>
          <w:rStyle w:val="Hyperlink0"/>
          <w:lang w:val="en-AU"/>
        </w:rPr>
        <w:t>Document Name</w:t>
      </w:r>
      <w:r w:rsidRPr="00613769">
        <w:rPr>
          <w:rStyle w:val="PageNumber"/>
          <w:rFonts w:cs="Arial"/>
          <w:lang w:val="en-AU"/>
        </w:rPr>
        <w:t xml:space="preserve"> (a meaningful name for you) and </w:t>
      </w:r>
      <w:r w:rsidRPr="00613769">
        <w:rPr>
          <w:rStyle w:val="Hyperlink0"/>
          <w:lang w:val="en-AU"/>
        </w:rPr>
        <w:t>Description</w:t>
      </w:r>
      <w:r w:rsidRPr="00613769">
        <w:rPr>
          <w:rStyle w:val="PageNumber"/>
          <w:rFonts w:cs="Arial"/>
          <w:lang w:val="en-AU"/>
        </w:rPr>
        <w:t xml:space="preserve"> (what it contains).</w:t>
      </w:r>
    </w:p>
    <w:p w14:paraId="415AC448"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Select</w:t>
      </w:r>
      <w:r w:rsidRPr="00613769">
        <w:rPr>
          <w:rStyle w:val="None"/>
          <w:rFonts w:cs="Arial"/>
          <w:b/>
          <w:bCs/>
          <w:color w:val="6B2976"/>
          <w:u w:color="6B2976"/>
          <w:lang w:val="en-AU"/>
        </w:rPr>
        <w:t xml:space="preserve"> </w:t>
      </w:r>
      <w:r w:rsidRPr="00613769">
        <w:rPr>
          <w:rStyle w:val="Hyperlink0"/>
          <w:lang w:val="en-AU"/>
        </w:rPr>
        <w:t>Browse</w:t>
      </w:r>
      <w:r w:rsidRPr="00613769">
        <w:rPr>
          <w:rStyle w:val="PageNumber"/>
          <w:rFonts w:cs="Arial"/>
          <w:lang w:val="en-AU"/>
        </w:rPr>
        <w:t xml:space="preserve"> to locate the document on your computer.</w:t>
      </w:r>
    </w:p>
    <w:p w14:paraId="5228D021"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Select the </w:t>
      </w:r>
      <w:r w:rsidRPr="00613769">
        <w:rPr>
          <w:rStyle w:val="Hyperlink0"/>
          <w:lang w:val="en-AU"/>
        </w:rPr>
        <w:t>Upload</w:t>
      </w:r>
      <w:r w:rsidRPr="00613769">
        <w:rPr>
          <w:rStyle w:val="PageNumber"/>
          <w:rFonts w:cs="Arial"/>
          <w:lang w:val="en-AU"/>
        </w:rPr>
        <w:t xml:space="preserve"> button.</w:t>
      </w:r>
    </w:p>
    <w:p w14:paraId="02C550E4" w14:textId="77777777" w:rsidR="00D23C1F" w:rsidRPr="00613769" w:rsidRDefault="00D23C1F" w:rsidP="00A620D2">
      <w:pPr>
        <w:pStyle w:val="NDIANote"/>
        <w:rPr>
          <w:rStyle w:val="None"/>
          <w:rFonts w:eastAsia="Arial" w:cs="Arial"/>
          <w:lang w:val="en-AU"/>
        </w:rPr>
      </w:pPr>
      <w:r w:rsidRPr="00613769">
        <w:rPr>
          <w:rStyle w:val="None"/>
          <w:rFonts w:cs="Arial"/>
          <w:b/>
          <w:bCs/>
          <w:lang w:val="en-AU"/>
        </w:rPr>
        <w:t>Note:</w:t>
      </w:r>
      <w:r w:rsidRPr="00613769">
        <w:rPr>
          <w:rStyle w:val="None"/>
          <w:rFonts w:cs="Arial"/>
          <w:lang w:val="en-AU"/>
        </w:rPr>
        <w:t xml:space="preserve"> Your uploaded documents will display under the </w:t>
      </w:r>
      <w:r w:rsidRPr="00613769">
        <w:rPr>
          <w:rStyle w:val="Hyperlink0"/>
          <w:lang w:val="en-AU"/>
        </w:rPr>
        <w:t>Available Documents</w:t>
      </w:r>
      <w:r w:rsidRPr="00613769">
        <w:rPr>
          <w:rStyle w:val="None"/>
          <w:rFonts w:cs="Arial"/>
          <w:lang w:val="en-AU"/>
        </w:rPr>
        <w:t xml:space="preserve"> heading.</w:t>
      </w:r>
    </w:p>
    <w:p w14:paraId="66BCF891" w14:textId="77777777" w:rsidR="00D23C1F" w:rsidRPr="00613769" w:rsidRDefault="00D23C1F" w:rsidP="00BB161F">
      <w:pPr>
        <w:pStyle w:val="BodyText"/>
        <w:spacing w:before="0" w:after="0" w:line="360" w:lineRule="auto"/>
        <w:rPr>
          <w:rStyle w:val="None"/>
          <w:rFonts w:eastAsia="Arial" w:cs="Arial"/>
          <w:lang w:val="en-AU"/>
        </w:rPr>
      </w:pPr>
      <w:r w:rsidRPr="00613769">
        <w:rPr>
          <w:rStyle w:val="None"/>
          <w:rFonts w:eastAsia="Arial" w:cs="Arial"/>
          <w:noProof/>
          <w:lang w:val="en-AU"/>
        </w:rPr>
        <w:lastRenderedPageBreak/>
        <w:drawing>
          <wp:inline distT="0" distB="0" distL="0" distR="0" wp14:anchorId="1C0B5F72" wp14:editId="3B2BC7E1">
            <wp:extent cx="5305425" cy="5088255"/>
            <wp:effectExtent l="19050" t="19050" r="28575" b="17145"/>
            <wp:docPr id="1073741939" name="Picture 1073741939" descr="Screenshot of Document upload details&#10;&#10;Screenshot of Document upload details"/>
            <wp:cNvGraphicFramePr/>
            <a:graphic xmlns:a="http://schemas.openxmlformats.org/drawingml/2006/main">
              <a:graphicData uri="http://schemas.openxmlformats.org/drawingml/2006/picture">
                <pic:pic xmlns:pic="http://schemas.openxmlformats.org/drawingml/2006/picture">
                  <pic:nvPicPr>
                    <pic:cNvPr id="1073741939" name="Screenshot of Document upload details&#10;&#10;Screenshot of Document upload details" descr="Screenshot of Document upload detailsScreenshot of Document upload details"/>
                    <pic:cNvPicPr>
                      <a:picLocks noChangeAspect="1"/>
                    </pic:cNvPicPr>
                  </pic:nvPicPr>
                  <pic:blipFill>
                    <a:blip r:embed="rId223"/>
                    <a:stretch>
                      <a:fillRect/>
                    </a:stretch>
                  </pic:blipFill>
                  <pic:spPr>
                    <a:xfrm>
                      <a:off x="0" y="0"/>
                      <a:ext cx="5309121" cy="5091800"/>
                    </a:xfrm>
                    <a:prstGeom prst="rect">
                      <a:avLst/>
                    </a:prstGeom>
                    <a:ln w="9525" cap="rnd">
                      <a:solidFill>
                        <a:schemeClr val="tx1"/>
                      </a:solidFill>
                      <a:prstDash val="solid"/>
                      <a:round/>
                    </a:ln>
                    <a:effectLst/>
                  </pic:spPr>
                </pic:pic>
              </a:graphicData>
            </a:graphic>
          </wp:inline>
        </w:drawing>
      </w:r>
    </w:p>
    <w:p w14:paraId="7A98C64A" w14:textId="77777777" w:rsidR="00D23C1F" w:rsidRPr="00613769" w:rsidRDefault="00D23C1F" w:rsidP="00A620D2">
      <w:pPr>
        <w:pStyle w:val="NDIANote"/>
        <w:rPr>
          <w:rStyle w:val="None"/>
          <w:rFonts w:eastAsia="Arial" w:cs="Arial"/>
          <w:lang w:val="en-AU"/>
        </w:rPr>
      </w:pPr>
      <w:r w:rsidRPr="00613769">
        <w:rPr>
          <w:rStyle w:val="None"/>
          <w:rFonts w:cs="Arial"/>
          <w:b/>
          <w:bCs/>
          <w:lang w:val="en-AU"/>
        </w:rPr>
        <w:t>Note:</w:t>
      </w:r>
      <w:r w:rsidRPr="00613769">
        <w:rPr>
          <w:rStyle w:val="None"/>
          <w:rFonts w:cs="Arial"/>
          <w:lang w:val="en-AU"/>
        </w:rPr>
        <w:t xml:space="preserve"> You are not able to associate the document with an individual participant. If the document needs to be associated with the participant, please contact us on 1800 800 110.</w:t>
      </w:r>
    </w:p>
    <w:p w14:paraId="51FC0024" w14:textId="77777777" w:rsidR="00D23C1F" w:rsidRPr="00613769" w:rsidRDefault="00D23C1F" w:rsidP="00A620D2">
      <w:pPr>
        <w:pStyle w:val="NDIANote"/>
        <w:rPr>
          <w:rStyle w:val="None"/>
          <w:rFonts w:eastAsia="Arial" w:cs="Arial"/>
          <w:lang w:val="en-AU"/>
        </w:rPr>
      </w:pPr>
      <w:r w:rsidRPr="00613769">
        <w:rPr>
          <w:rStyle w:val="None"/>
          <w:rFonts w:cs="Arial"/>
          <w:b/>
          <w:bCs/>
          <w:lang w:val="en-AU"/>
        </w:rPr>
        <w:t>Note:</w:t>
      </w:r>
      <w:r w:rsidRPr="00613769">
        <w:rPr>
          <w:rStyle w:val="None"/>
          <w:rFonts w:cs="Arial"/>
          <w:lang w:val="en-AU"/>
        </w:rPr>
        <w:t xml:space="preserve"> You are not able to open the document from within the portal, or remove it from the system after it is uploaded. If you uploaded the wrong document, please contact us on 1800 800 110.</w:t>
      </w:r>
    </w:p>
    <w:p w14:paraId="4B9E3746" w14:textId="77777777" w:rsidR="00D23C1F" w:rsidRPr="00613769" w:rsidRDefault="00D23C1F" w:rsidP="00A620D2">
      <w:pPr>
        <w:pStyle w:val="NDIANote"/>
        <w:rPr>
          <w:rStyle w:val="None"/>
          <w:rFonts w:eastAsia="Arial" w:cs="Arial"/>
          <w:b/>
          <w:bCs/>
          <w:lang w:val="en-AU"/>
        </w:rPr>
      </w:pPr>
      <w:r w:rsidRPr="00613769">
        <w:rPr>
          <w:rStyle w:val="None"/>
          <w:rFonts w:cs="Arial"/>
          <w:b/>
          <w:bCs/>
          <w:lang w:val="en-AU"/>
        </w:rPr>
        <w:t xml:space="preserve">Tip: </w:t>
      </w:r>
      <w:r w:rsidRPr="00613769">
        <w:rPr>
          <w:rStyle w:val="None"/>
          <w:rFonts w:cs="Arial"/>
          <w:lang w:val="en-AU"/>
        </w:rPr>
        <w:t>Use meaningful document names and description. For example, put the type of document (e.g. Home Modification Plan) in the Document Name, and the Participant’s NDIS number in the Description.</w:t>
      </w:r>
      <w:r w:rsidRPr="00613769">
        <w:rPr>
          <w:rStyle w:val="None"/>
          <w:rFonts w:cs="Arial"/>
          <w:lang w:val="en-AU"/>
        </w:rPr>
        <w:tab/>
      </w:r>
    </w:p>
    <w:p w14:paraId="21CE418A" w14:textId="3FE5DB97" w:rsidR="00D23C1F" w:rsidRPr="00613769" w:rsidRDefault="00D23C1F" w:rsidP="00A620D2">
      <w:pPr>
        <w:pStyle w:val="NDIANote"/>
        <w:rPr>
          <w:lang w:val="en-AU"/>
        </w:rPr>
      </w:pPr>
      <w:r w:rsidRPr="00613769">
        <w:rPr>
          <w:rStyle w:val="None"/>
          <w:rFonts w:cs="Arial"/>
          <w:b/>
          <w:bCs/>
          <w:lang w:val="en-AU"/>
        </w:rPr>
        <w:t>Tip:</w:t>
      </w:r>
      <w:r w:rsidRPr="00613769">
        <w:rPr>
          <w:rStyle w:val="None"/>
          <w:rFonts w:cs="Arial"/>
          <w:lang w:val="en-AU"/>
        </w:rPr>
        <w:t xml:space="preserve"> Ensure you retain a copy of the uploaded file and are able to relate your copy to the Document Name and Description. </w:t>
      </w:r>
    </w:p>
    <w:p w14:paraId="00B51983" w14:textId="49A5FF95" w:rsidR="00D23C1F" w:rsidRPr="00613769" w:rsidRDefault="00D23C1F" w:rsidP="00D52DDA">
      <w:pPr>
        <w:pStyle w:val="Heading2"/>
        <w:rPr>
          <w:rStyle w:val="None"/>
          <w:rFonts w:eastAsia="Arial"/>
          <w:b w:val="0"/>
          <w:bCs w:val="0"/>
          <w:color w:val="000000"/>
          <w:sz w:val="22"/>
          <w:szCs w:val="22"/>
          <w14:textFill>
            <w14:solidFill>
              <w14:srgbClr w14:val="000000">
                <w14:lumMod w14:val="75000"/>
              </w14:srgbClr>
            </w14:solidFill>
          </w14:textFill>
        </w:rPr>
      </w:pPr>
      <w:bookmarkStart w:id="343" w:name="_Toc20482970"/>
      <w:bookmarkStart w:id="344" w:name="_Toc27751774"/>
      <w:bookmarkStart w:id="345" w:name="_Toc43891078"/>
      <w:bookmarkStart w:id="346" w:name="_Toc49785688"/>
      <w:bookmarkStart w:id="347" w:name="_Toc195276383"/>
      <w:bookmarkStart w:id="348" w:name="_Toc232434037"/>
      <w:r w:rsidRPr="0FDCF101">
        <w:rPr>
          <w:rStyle w:val="None"/>
        </w:rPr>
        <w:lastRenderedPageBreak/>
        <w:t>Downloads</w:t>
      </w:r>
      <w:bookmarkEnd w:id="343"/>
      <w:bookmarkEnd w:id="344"/>
      <w:bookmarkEnd w:id="345"/>
      <w:bookmarkEnd w:id="346"/>
      <w:bookmarkEnd w:id="347"/>
      <w:bookmarkEnd w:id="348"/>
    </w:p>
    <w:p w14:paraId="3EA069EB" w14:textId="77777777" w:rsidR="00D23C1F" w:rsidRPr="00613769" w:rsidRDefault="00D23C1F" w:rsidP="00A620D2">
      <w:pPr>
        <w:pStyle w:val="NDIANote"/>
        <w:rPr>
          <w:rStyle w:val="None"/>
          <w:rFonts w:eastAsia="Arial" w:cs="Arial"/>
          <w:b/>
          <w:bCs/>
          <w:color w:val="6B2976"/>
          <w:sz w:val="32"/>
          <w:szCs w:val="32"/>
          <w:lang w:val="en-AU"/>
          <w14:textOutline w14:w="12700" w14:cap="flat" w14:cmpd="sng" w14:algn="ctr">
            <w14:noFill/>
            <w14:prstDash w14:val="solid"/>
            <w14:miter w14:lim="400000"/>
          </w14:textOutline>
        </w:rPr>
      </w:pPr>
      <w:r w:rsidRPr="00613769">
        <w:rPr>
          <w:rStyle w:val="None"/>
          <w:rFonts w:cs="Arial"/>
          <w:lang w:val="en-AU"/>
        </w:rPr>
        <w:t>You can download in just one report information about all the service bookings you have with active participants as well as information about all the participants that you have service bookings with and who have given the NDIA consent to share their plan with you. You can also download a list of your quotation requests.</w:t>
      </w:r>
    </w:p>
    <w:p w14:paraId="2B0C201C" w14:textId="77777777" w:rsidR="00D23C1F" w:rsidRPr="00613769" w:rsidRDefault="00D23C1F" w:rsidP="005F3D48">
      <w:pPr>
        <w:pStyle w:val="Steps"/>
        <w:numPr>
          <w:ilvl w:val="0"/>
          <w:numId w:val="100"/>
        </w:numPr>
        <w:spacing w:before="0" w:after="0"/>
        <w:rPr>
          <w:rFonts w:cs="Arial"/>
          <w:lang w:val="en-AU"/>
        </w:rPr>
      </w:pPr>
      <w:r w:rsidRPr="00613769">
        <w:rPr>
          <w:rStyle w:val="PageNumber"/>
          <w:rFonts w:cs="Arial"/>
          <w:lang w:val="en-AU"/>
        </w:rPr>
        <w:t xml:space="preserve">Select the </w:t>
      </w:r>
      <w:r w:rsidRPr="00613769">
        <w:rPr>
          <w:rStyle w:val="Hyperlink0"/>
          <w:lang w:val="en-AU"/>
        </w:rPr>
        <w:t>Downloads</w:t>
      </w:r>
      <w:r w:rsidRPr="00613769">
        <w:rPr>
          <w:rStyle w:val="PageNumber"/>
          <w:rFonts w:cs="Arial"/>
          <w:lang w:val="en-AU"/>
        </w:rPr>
        <w:t xml:space="preserve"> tile on the </w:t>
      </w:r>
      <w:r w:rsidRPr="00613769">
        <w:rPr>
          <w:rStyle w:val="Hyperlink0"/>
          <w:lang w:val="en-AU"/>
        </w:rPr>
        <w:t>myplace</w:t>
      </w:r>
      <w:r w:rsidRPr="00613769">
        <w:rPr>
          <w:rStyle w:val="PageNumber"/>
          <w:rFonts w:cs="Arial"/>
          <w:lang w:val="en-AU"/>
        </w:rPr>
        <w:t xml:space="preserve"> home page.</w:t>
      </w:r>
    </w:p>
    <w:p w14:paraId="0B3898E8" w14:textId="77777777" w:rsidR="00D23C1F" w:rsidRPr="00613769" w:rsidRDefault="00D23C1F" w:rsidP="00BB161F">
      <w:pPr>
        <w:pStyle w:val="BodyText"/>
        <w:spacing w:before="0" w:after="0" w:line="360" w:lineRule="auto"/>
        <w:rPr>
          <w:rStyle w:val="None"/>
          <w:rFonts w:eastAsia="Arial" w:cs="Arial"/>
          <w:lang w:val="en-AU"/>
        </w:rPr>
      </w:pPr>
      <w:r w:rsidRPr="00613769">
        <w:rPr>
          <w:rStyle w:val="None"/>
          <w:rFonts w:eastAsia="Arial" w:cs="Arial"/>
          <w:noProof/>
          <w:lang w:val="en-AU"/>
        </w:rPr>
        <w:drawing>
          <wp:inline distT="0" distB="0" distL="0" distR="0" wp14:anchorId="2B3D0173" wp14:editId="0E82F372">
            <wp:extent cx="1374183" cy="1370615"/>
            <wp:effectExtent l="19050" t="19050" r="16510" b="20320"/>
            <wp:docPr id="1073741940" name="Picture 1073741940" descr="Screenshot of Downloads tile&#10;&#10;Screenshot of Downloads tile"/>
            <wp:cNvGraphicFramePr/>
            <a:graphic xmlns:a="http://schemas.openxmlformats.org/drawingml/2006/main">
              <a:graphicData uri="http://schemas.openxmlformats.org/drawingml/2006/picture">
                <pic:pic xmlns:pic="http://schemas.openxmlformats.org/drawingml/2006/picture">
                  <pic:nvPicPr>
                    <pic:cNvPr id="1073741940" name="Screenshot of Downloads tile&#10;&#10;Screenshot of Downloads tile" descr="Screenshot of Downloads tileScreenshot of Downloads tile"/>
                    <pic:cNvPicPr>
                      <a:picLocks noChangeAspect="1"/>
                    </pic:cNvPicPr>
                  </pic:nvPicPr>
                  <pic:blipFill>
                    <a:blip r:embed="rId48"/>
                    <a:stretch>
                      <a:fillRect/>
                    </a:stretch>
                  </pic:blipFill>
                  <pic:spPr>
                    <a:xfrm>
                      <a:off x="0" y="0"/>
                      <a:ext cx="1374183" cy="1370615"/>
                    </a:xfrm>
                    <a:prstGeom prst="rect">
                      <a:avLst/>
                    </a:prstGeom>
                    <a:ln w="9525" cap="rnd">
                      <a:solidFill>
                        <a:srgbClr val="000000"/>
                      </a:solidFill>
                      <a:prstDash val="solid"/>
                      <a:round/>
                    </a:ln>
                    <a:effectLst/>
                  </pic:spPr>
                </pic:pic>
              </a:graphicData>
            </a:graphic>
          </wp:inline>
        </w:drawing>
      </w:r>
    </w:p>
    <w:p w14:paraId="154EC1BE" w14:textId="183C4A97" w:rsidR="00D23C1F" w:rsidRPr="00613769" w:rsidRDefault="00D23C1F" w:rsidP="005F3D48">
      <w:pPr>
        <w:pStyle w:val="Steps"/>
        <w:numPr>
          <w:ilvl w:val="0"/>
          <w:numId w:val="100"/>
        </w:numPr>
        <w:spacing w:before="0" w:after="0"/>
        <w:rPr>
          <w:rFonts w:cs="Arial"/>
          <w:lang w:val="en-AU"/>
        </w:rPr>
      </w:pPr>
      <w:r w:rsidRPr="00613769">
        <w:rPr>
          <w:rStyle w:val="PageNumber"/>
          <w:rFonts w:cs="Arial"/>
          <w:lang w:val="en-AU"/>
        </w:rPr>
        <w:t xml:space="preserve">After you click the </w:t>
      </w:r>
      <w:r w:rsidRPr="00613769">
        <w:rPr>
          <w:rStyle w:val="Hyperlink0"/>
          <w:lang w:val="en-AU"/>
        </w:rPr>
        <w:t>Downloads</w:t>
      </w:r>
      <w:r w:rsidRPr="00613769">
        <w:rPr>
          <w:rStyle w:val="PageNumber"/>
          <w:rFonts w:cs="Arial"/>
          <w:lang w:val="en-AU"/>
        </w:rPr>
        <w:t xml:space="preserve"> tile, you will see a new tile screen with</w:t>
      </w:r>
      <w:r w:rsidR="00613E89" w:rsidRPr="00613769">
        <w:rPr>
          <w:rStyle w:val="PageNumber"/>
          <w:rFonts w:cs="Arial"/>
          <w:lang w:val="en-AU"/>
        </w:rPr>
        <w:t xml:space="preserve"> these</w:t>
      </w:r>
      <w:r w:rsidRPr="00613769">
        <w:rPr>
          <w:rStyle w:val="PageNumber"/>
          <w:rFonts w:cs="Arial"/>
          <w:lang w:val="en-AU"/>
        </w:rPr>
        <w:t xml:space="preserve"> options:</w:t>
      </w:r>
    </w:p>
    <w:p w14:paraId="096B581D" w14:textId="77777777" w:rsidR="00D23C1F" w:rsidRPr="00613769" w:rsidRDefault="00D23C1F" w:rsidP="005F3D48">
      <w:pPr>
        <w:pStyle w:val="Steps"/>
        <w:numPr>
          <w:ilvl w:val="0"/>
          <w:numId w:val="101"/>
        </w:numPr>
        <w:spacing w:before="0" w:after="0"/>
        <w:rPr>
          <w:rStyle w:val="Hyperlink0"/>
          <w:lang w:val="en-AU"/>
        </w:rPr>
      </w:pPr>
      <w:r w:rsidRPr="00613769">
        <w:rPr>
          <w:rStyle w:val="Hyperlink0"/>
          <w:lang w:val="en-AU"/>
        </w:rPr>
        <w:t>Download Service Bookings</w:t>
      </w:r>
    </w:p>
    <w:p w14:paraId="76200BF3" w14:textId="77777777" w:rsidR="00D23C1F" w:rsidRPr="00613769" w:rsidRDefault="00D23C1F" w:rsidP="005F3D48">
      <w:pPr>
        <w:pStyle w:val="Steps"/>
        <w:numPr>
          <w:ilvl w:val="0"/>
          <w:numId w:val="101"/>
        </w:numPr>
        <w:spacing w:before="0" w:after="0"/>
        <w:rPr>
          <w:rStyle w:val="Hyperlink0"/>
          <w:lang w:val="en-AU"/>
        </w:rPr>
      </w:pPr>
      <w:r w:rsidRPr="00613769">
        <w:rPr>
          <w:rStyle w:val="Hyperlink0"/>
          <w:lang w:val="en-AU"/>
        </w:rPr>
        <w:t>Download Quotations</w:t>
      </w:r>
    </w:p>
    <w:p w14:paraId="374722B3" w14:textId="77777777" w:rsidR="00613E89" w:rsidRPr="00613769" w:rsidRDefault="00D23C1F" w:rsidP="005F3D48">
      <w:pPr>
        <w:pStyle w:val="Steps"/>
        <w:numPr>
          <w:ilvl w:val="0"/>
          <w:numId w:val="101"/>
        </w:numPr>
        <w:spacing w:before="0" w:after="0"/>
        <w:rPr>
          <w:rStyle w:val="Hyperlink0"/>
          <w:rFonts w:eastAsia="Calibri"/>
          <w:b w:val="0"/>
          <w:bCs w:val="0"/>
          <w:color w:val="000000"/>
          <w:u w:color="000000"/>
          <w:lang w:val="en-AU"/>
        </w:rPr>
      </w:pPr>
      <w:r w:rsidRPr="00613769">
        <w:rPr>
          <w:rStyle w:val="Hyperlink0"/>
          <w:lang w:val="en-AU"/>
        </w:rPr>
        <w:t>Download My Participants</w:t>
      </w:r>
    </w:p>
    <w:p w14:paraId="46776B0E" w14:textId="2E352F23" w:rsidR="00D23C1F" w:rsidRPr="00613769" w:rsidRDefault="00613E89" w:rsidP="005F3D48">
      <w:pPr>
        <w:pStyle w:val="Steps"/>
        <w:numPr>
          <w:ilvl w:val="0"/>
          <w:numId w:val="101"/>
        </w:numPr>
        <w:spacing w:before="0" w:after="0"/>
        <w:rPr>
          <w:rFonts w:cs="Arial"/>
          <w:lang w:val="en-AU"/>
        </w:rPr>
      </w:pPr>
      <w:r w:rsidRPr="00613769">
        <w:rPr>
          <w:rStyle w:val="Hyperlink0"/>
          <w:lang w:val="en-AU"/>
        </w:rPr>
        <w:t>Advance Payment Reconciliation Report</w:t>
      </w:r>
      <w:r w:rsidR="00D23C1F" w:rsidRPr="00613769">
        <w:rPr>
          <w:rStyle w:val="None"/>
          <w:rFonts w:cs="Arial"/>
          <w:b/>
          <w:bCs/>
          <w:color w:val="6B2976"/>
          <w:u w:color="6B2976"/>
          <w:lang w:val="en-AU"/>
        </w:rPr>
        <w:t>.</w:t>
      </w:r>
    </w:p>
    <w:p w14:paraId="6E52C2A3" w14:textId="5C0650EE" w:rsidR="00D23C1F" w:rsidRPr="00613769" w:rsidRDefault="00D23C1F" w:rsidP="001E16BB">
      <w:pPr>
        <w:pStyle w:val="BodyA"/>
        <w:rPr>
          <w:rStyle w:val="None"/>
          <w:rFonts w:eastAsia="Arial" w:cs="Calibri"/>
          <w:color w:val="000000"/>
          <w:lang w:val="en-AU"/>
          <w14:textOutline w14:w="0" w14:cap="rnd" w14:cmpd="sng" w14:algn="ctr">
            <w14:noFill/>
            <w14:prstDash w14:val="solid"/>
            <w14:bevel/>
          </w14:textOutline>
        </w:rPr>
      </w:pPr>
    </w:p>
    <w:p w14:paraId="58B06868" w14:textId="2D6B124A" w:rsidR="00613E89" w:rsidRPr="00613769" w:rsidRDefault="00613E89" w:rsidP="001E16BB">
      <w:pPr>
        <w:pStyle w:val="BodyA"/>
        <w:rPr>
          <w:rStyle w:val="None"/>
          <w:rFonts w:eastAsia="Arial" w:cs="Calibri"/>
          <w:lang w:val="en-AU"/>
          <w14:textOutline w14:w="0" w14:cap="rnd" w14:cmpd="sng" w14:algn="ctr">
            <w14:noFill/>
            <w14:prstDash w14:val="solid"/>
            <w14:bevel/>
          </w14:textOutline>
        </w:rPr>
      </w:pPr>
      <w:r w:rsidRPr="00613769">
        <w:rPr>
          <w:noProof/>
          <w:lang w:val="en-AU"/>
          <w14:textOutline w14:w="0" w14:cap="rnd" w14:cmpd="sng" w14:algn="ctr">
            <w14:noFill/>
            <w14:prstDash w14:val="solid"/>
            <w14:bevel/>
          </w14:textOutline>
        </w:rPr>
        <w:drawing>
          <wp:inline distT="0" distB="0" distL="0" distR="0" wp14:anchorId="7FA96EA8" wp14:editId="1AD58AF1">
            <wp:extent cx="5727700" cy="1397635"/>
            <wp:effectExtent l="19050" t="19050" r="25400" b="12065"/>
            <wp:docPr id="40" name="Picture 40" descr="Screen shot of the tiles on the Downloa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ownloads options.jpg"/>
                    <pic:cNvPicPr/>
                  </pic:nvPicPr>
                  <pic:blipFill>
                    <a:blip r:embed="rId224">
                      <a:extLst>
                        <a:ext uri="{28A0092B-C50C-407E-A947-70E740481C1C}">
                          <a14:useLocalDpi xmlns:a14="http://schemas.microsoft.com/office/drawing/2010/main" val="0"/>
                        </a:ext>
                      </a:extLst>
                    </a:blip>
                    <a:stretch>
                      <a:fillRect/>
                    </a:stretch>
                  </pic:blipFill>
                  <pic:spPr>
                    <a:xfrm>
                      <a:off x="0" y="0"/>
                      <a:ext cx="5727700" cy="1397635"/>
                    </a:xfrm>
                    <a:prstGeom prst="rect">
                      <a:avLst/>
                    </a:prstGeom>
                    <a:ln>
                      <a:solidFill>
                        <a:schemeClr val="tx1"/>
                      </a:solidFill>
                    </a:ln>
                  </pic:spPr>
                </pic:pic>
              </a:graphicData>
            </a:graphic>
          </wp:inline>
        </w:drawing>
      </w:r>
    </w:p>
    <w:p w14:paraId="7A8DF768" w14:textId="00961474" w:rsidR="00D23C1F" w:rsidRPr="00613769" w:rsidRDefault="00D23C1F" w:rsidP="00F40729">
      <w:pPr>
        <w:pStyle w:val="Heading3"/>
        <w:rPr>
          <w:rStyle w:val="None"/>
          <w:rFonts w:eastAsia="Arial"/>
          <w:sz w:val="28"/>
          <w:szCs w:val="28"/>
          <w:lang w:val="en-AU"/>
          <w14:textOutline w14:w="0" w14:cap="rnd" w14:cmpd="sng" w14:algn="ctr">
            <w14:noFill/>
            <w14:prstDash w14:val="solid"/>
            <w14:bevel/>
          </w14:textOutline>
        </w:rPr>
      </w:pPr>
      <w:bookmarkStart w:id="349" w:name="_Download_Service_Bookings"/>
      <w:bookmarkStart w:id="350" w:name="_Toc20482971"/>
      <w:bookmarkStart w:id="351" w:name="_Toc27751775"/>
      <w:bookmarkStart w:id="352" w:name="_Toc43891079"/>
      <w:bookmarkStart w:id="353" w:name="_Toc49785689"/>
      <w:bookmarkStart w:id="354" w:name="_Toc195276384"/>
      <w:bookmarkStart w:id="355" w:name="_Toc232434038"/>
      <w:bookmarkEnd w:id="349"/>
      <w:r w:rsidRPr="0FDCF101">
        <w:rPr>
          <w:rStyle w:val="None"/>
          <w:lang w:val="en-AU"/>
        </w:rPr>
        <w:lastRenderedPageBreak/>
        <w:t>D</w:t>
      </w:r>
      <w:bookmarkStart w:id="356" w:name="downloadsb"/>
      <w:r w:rsidRPr="0FDCF101">
        <w:rPr>
          <w:rStyle w:val="None"/>
          <w:lang w:val="en-AU"/>
        </w:rPr>
        <w:t>ownload Service Booking</w:t>
      </w:r>
      <w:bookmarkEnd w:id="356"/>
      <w:r w:rsidRPr="0FDCF101">
        <w:rPr>
          <w:rStyle w:val="None"/>
          <w:lang w:val="en-AU"/>
        </w:rPr>
        <w:t>s</w:t>
      </w:r>
      <w:bookmarkEnd w:id="350"/>
      <w:bookmarkEnd w:id="351"/>
      <w:bookmarkEnd w:id="352"/>
      <w:bookmarkEnd w:id="353"/>
      <w:bookmarkEnd w:id="354"/>
      <w:bookmarkEnd w:id="355"/>
    </w:p>
    <w:p w14:paraId="335953AF" w14:textId="3A4948AE" w:rsidR="00D23C1F" w:rsidRPr="00613769" w:rsidRDefault="00D23C1F" w:rsidP="00A94155">
      <w:pPr>
        <w:pStyle w:val="BodyText1"/>
        <w:rPr>
          <w:rStyle w:val="None"/>
          <w:rFonts w:eastAsia="Calibri"/>
          <w:b/>
          <w:bCs/>
          <w:color w:val="6B2976"/>
          <w:sz w:val="32"/>
          <w:szCs w:val="32"/>
          <w:u w:color="6A2875"/>
          <w14:textOutline w14:w="12700" w14:cap="flat" w14:cmpd="sng" w14:algn="ctr">
            <w14:noFill/>
            <w14:prstDash w14:val="solid"/>
            <w14:miter w14:lim="400000"/>
          </w14:textOutline>
        </w:rPr>
      </w:pPr>
      <w:r w:rsidRPr="009375BC">
        <w:rPr>
          <w:rStyle w:val="None"/>
        </w:rPr>
        <w:t xml:space="preserve">This tile allows you </w:t>
      </w:r>
      <w:r w:rsidR="00427E8F">
        <w:rPr>
          <w:rStyle w:val="None"/>
        </w:rPr>
        <w:t xml:space="preserve">to </w:t>
      </w:r>
      <w:r w:rsidRPr="009375BC">
        <w:rPr>
          <w:rStyle w:val="None"/>
        </w:rPr>
        <w:t xml:space="preserve">download reports listing all the active service bookings you have with participants. </w:t>
      </w:r>
    </w:p>
    <w:p w14:paraId="04EC20A4" w14:textId="77777777" w:rsidR="00D23C1F" w:rsidRPr="009375BC" w:rsidRDefault="00D23C1F" w:rsidP="00A94155">
      <w:pPr>
        <w:pStyle w:val="BodyText1"/>
        <w:rPr>
          <w:rStyle w:val="None"/>
        </w:rPr>
      </w:pPr>
      <w:r w:rsidRPr="00613769">
        <w:rPr>
          <w:rStyle w:val="None"/>
        </w:rPr>
        <w:drawing>
          <wp:inline distT="0" distB="0" distL="0" distR="0" wp14:anchorId="195AA164" wp14:editId="7D79E59B">
            <wp:extent cx="1557338" cy="1347788"/>
            <wp:effectExtent l="19050" t="19050" r="24130" b="24130"/>
            <wp:docPr id="1073741942" name="Picture 1073741942" descr="Screenshot of Download Service Bookings tile&#10;&#10;Screenshot of Download Service Bookings tile"/>
            <wp:cNvGraphicFramePr/>
            <a:graphic xmlns:a="http://schemas.openxmlformats.org/drawingml/2006/main">
              <a:graphicData uri="http://schemas.openxmlformats.org/drawingml/2006/picture">
                <pic:pic xmlns:pic="http://schemas.openxmlformats.org/drawingml/2006/picture">
                  <pic:nvPicPr>
                    <pic:cNvPr id="1073741942" name="Screenshot of Download Service Bookings tile&#10;&#10;Screenshot of Download Service Bookings tile" descr="Screenshot of Download Service Bookings tileScreenshot of Download Service Bookings tile"/>
                    <pic:cNvPicPr>
                      <a:picLocks noChangeAspect="1"/>
                    </pic:cNvPicPr>
                  </pic:nvPicPr>
                  <pic:blipFill>
                    <a:blip r:embed="rId225"/>
                    <a:srcRect r="66106"/>
                    <a:stretch>
                      <a:fillRect/>
                    </a:stretch>
                  </pic:blipFill>
                  <pic:spPr>
                    <a:xfrm>
                      <a:off x="0" y="0"/>
                      <a:ext cx="1562402" cy="1352171"/>
                    </a:xfrm>
                    <a:prstGeom prst="rect">
                      <a:avLst/>
                    </a:prstGeom>
                    <a:ln w="9525" cap="rnd">
                      <a:solidFill>
                        <a:srgbClr val="000000"/>
                      </a:solidFill>
                      <a:prstDash val="solid"/>
                      <a:round/>
                    </a:ln>
                    <a:effectLst/>
                  </pic:spPr>
                </pic:pic>
              </a:graphicData>
            </a:graphic>
          </wp:inline>
        </w:drawing>
      </w:r>
    </w:p>
    <w:p w14:paraId="71ACF2AA" w14:textId="77777777" w:rsidR="00D23C1F" w:rsidRPr="00613769" w:rsidRDefault="00D23C1F" w:rsidP="005F3D48">
      <w:pPr>
        <w:pStyle w:val="Steps"/>
        <w:numPr>
          <w:ilvl w:val="0"/>
          <w:numId w:val="102"/>
        </w:numPr>
        <w:spacing w:before="0" w:after="0"/>
        <w:rPr>
          <w:rFonts w:cs="Arial"/>
          <w:lang w:val="en-AU"/>
        </w:rPr>
      </w:pPr>
      <w:r w:rsidRPr="00613769">
        <w:rPr>
          <w:rStyle w:val="PageNumber"/>
          <w:rFonts w:cs="Arial"/>
          <w:lang w:val="en-AU"/>
        </w:rPr>
        <w:t xml:space="preserve">Select </w:t>
      </w:r>
      <w:r w:rsidRPr="00613769">
        <w:rPr>
          <w:rStyle w:val="Hyperlink0"/>
          <w:lang w:val="en-AU"/>
        </w:rPr>
        <w:t>Download Service Bookings</w:t>
      </w:r>
      <w:r w:rsidRPr="00613769">
        <w:rPr>
          <w:rStyle w:val="None"/>
          <w:rFonts w:cs="Arial"/>
          <w:b/>
          <w:bCs/>
          <w:color w:val="7030A0"/>
          <w:u w:color="7030A0"/>
          <w:lang w:val="en-AU"/>
        </w:rPr>
        <w:t xml:space="preserve"> </w:t>
      </w:r>
      <w:r w:rsidRPr="00613769">
        <w:rPr>
          <w:rStyle w:val="PageNumber"/>
          <w:rFonts w:cs="Arial"/>
          <w:lang w:val="en-AU"/>
        </w:rPr>
        <w:t xml:space="preserve">to request and download a report containing your service bookings information. </w:t>
      </w:r>
    </w:p>
    <w:p w14:paraId="12E661B7" w14:textId="4F736639" w:rsidR="00D23C1F" w:rsidRPr="00613769" w:rsidRDefault="00D23C1F" w:rsidP="00BB161F">
      <w:pPr>
        <w:pStyle w:val="BodyText"/>
        <w:spacing w:before="0" w:after="0" w:line="360" w:lineRule="auto"/>
        <w:rPr>
          <w:rStyle w:val="None"/>
          <w:rFonts w:cs="Arial"/>
          <w:lang w:val="en-AU"/>
        </w:rPr>
      </w:pPr>
      <w:r w:rsidRPr="00613769">
        <w:rPr>
          <w:rStyle w:val="None"/>
          <w:rFonts w:cs="Arial"/>
          <w:lang w:val="en-AU"/>
        </w:rPr>
        <w:t xml:space="preserve">The </w:t>
      </w:r>
      <w:r w:rsidRPr="00613769">
        <w:rPr>
          <w:rStyle w:val="Hyperlink0"/>
          <w:lang w:val="en-AU"/>
        </w:rPr>
        <w:t>Download Service Bookings</w:t>
      </w:r>
      <w:r w:rsidRPr="00613769">
        <w:rPr>
          <w:rStyle w:val="None"/>
          <w:rFonts w:cs="Arial"/>
          <w:b/>
          <w:bCs/>
          <w:color w:val="7030A0"/>
          <w:u w:color="7030A0"/>
          <w:lang w:val="en-AU"/>
        </w:rPr>
        <w:t xml:space="preserve"> </w:t>
      </w:r>
      <w:r w:rsidRPr="00613769">
        <w:rPr>
          <w:rStyle w:val="None"/>
          <w:rFonts w:cs="Arial"/>
          <w:lang w:val="en-AU"/>
        </w:rPr>
        <w:t xml:space="preserve">screen displays, listing all service bookings that were active for your </w:t>
      </w:r>
      <w:r w:rsidR="007204D6" w:rsidRPr="00613769">
        <w:rPr>
          <w:rStyle w:val="None"/>
          <w:rFonts w:cs="Arial"/>
          <w:lang w:val="en-AU"/>
        </w:rPr>
        <w:t>organisation</w:t>
      </w:r>
      <w:r w:rsidRPr="00613769">
        <w:rPr>
          <w:rStyle w:val="None"/>
          <w:rFonts w:cs="Arial"/>
          <w:lang w:val="en-AU"/>
        </w:rPr>
        <w:t xml:space="preserve"> in the 90 days to today’s date. </w:t>
      </w:r>
    </w:p>
    <w:p w14:paraId="21C531F3" w14:textId="77777777" w:rsidR="006B4BC1" w:rsidRPr="00B57F53" w:rsidRDefault="002F1926" w:rsidP="006B4BC1">
      <w:pPr>
        <w:spacing w:line="360" w:lineRule="auto"/>
        <w:rPr>
          <w:rFonts w:ascii="Calibri" w:hAnsi="Calibri"/>
          <w:szCs w:val="22"/>
          <w:lang w:val="en-AU"/>
        </w:rPr>
      </w:pPr>
      <w:r w:rsidRPr="00613769">
        <w:rPr>
          <w:b/>
          <w:lang w:val="en-AU"/>
        </w:rPr>
        <w:t>Note:</w:t>
      </w:r>
      <w:r w:rsidRPr="00613769">
        <w:rPr>
          <w:lang w:val="en-AU"/>
        </w:rPr>
        <w:t xml:space="preserve"> </w:t>
      </w:r>
      <w:r w:rsidR="006B4BC1" w:rsidRPr="00613769">
        <w:rPr>
          <w:lang w:val="en-AU"/>
        </w:rPr>
        <w:t xml:space="preserve">The download report will be available for 90 days. The reports older than 90 days will be automatically deleted. </w:t>
      </w:r>
    </w:p>
    <w:p w14:paraId="3AD21E2C" w14:textId="4F96D680" w:rsidR="00D23C1F" w:rsidRPr="00613769" w:rsidRDefault="00D23C1F" w:rsidP="00BB161F">
      <w:pPr>
        <w:pStyle w:val="BodyText"/>
        <w:spacing w:before="0" w:after="0" w:line="360" w:lineRule="auto"/>
        <w:rPr>
          <w:rStyle w:val="None"/>
          <w:rFonts w:eastAsia="Arial" w:cs="Arial"/>
          <w:color w:val="auto"/>
          <w:szCs w:val="24"/>
          <w:lang w:val="en-AU" w:eastAsia="en-US"/>
        </w:rPr>
      </w:pPr>
      <w:r w:rsidRPr="00613769">
        <w:rPr>
          <w:rStyle w:val="None"/>
          <w:rFonts w:cs="Arial"/>
          <w:b/>
          <w:bCs/>
          <w:lang w:val="en-AU"/>
        </w:rPr>
        <w:t>Note</w:t>
      </w:r>
      <w:r w:rsidRPr="00613769">
        <w:rPr>
          <w:rStyle w:val="None"/>
          <w:rFonts w:cs="Arial"/>
          <w:lang w:val="en-AU"/>
        </w:rPr>
        <w:t xml:space="preserve">: If you are downloading reports to identify any service bookings that have expired or are about to expire, to determine if they have been extended by the </w:t>
      </w:r>
      <w:hyperlink w:anchor="Service" w:history="1">
        <w:r w:rsidR="00E4483F" w:rsidRPr="00613769">
          <w:rPr>
            <w:rStyle w:val="Hyperlink2"/>
            <w:lang w:val="en-AU"/>
          </w:rPr>
          <w:t>365-day plan auto-extension</w:t>
        </w:r>
      </w:hyperlink>
      <w:r w:rsidRPr="00613769">
        <w:rPr>
          <w:rStyle w:val="None"/>
          <w:rFonts w:cs="Arial"/>
          <w:lang w:val="en-AU"/>
        </w:rPr>
        <w:t xml:space="preserve"> feature, you should filter the report by plan end date in Excel.</w:t>
      </w:r>
    </w:p>
    <w:p w14:paraId="0FFF0D76" w14:textId="7D236BF4" w:rsidR="006B4BC1" w:rsidRPr="00613769" w:rsidRDefault="00000000" w:rsidP="00BB161F">
      <w:pPr>
        <w:pStyle w:val="BodyText"/>
        <w:spacing w:before="0" w:after="0" w:line="360" w:lineRule="auto"/>
        <w:rPr>
          <w:lang w:val="en-AU"/>
        </w:rPr>
      </w:pPr>
      <w:r>
        <w:rPr>
          <w:lang w:val="en-AU"/>
        </w:rPr>
        <w:lastRenderedPageBreak/>
        <w:pict w14:anchorId="7C11B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pt;height:448.15pt" o:bordertopcolor="this" o:borderleftcolor="this" o:borderbottomcolor="this" o:borderrightcolor="this">
            <v:imagedata r:id="rId226" o:title="" cropbottom="430f" cropleft="1055f" cropright="1788f"/>
            <w10:bordertop type="single" width="6"/>
            <w10:borderleft type="single" width="6"/>
            <w10:borderbottom type="single" width="6"/>
            <w10:borderright type="single" width="6"/>
          </v:shape>
        </w:pict>
      </w:r>
    </w:p>
    <w:p w14:paraId="3624DA44" w14:textId="77777777" w:rsidR="00404F2F" w:rsidRPr="00613769" w:rsidRDefault="00404F2F" w:rsidP="00BB161F">
      <w:pPr>
        <w:pStyle w:val="BodyText"/>
        <w:spacing w:before="0" w:after="0" w:line="360" w:lineRule="auto"/>
        <w:rPr>
          <w:rStyle w:val="None"/>
          <w:rFonts w:eastAsia="Arial" w:cs="Arial"/>
          <w:lang w:val="en-AU"/>
        </w:rPr>
      </w:pPr>
    </w:p>
    <w:p w14:paraId="06D6F7AC" w14:textId="77777777" w:rsidR="00D23C1F" w:rsidRPr="00613769" w:rsidRDefault="00D23C1F" w:rsidP="005F3D48">
      <w:pPr>
        <w:pStyle w:val="Steps"/>
        <w:keepNext/>
        <w:numPr>
          <w:ilvl w:val="0"/>
          <w:numId w:val="82"/>
        </w:numPr>
        <w:spacing w:before="0" w:after="0"/>
        <w:ind w:left="357" w:hanging="357"/>
        <w:rPr>
          <w:rFonts w:cs="Arial"/>
          <w:lang w:val="en-AU"/>
        </w:rPr>
      </w:pPr>
      <w:r w:rsidRPr="00613769">
        <w:rPr>
          <w:rStyle w:val="PageNumber"/>
          <w:rFonts w:cs="Arial"/>
          <w:lang w:val="en-AU"/>
        </w:rPr>
        <w:t xml:space="preserve">Select </w:t>
      </w:r>
      <w:r w:rsidRPr="00613769">
        <w:rPr>
          <w:rStyle w:val="Hyperlink0"/>
          <w:lang w:val="en-AU"/>
        </w:rPr>
        <w:t>Request Download</w:t>
      </w:r>
      <w:r w:rsidRPr="00613769">
        <w:rPr>
          <w:rStyle w:val="None"/>
          <w:rFonts w:cs="Arial"/>
          <w:b/>
          <w:bCs/>
          <w:lang w:val="en-AU"/>
        </w:rPr>
        <w:t xml:space="preserve">. </w:t>
      </w:r>
      <w:r w:rsidRPr="00613769">
        <w:rPr>
          <w:rStyle w:val="PageNumber"/>
          <w:rFonts w:cs="Arial"/>
          <w:lang w:val="en-AU"/>
        </w:rPr>
        <w:t xml:space="preserve">Or select </w:t>
      </w:r>
      <w:r w:rsidRPr="00613769">
        <w:rPr>
          <w:rStyle w:val="Hyperlink0"/>
          <w:lang w:val="en-AU"/>
        </w:rPr>
        <w:t>Back</w:t>
      </w:r>
      <w:r w:rsidRPr="00613769">
        <w:rPr>
          <w:rStyle w:val="PageNumber"/>
          <w:rFonts w:cs="Arial"/>
          <w:lang w:val="en-AU"/>
        </w:rPr>
        <w:t xml:space="preserve"> to go back to the </w:t>
      </w:r>
      <w:r w:rsidRPr="00613769">
        <w:rPr>
          <w:rStyle w:val="Hyperlink0"/>
          <w:lang w:val="en-AU"/>
        </w:rPr>
        <w:t>Downloads</w:t>
      </w:r>
      <w:r w:rsidRPr="00613769">
        <w:rPr>
          <w:rStyle w:val="PageNumber"/>
          <w:rFonts w:cs="Arial"/>
          <w:lang w:val="en-AU"/>
        </w:rPr>
        <w:t xml:space="preserve"> page. </w:t>
      </w:r>
    </w:p>
    <w:p w14:paraId="0850698C" w14:textId="591FCAE4" w:rsidR="00D23C1F" w:rsidRPr="00613769" w:rsidRDefault="00D23C1F" w:rsidP="00A94155">
      <w:pPr>
        <w:pStyle w:val="BodyText1"/>
        <w:rPr>
          <w:rStyle w:val="None"/>
          <w:rFonts w:eastAsia="Calibri" w:cs="Times New Roman"/>
          <w:color w:val="auto"/>
          <w:szCs w:val="24"/>
          <w:u w:color="000000"/>
          <w:lang w:eastAsia="en-US"/>
        </w:rPr>
      </w:pPr>
      <w:r w:rsidRPr="009375BC">
        <w:rPr>
          <w:rStyle w:val="None"/>
          <w:b/>
          <w:bCs/>
        </w:rPr>
        <w:t>Note</w:t>
      </w:r>
      <w:r w:rsidRPr="009375BC">
        <w:rPr>
          <w:rStyle w:val="None"/>
        </w:rPr>
        <w:t>: You can also download one of the reports already listed.</w:t>
      </w:r>
    </w:p>
    <w:p w14:paraId="1089026C" w14:textId="77777777" w:rsidR="00743050" w:rsidRPr="009375BC" w:rsidRDefault="00743050" w:rsidP="00A94155">
      <w:pPr>
        <w:pStyle w:val="BodyText1"/>
        <w:rPr>
          <w:rStyle w:val="None"/>
        </w:rPr>
      </w:pPr>
    </w:p>
    <w:p w14:paraId="0FEDC70D" w14:textId="77777777" w:rsidR="00D23C1F" w:rsidRPr="009375BC" w:rsidRDefault="00D23C1F" w:rsidP="00A94155">
      <w:pPr>
        <w:pStyle w:val="BodyText1"/>
        <w:rPr>
          <w:rStyle w:val="None"/>
        </w:rPr>
      </w:pPr>
      <w:r w:rsidRPr="009375BC">
        <w:rPr>
          <w:rStyle w:val="None"/>
        </w:rPr>
        <w:t xml:space="preserve">The </w:t>
      </w:r>
      <w:r w:rsidRPr="00E370DC">
        <w:rPr>
          <w:rStyle w:val="Hyperlink0"/>
        </w:rPr>
        <w:t>Download Service Bookings</w:t>
      </w:r>
      <w:r w:rsidRPr="00E370DC">
        <w:rPr>
          <w:rStyle w:val="None"/>
          <w:b/>
          <w:bCs/>
          <w:color w:val="6B2976"/>
          <w:u w:color="7030A0"/>
        </w:rPr>
        <w:t xml:space="preserve"> </w:t>
      </w:r>
      <w:r w:rsidRPr="009375BC">
        <w:rPr>
          <w:rStyle w:val="None"/>
        </w:rPr>
        <w:t xml:space="preserve">screen displays with a green tick and system message saying ‘The request for download has been submitted.’  You can select </w:t>
      </w:r>
      <w:r w:rsidRPr="00E370DC">
        <w:rPr>
          <w:rStyle w:val="Hyperlink0"/>
        </w:rPr>
        <w:t xml:space="preserve">Cancel </w:t>
      </w:r>
      <w:r w:rsidRPr="00E370DC">
        <w:rPr>
          <w:rStyle w:val="Hyperlink0"/>
        </w:rPr>
        <w:lastRenderedPageBreak/>
        <w:t>Request</w:t>
      </w:r>
      <w:r w:rsidRPr="009375BC">
        <w:rPr>
          <w:rStyle w:val="None"/>
          <w:color w:val="7030A0"/>
          <w:u w:color="7030A0"/>
        </w:rPr>
        <w:t xml:space="preserve"> </w:t>
      </w:r>
      <w:r w:rsidRPr="009375BC">
        <w:rPr>
          <w:rStyle w:val="None"/>
        </w:rPr>
        <w:t xml:space="preserve">to cancel a download (pending report) that you have just requested.  Or select </w:t>
      </w:r>
      <w:r w:rsidRPr="00E370DC">
        <w:rPr>
          <w:rStyle w:val="Hyperlink0"/>
        </w:rPr>
        <w:t>Back</w:t>
      </w:r>
      <w:r w:rsidRPr="009375BC">
        <w:rPr>
          <w:rStyle w:val="None"/>
          <w:color w:val="7030A0"/>
          <w:u w:color="7030A0"/>
        </w:rPr>
        <w:t xml:space="preserve"> </w:t>
      </w:r>
      <w:r w:rsidRPr="009375BC">
        <w:rPr>
          <w:rStyle w:val="None"/>
        </w:rPr>
        <w:t xml:space="preserve">to go back to the </w:t>
      </w:r>
      <w:r w:rsidRPr="00E370DC">
        <w:rPr>
          <w:rStyle w:val="Hyperlink0"/>
        </w:rPr>
        <w:t>Downloads</w:t>
      </w:r>
      <w:r w:rsidRPr="009375BC">
        <w:rPr>
          <w:rStyle w:val="None"/>
        </w:rPr>
        <w:t xml:space="preserve"> page.</w:t>
      </w:r>
    </w:p>
    <w:p w14:paraId="2FF9F120" w14:textId="77777777" w:rsidR="00D23C1F" w:rsidRPr="009375BC" w:rsidRDefault="00D23C1F" w:rsidP="00A94155">
      <w:pPr>
        <w:pStyle w:val="BodyText1"/>
        <w:rPr>
          <w:rStyle w:val="None"/>
        </w:rPr>
      </w:pPr>
      <w:r w:rsidRPr="00613769">
        <w:rPr>
          <w:rStyle w:val="None"/>
        </w:rPr>
        <w:drawing>
          <wp:inline distT="0" distB="0" distL="0" distR="0" wp14:anchorId="6E150535" wp14:editId="33CA1412">
            <wp:extent cx="5454670" cy="3028769"/>
            <wp:effectExtent l="19050" t="19050" r="12700" b="19685"/>
            <wp:docPr id="1073741944" name="Picture 1073741944" descr="Screenshot of Download service bookings page&#10;&#10;Screenshot of Download service bookings page"/>
            <wp:cNvGraphicFramePr/>
            <a:graphic xmlns:a="http://schemas.openxmlformats.org/drawingml/2006/main">
              <a:graphicData uri="http://schemas.openxmlformats.org/drawingml/2006/picture">
                <pic:pic xmlns:pic="http://schemas.openxmlformats.org/drawingml/2006/picture">
                  <pic:nvPicPr>
                    <pic:cNvPr id="1073741944" name="Screenshot of Download service bookings page&#10;&#10;Screenshot of Download service bookings page" descr="Screenshot of Download service bookings pageScreenshot of Download service bookings page"/>
                    <pic:cNvPicPr>
                      <a:picLocks noChangeAspect="1"/>
                    </pic:cNvPicPr>
                  </pic:nvPicPr>
                  <pic:blipFill>
                    <a:blip r:embed="rId227"/>
                    <a:srcRect b="2097"/>
                    <a:stretch>
                      <a:fillRect/>
                    </a:stretch>
                  </pic:blipFill>
                  <pic:spPr>
                    <a:xfrm>
                      <a:off x="0" y="0"/>
                      <a:ext cx="5457795" cy="3030504"/>
                    </a:xfrm>
                    <a:prstGeom prst="rect">
                      <a:avLst/>
                    </a:prstGeom>
                    <a:ln w="9525" cap="rnd">
                      <a:solidFill>
                        <a:schemeClr val="tx1"/>
                      </a:solidFill>
                      <a:prstDash val="solid"/>
                      <a:round/>
                    </a:ln>
                    <a:effectLst/>
                  </pic:spPr>
                </pic:pic>
              </a:graphicData>
            </a:graphic>
          </wp:inline>
        </w:drawing>
      </w:r>
    </w:p>
    <w:p w14:paraId="22A42355" w14:textId="77777777" w:rsidR="00D23C1F" w:rsidRPr="00613769" w:rsidRDefault="00D23C1F" w:rsidP="005F3D48">
      <w:pPr>
        <w:pStyle w:val="Steps"/>
        <w:numPr>
          <w:ilvl w:val="0"/>
          <w:numId w:val="82"/>
        </w:numPr>
        <w:spacing w:before="0" w:after="0"/>
        <w:rPr>
          <w:rFonts w:cs="Arial"/>
          <w:lang w:val="en-AU"/>
        </w:rPr>
      </w:pPr>
      <w:r w:rsidRPr="00613769">
        <w:rPr>
          <w:rStyle w:val="PageNumber"/>
          <w:rFonts w:cs="Arial"/>
          <w:lang w:val="en-AU"/>
        </w:rPr>
        <w:t xml:space="preserve">You will need to refresh the list of reports to view and download the report you have just requested. To do this, select </w:t>
      </w:r>
      <w:r w:rsidRPr="00613769">
        <w:rPr>
          <w:rStyle w:val="Hyperlink0"/>
          <w:lang w:val="en-AU"/>
        </w:rPr>
        <w:t>Back</w:t>
      </w:r>
      <w:r w:rsidRPr="00613769">
        <w:rPr>
          <w:rStyle w:val="None"/>
          <w:rFonts w:cs="Arial"/>
          <w:color w:val="7030A0"/>
          <w:u w:color="7030A0"/>
          <w:lang w:val="en-AU"/>
        </w:rPr>
        <w:t xml:space="preserve"> </w:t>
      </w:r>
      <w:r w:rsidRPr="00613769">
        <w:rPr>
          <w:rStyle w:val="PageNumber"/>
          <w:rFonts w:cs="Arial"/>
          <w:lang w:val="en-AU"/>
        </w:rPr>
        <w:t xml:space="preserve">to go back to the </w:t>
      </w:r>
      <w:r w:rsidRPr="00613769">
        <w:rPr>
          <w:rStyle w:val="Hyperlink0"/>
          <w:lang w:val="en-AU"/>
        </w:rPr>
        <w:t>Downloads</w:t>
      </w:r>
      <w:r w:rsidRPr="00613769">
        <w:rPr>
          <w:rStyle w:val="PageNumber"/>
          <w:rFonts w:cs="Arial"/>
          <w:lang w:val="en-AU"/>
        </w:rPr>
        <w:t xml:space="preserve"> page.</w:t>
      </w:r>
    </w:p>
    <w:p w14:paraId="0DEC2B08" w14:textId="77777777" w:rsidR="00D23C1F" w:rsidRPr="00613769" w:rsidRDefault="00D23C1F" w:rsidP="00A94155">
      <w:pPr>
        <w:pStyle w:val="BodyText1"/>
        <w:rPr>
          <w:rStyle w:val="None"/>
          <w:rFonts w:eastAsia="Calibri" w:cs="Calibri"/>
          <w:u w:color="000000"/>
        </w:rPr>
      </w:pPr>
      <w:r w:rsidRPr="009375BC">
        <w:rPr>
          <w:rStyle w:val="None"/>
        </w:rPr>
        <w:t xml:space="preserve">The </w:t>
      </w:r>
      <w:r w:rsidRPr="00E370DC">
        <w:rPr>
          <w:rStyle w:val="Hyperlink0"/>
        </w:rPr>
        <w:t>Downloads</w:t>
      </w:r>
      <w:r w:rsidRPr="009375BC">
        <w:rPr>
          <w:rStyle w:val="None"/>
        </w:rPr>
        <w:t xml:space="preserve"> page displays once more. </w:t>
      </w:r>
    </w:p>
    <w:p w14:paraId="383B7965" w14:textId="6EDBF6E3" w:rsidR="00D23C1F" w:rsidRPr="009375BC" w:rsidRDefault="00427E8F" w:rsidP="00A94155">
      <w:pPr>
        <w:pStyle w:val="BodyText1"/>
        <w:rPr>
          <w:rStyle w:val="None"/>
        </w:rPr>
      </w:pPr>
      <w:r w:rsidRPr="00613769">
        <w:drawing>
          <wp:inline distT="0" distB="0" distL="0" distR="0" wp14:anchorId="6BC74DEB" wp14:editId="134D4870">
            <wp:extent cx="5727700" cy="1397635"/>
            <wp:effectExtent l="19050" t="19050" r="25400" b="12065"/>
            <wp:docPr id="41" name="Picture 41" descr="Screen shot of the tiles on the Downloa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ownloads options.jpg"/>
                    <pic:cNvPicPr/>
                  </pic:nvPicPr>
                  <pic:blipFill>
                    <a:blip r:embed="rId224">
                      <a:extLst>
                        <a:ext uri="{28A0092B-C50C-407E-A947-70E740481C1C}">
                          <a14:useLocalDpi xmlns:a14="http://schemas.microsoft.com/office/drawing/2010/main" val="0"/>
                        </a:ext>
                      </a:extLst>
                    </a:blip>
                    <a:stretch>
                      <a:fillRect/>
                    </a:stretch>
                  </pic:blipFill>
                  <pic:spPr>
                    <a:xfrm>
                      <a:off x="0" y="0"/>
                      <a:ext cx="5727700" cy="1397635"/>
                    </a:xfrm>
                    <a:prstGeom prst="rect">
                      <a:avLst/>
                    </a:prstGeom>
                    <a:ln>
                      <a:solidFill>
                        <a:schemeClr val="tx1"/>
                      </a:solidFill>
                    </a:ln>
                  </pic:spPr>
                </pic:pic>
              </a:graphicData>
            </a:graphic>
          </wp:inline>
        </w:drawing>
      </w:r>
    </w:p>
    <w:p w14:paraId="5CACE6F7" w14:textId="03427C5A" w:rsidR="00D23C1F" w:rsidRPr="00613769" w:rsidRDefault="00D23C1F" w:rsidP="005F3D48">
      <w:pPr>
        <w:pStyle w:val="Steps"/>
        <w:numPr>
          <w:ilvl w:val="0"/>
          <w:numId w:val="82"/>
        </w:numPr>
        <w:spacing w:before="0" w:after="0"/>
        <w:rPr>
          <w:rStyle w:val="PageNumber"/>
          <w:rFonts w:cs="Arial"/>
          <w:lang w:val="en-AU"/>
        </w:rPr>
      </w:pPr>
      <w:r w:rsidRPr="00613769">
        <w:rPr>
          <w:rStyle w:val="PageNumber"/>
          <w:rFonts w:cs="Arial"/>
          <w:lang w:val="en-AU"/>
        </w:rPr>
        <w:t xml:space="preserve">Select </w:t>
      </w:r>
      <w:r w:rsidR="00130CAB" w:rsidRPr="00613769">
        <w:rPr>
          <w:rStyle w:val="PageNumber"/>
          <w:rFonts w:cs="Arial"/>
          <w:lang w:val="en-AU"/>
        </w:rPr>
        <w:t xml:space="preserve">the </w:t>
      </w:r>
      <w:r w:rsidR="00130CAB" w:rsidRPr="00613769">
        <w:rPr>
          <w:rStyle w:val="Hyperlink0"/>
          <w:lang w:val="en-AU"/>
        </w:rPr>
        <w:t>Download</w:t>
      </w:r>
      <w:r w:rsidRPr="00613769">
        <w:rPr>
          <w:rStyle w:val="Hyperlink0"/>
          <w:lang w:val="en-AU"/>
        </w:rPr>
        <w:t xml:space="preserve"> Service Bookings</w:t>
      </w:r>
      <w:r w:rsidRPr="00613769">
        <w:rPr>
          <w:rStyle w:val="PageNumber"/>
          <w:rFonts w:cs="Arial"/>
          <w:lang w:val="en-AU"/>
        </w:rPr>
        <w:t xml:space="preserve"> tile to view the list of available reports. Your report will be listed first. </w:t>
      </w:r>
      <w:r w:rsidRPr="00613769">
        <w:rPr>
          <w:rStyle w:val="PageNumber"/>
          <w:rFonts w:eastAsia="Arial Unicode MS" w:cs="Arial"/>
          <w:lang w:val="en-AU"/>
        </w:rPr>
        <w:br/>
      </w:r>
      <w:r w:rsidRPr="00613769">
        <w:rPr>
          <w:rStyle w:val="None"/>
          <w:rFonts w:cs="Arial"/>
          <w:b/>
          <w:bCs/>
          <w:lang w:val="en-AU"/>
        </w:rPr>
        <w:t>Note</w:t>
      </w:r>
      <w:r w:rsidRPr="00613769">
        <w:rPr>
          <w:rStyle w:val="PageNumber"/>
          <w:rFonts w:cs="Arial"/>
          <w:lang w:val="en-AU"/>
        </w:rPr>
        <w:t>: The system might occasionally experience delays of up to several hours when generating reports depending on the size of the report and system load at the time of request. In this case, you might need to repeat St</w:t>
      </w:r>
      <w:r w:rsidR="00313897" w:rsidRPr="00613769">
        <w:rPr>
          <w:rStyle w:val="PageNumber"/>
          <w:rFonts w:cs="Arial"/>
          <w:lang w:val="en-AU"/>
        </w:rPr>
        <w:t>eps 3 and 4 to see your report.</w:t>
      </w:r>
    </w:p>
    <w:p w14:paraId="28A93967" w14:textId="77777777" w:rsidR="00404F2F" w:rsidRPr="00613769" w:rsidRDefault="00404F2F" w:rsidP="00C73A11">
      <w:pPr>
        <w:pStyle w:val="Steps"/>
        <w:spacing w:before="0" w:after="0"/>
        <w:rPr>
          <w:rFonts w:cs="Arial"/>
          <w:lang w:val="en-AU"/>
        </w:rPr>
      </w:pPr>
    </w:p>
    <w:p w14:paraId="7025724F" w14:textId="77777777" w:rsidR="00D23C1F" w:rsidRPr="00613769" w:rsidRDefault="00D23C1F" w:rsidP="005F3D48">
      <w:pPr>
        <w:pStyle w:val="Steps"/>
        <w:keepNext/>
        <w:numPr>
          <w:ilvl w:val="0"/>
          <w:numId w:val="82"/>
        </w:numPr>
        <w:spacing w:before="0" w:after="0"/>
        <w:ind w:left="357" w:hanging="357"/>
        <w:rPr>
          <w:rFonts w:cs="Arial"/>
          <w:lang w:val="en-AU"/>
        </w:rPr>
      </w:pPr>
      <w:r w:rsidRPr="00613769">
        <w:rPr>
          <w:rStyle w:val="PageNumber"/>
          <w:rFonts w:cs="Arial"/>
          <w:lang w:val="en-AU"/>
        </w:rPr>
        <w:lastRenderedPageBreak/>
        <w:t xml:space="preserve">Select </w:t>
      </w:r>
      <w:r w:rsidRPr="00613769">
        <w:rPr>
          <w:rStyle w:val="Hyperlink0"/>
          <w:lang w:val="en-AU"/>
        </w:rPr>
        <w:t>Download</w:t>
      </w:r>
      <w:r w:rsidRPr="00613769">
        <w:rPr>
          <w:rStyle w:val="None"/>
          <w:rFonts w:cs="Arial"/>
          <w:color w:val="7030A0"/>
          <w:u w:color="7030A0"/>
          <w:lang w:val="en-AU"/>
        </w:rPr>
        <w:t xml:space="preserve"> </w:t>
      </w:r>
      <w:r w:rsidRPr="00613769">
        <w:rPr>
          <w:rStyle w:val="PageNumber"/>
          <w:rFonts w:cs="Arial"/>
          <w:lang w:val="en-AU"/>
        </w:rPr>
        <w:t xml:space="preserve">to download the report you requested. </w:t>
      </w:r>
    </w:p>
    <w:p w14:paraId="3241E1EC" w14:textId="7B577EF6" w:rsidR="006B4BC1" w:rsidRPr="00613769" w:rsidRDefault="00000000" w:rsidP="001E16BB">
      <w:pPr>
        <w:pStyle w:val="BodyA"/>
        <w:rPr>
          <w:rStyle w:val="None"/>
          <w:rFonts w:eastAsia="Arial" w:cs="Calibri"/>
          <w:color w:val="000000"/>
          <w:lang w:val="en-AU"/>
          <w14:textOutline w14:w="0" w14:cap="rnd" w14:cmpd="sng" w14:algn="ctr">
            <w14:noFill/>
            <w14:prstDash w14:val="solid"/>
            <w14:bevel/>
          </w14:textOutline>
        </w:rPr>
      </w:pPr>
      <w:r>
        <w:rPr>
          <w:lang w:val="en-AU"/>
        </w:rPr>
        <w:pict w14:anchorId="799F0C7D">
          <v:shape id="_x0000_i1026" type="#_x0000_t75" style="width:457.9pt;height:6in" o:bordertopcolor="this" o:borderleftcolor="this" o:borderbottomcolor="this" o:borderrightcolor="this">
            <v:imagedata r:id="rId228" o:title=""/>
            <w10:bordertop type="single" width="6"/>
            <w10:borderleft type="single" width="6"/>
            <w10:borderbottom type="single" width="6"/>
            <w10:borderright type="single" width="6"/>
          </v:shape>
        </w:pict>
      </w:r>
    </w:p>
    <w:p w14:paraId="645006AA" w14:textId="02C6518B" w:rsidR="00D23C1F" w:rsidRPr="00613769" w:rsidRDefault="00D23C1F" w:rsidP="005F3D48">
      <w:pPr>
        <w:pStyle w:val="Steps"/>
        <w:numPr>
          <w:ilvl w:val="0"/>
          <w:numId w:val="82"/>
        </w:numPr>
        <w:spacing w:before="0" w:after="0"/>
        <w:rPr>
          <w:rFonts w:cs="Arial"/>
          <w:lang w:val="en-AU"/>
        </w:rPr>
      </w:pPr>
      <w:r w:rsidRPr="5472212D">
        <w:rPr>
          <w:rStyle w:val="PageNumber"/>
          <w:rFonts w:cs="Arial"/>
          <w:lang w:val="en-AU"/>
        </w:rPr>
        <w:t xml:space="preserve">When you select </w:t>
      </w:r>
      <w:r w:rsidRPr="5472212D">
        <w:rPr>
          <w:rStyle w:val="Hyperlink0"/>
          <w:lang w:val="en-AU"/>
        </w:rPr>
        <w:t>Download</w:t>
      </w:r>
      <w:r w:rsidRPr="5472212D">
        <w:rPr>
          <w:rStyle w:val="PageNumber"/>
          <w:rFonts w:cs="Arial"/>
          <w:lang w:val="en-AU"/>
        </w:rPr>
        <w:t xml:space="preserve">, an </w:t>
      </w:r>
      <w:r w:rsidRPr="5472212D">
        <w:rPr>
          <w:rStyle w:val="Hyperlink0"/>
          <w:lang w:val="en-AU"/>
        </w:rPr>
        <w:t>Acknowledgement</w:t>
      </w:r>
      <w:r w:rsidRPr="5472212D">
        <w:rPr>
          <w:rStyle w:val="PageNumber"/>
          <w:rFonts w:cs="Arial"/>
          <w:lang w:val="en-AU"/>
        </w:rPr>
        <w:t xml:space="preserve"> window will pop up</w:t>
      </w:r>
      <w:r w:rsidR="002357F9" w:rsidRPr="5472212D">
        <w:rPr>
          <w:rStyle w:val="PageNumber"/>
          <w:rFonts w:cs="Arial"/>
          <w:lang w:val="en-AU"/>
        </w:rPr>
        <w:t xml:space="preserve">. </w:t>
      </w:r>
      <w:r w:rsidRPr="5472212D">
        <w:rPr>
          <w:rStyle w:val="PageNumber"/>
          <w:rFonts w:cs="Arial"/>
          <w:lang w:val="en-AU"/>
        </w:rPr>
        <w:t>Check the box to show you agree and will adhere to the acknowledgement regarding use of the information in the report that you a</w:t>
      </w:r>
      <w:r w:rsidR="161D2194" w:rsidRPr="5472212D">
        <w:rPr>
          <w:rStyle w:val="PageNumber"/>
          <w:rFonts w:cs="Arial"/>
          <w:lang w:val="en-AU"/>
        </w:rPr>
        <w:t>r</w:t>
      </w:r>
      <w:r w:rsidRPr="5472212D">
        <w:rPr>
          <w:rStyle w:val="PageNumber"/>
          <w:rFonts w:cs="Arial"/>
          <w:lang w:val="en-AU"/>
        </w:rPr>
        <w:t>e about to download.</w:t>
      </w:r>
    </w:p>
    <w:p w14:paraId="6D1C97B3" w14:textId="77777777" w:rsidR="00D23C1F" w:rsidRPr="00613769" w:rsidRDefault="00D23C1F" w:rsidP="00BB161F">
      <w:pPr>
        <w:pStyle w:val="BodyText"/>
        <w:spacing w:before="0" w:after="0" w:line="360" w:lineRule="auto"/>
        <w:ind w:left="66"/>
        <w:rPr>
          <w:rStyle w:val="None"/>
          <w:rFonts w:eastAsia="Arial" w:cs="Arial"/>
          <w:lang w:val="en-AU"/>
        </w:rPr>
      </w:pPr>
    </w:p>
    <w:p w14:paraId="7CF49619" w14:textId="15D4D2E9" w:rsidR="00D23C1F" w:rsidRDefault="00D23C1F" w:rsidP="00610212">
      <w:pPr>
        <w:pStyle w:val="Body"/>
        <w:rPr>
          <w:rStyle w:val="None"/>
          <w:rFonts w:eastAsia="Arial" w:cs="Arial"/>
          <w:szCs w:val="22"/>
          <w:lang w:val="en-AU"/>
          <w14:textOutline w14:w="0" w14:cap="rnd" w14:cmpd="sng" w14:algn="ctr">
            <w14:noFill/>
            <w14:prstDash w14:val="solid"/>
            <w14:bevel/>
          </w14:textOutline>
        </w:rPr>
      </w:pPr>
    </w:p>
    <w:p w14:paraId="4C64B790" w14:textId="77777777" w:rsidR="000949B0" w:rsidRDefault="000949B0" w:rsidP="00610212">
      <w:pPr>
        <w:pStyle w:val="Body"/>
        <w:rPr>
          <w:rStyle w:val="None"/>
          <w:rFonts w:eastAsia="Arial" w:cs="Arial"/>
          <w:szCs w:val="22"/>
          <w:lang w:val="en-AU"/>
          <w14:textOutline w14:w="0" w14:cap="rnd" w14:cmpd="sng" w14:algn="ctr">
            <w14:noFill/>
            <w14:prstDash w14:val="solid"/>
            <w14:bevel/>
          </w14:textOutline>
        </w:rPr>
      </w:pPr>
    </w:p>
    <w:p w14:paraId="61502358" w14:textId="1734F6F9" w:rsidR="000949B0" w:rsidRDefault="000949B0" w:rsidP="00610212">
      <w:pPr>
        <w:pStyle w:val="Body"/>
        <w:rPr>
          <w:rStyle w:val="None"/>
          <w:rFonts w:eastAsia="Arial" w:cs="Arial"/>
          <w:szCs w:val="22"/>
          <w:lang w:val="en-AU"/>
          <w14:textOutline w14:w="0" w14:cap="rnd" w14:cmpd="sng" w14:algn="ctr">
            <w14:noFill/>
            <w14:prstDash w14:val="solid"/>
            <w14:bevel/>
          </w14:textOutline>
        </w:rPr>
      </w:pPr>
    </w:p>
    <w:p w14:paraId="0132F974" w14:textId="48489E08" w:rsidR="00922D46" w:rsidRDefault="00390A55" w:rsidP="00610212">
      <w:pPr>
        <w:pStyle w:val="Body"/>
        <w:rPr>
          <w:rStyle w:val="None"/>
          <w:rFonts w:eastAsia="Arial" w:cs="Arial"/>
          <w:szCs w:val="22"/>
          <w:lang w:val="en-AU"/>
          <w14:textOutline w14:w="0" w14:cap="rnd" w14:cmpd="sng" w14:algn="ctr">
            <w14:noFill/>
            <w14:prstDash w14:val="solid"/>
            <w14:bevel/>
          </w14:textOutline>
        </w:rPr>
      </w:pPr>
      <w:r w:rsidRPr="00390A55">
        <w:rPr>
          <w:rStyle w:val="None"/>
          <w:rFonts w:eastAsia="Arial" w:cs="Arial"/>
          <w:noProof/>
          <w:szCs w:val="22"/>
          <w:lang w:val="en-AU"/>
          <w14:textOutline w14:w="0" w14:cap="rnd" w14:cmpd="sng" w14:algn="ctr">
            <w14:noFill/>
            <w14:prstDash w14:val="solid"/>
            <w14:bevel/>
          </w14:textOutline>
        </w:rPr>
        <w:lastRenderedPageBreak/>
        <w:drawing>
          <wp:inline distT="0" distB="0" distL="0" distR="0" wp14:anchorId="24E37D76" wp14:editId="3B55F050">
            <wp:extent cx="5727700" cy="2635250"/>
            <wp:effectExtent l="0" t="0" r="6350" b="0"/>
            <wp:docPr id="6900485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48536" name="Picture 1" descr="A screenshot of a computer&#10;&#10;AI-generated content may be incorrect."/>
                    <pic:cNvPicPr/>
                  </pic:nvPicPr>
                  <pic:blipFill>
                    <a:blip r:embed="rId229"/>
                    <a:stretch>
                      <a:fillRect/>
                    </a:stretch>
                  </pic:blipFill>
                  <pic:spPr>
                    <a:xfrm>
                      <a:off x="0" y="0"/>
                      <a:ext cx="5727700" cy="2635250"/>
                    </a:xfrm>
                    <a:prstGeom prst="rect">
                      <a:avLst/>
                    </a:prstGeom>
                  </pic:spPr>
                </pic:pic>
              </a:graphicData>
            </a:graphic>
          </wp:inline>
        </w:drawing>
      </w:r>
    </w:p>
    <w:p w14:paraId="5CB986CC" w14:textId="77777777" w:rsidR="000949B0" w:rsidRPr="00613769" w:rsidRDefault="000949B0" w:rsidP="00610212">
      <w:pPr>
        <w:pStyle w:val="Body"/>
        <w:rPr>
          <w:rStyle w:val="None"/>
          <w:rFonts w:eastAsia="Arial" w:cs="Arial"/>
          <w:szCs w:val="22"/>
          <w:lang w:val="en-AU"/>
          <w14:textOutline w14:w="0" w14:cap="rnd" w14:cmpd="sng" w14:algn="ctr">
            <w14:noFill/>
            <w14:prstDash w14:val="solid"/>
            <w14:bevel/>
          </w14:textOutline>
        </w:rPr>
      </w:pPr>
    </w:p>
    <w:p w14:paraId="4E2F48D3" w14:textId="77777777" w:rsidR="00D23C1F" w:rsidRPr="00613769" w:rsidRDefault="00D23C1F" w:rsidP="00BB161F">
      <w:pPr>
        <w:pStyle w:val="BodyText"/>
        <w:spacing w:before="0" w:after="0" w:line="360" w:lineRule="auto"/>
        <w:rPr>
          <w:rStyle w:val="None"/>
          <w:rFonts w:eastAsia="Arial" w:cs="Arial"/>
          <w:szCs w:val="24"/>
          <w:lang w:val="en-AU"/>
          <w14:textOutline w14:w="0" w14:cap="flat" w14:cmpd="sng" w14:algn="ctr">
            <w14:noFill/>
            <w14:prstDash w14:val="solid"/>
            <w14:bevel/>
          </w14:textOutline>
        </w:rPr>
      </w:pPr>
      <w:r w:rsidRPr="00613769">
        <w:rPr>
          <w:rStyle w:val="None"/>
          <w:rFonts w:cs="Arial"/>
          <w:lang w:val="en-AU"/>
        </w:rPr>
        <w:t xml:space="preserve">After you check the </w:t>
      </w:r>
      <w:r w:rsidRPr="00613769">
        <w:rPr>
          <w:rStyle w:val="Hyperlink0"/>
          <w:lang w:val="en-AU"/>
        </w:rPr>
        <w:t xml:space="preserve">Acknowledgement </w:t>
      </w:r>
      <w:r w:rsidRPr="00613769">
        <w:rPr>
          <w:rStyle w:val="None"/>
          <w:rFonts w:cs="Arial"/>
          <w:lang w:val="en-AU"/>
        </w:rPr>
        <w:t xml:space="preserve">box, the popup window will expand to display a number of file format download options. </w:t>
      </w:r>
    </w:p>
    <w:p w14:paraId="0709975B" w14:textId="603D3D5B" w:rsidR="00D23C1F" w:rsidRDefault="00D23C1F" w:rsidP="00610212">
      <w:pPr>
        <w:pStyle w:val="Body"/>
        <w:rPr>
          <w:rStyle w:val="None"/>
          <w:rFonts w:eastAsia="Arial" w:cs="Arial"/>
          <w:szCs w:val="22"/>
          <w:lang w:val="en-AU"/>
          <w14:textOutline w14:w="0" w14:cap="rnd" w14:cmpd="sng" w14:algn="ctr">
            <w14:noFill/>
            <w14:prstDash w14:val="solid"/>
            <w14:bevel/>
          </w14:textOutline>
        </w:rPr>
      </w:pPr>
    </w:p>
    <w:p w14:paraId="5B4B64E8" w14:textId="51A14F68" w:rsidR="00390A55" w:rsidRPr="00613769" w:rsidRDefault="00390A55" w:rsidP="00610212">
      <w:pPr>
        <w:pStyle w:val="Body"/>
        <w:rPr>
          <w:rStyle w:val="None"/>
          <w:rFonts w:eastAsia="Arial" w:cs="Arial"/>
          <w:szCs w:val="22"/>
          <w:lang w:val="en-AU"/>
          <w14:textOutline w14:w="0" w14:cap="rnd" w14:cmpd="sng" w14:algn="ctr">
            <w14:noFill/>
            <w14:prstDash w14:val="solid"/>
            <w14:bevel/>
          </w14:textOutline>
        </w:rPr>
      </w:pPr>
      <w:r w:rsidRPr="00390A55">
        <w:rPr>
          <w:rStyle w:val="None"/>
          <w:rFonts w:eastAsia="Arial" w:cs="Arial"/>
          <w:noProof/>
          <w:szCs w:val="22"/>
          <w:lang w:val="en-AU"/>
          <w14:textOutline w14:w="0" w14:cap="rnd" w14:cmpd="sng" w14:algn="ctr">
            <w14:noFill/>
            <w14:prstDash w14:val="solid"/>
            <w14:bevel/>
          </w14:textOutline>
        </w:rPr>
        <w:drawing>
          <wp:inline distT="0" distB="0" distL="0" distR="0" wp14:anchorId="347030C8" wp14:editId="600F74EF">
            <wp:extent cx="5727700" cy="2769870"/>
            <wp:effectExtent l="0" t="0" r="6350" b="0"/>
            <wp:docPr id="13398692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69290" name="Picture 1" descr="A screenshot of a computer&#10;&#10;AI-generated content may be incorrect."/>
                    <pic:cNvPicPr/>
                  </pic:nvPicPr>
                  <pic:blipFill>
                    <a:blip r:embed="rId230"/>
                    <a:stretch>
                      <a:fillRect/>
                    </a:stretch>
                  </pic:blipFill>
                  <pic:spPr>
                    <a:xfrm>
                      <a:off x="0" y="0"/>
                      <a:ext cx="5727700" cy="2769870"/>
                    </a:xfrm>
                    <a:prstGeom prst="rect">
                      <a:avLst/>
                    </a:prstGeom>
                  </pic:spPr>
                </pic:pic>
              </a:graphicData>
            </a:graphic>
          </wp:inline>
        </w:drawing>
      </w:r>
    </w:p>
    <w:p w14:paraId="4EBFB1B8" w14:textId="77777777" w:rsidR="00A94155" w:rsidRDefault="00A94155" w:rsidP="001E16BB">
      <w:pPr>
        <w:pStyle w:val="BodyA"/>
        <w:rPr>
          <w:rStyle w:val="None"/>
          <w:lang w:val="en-AU"/>
        </w:rPr>
      </w:pPr>
    </w:p>
    <w:p w14:paraId="1E541F25" w14:textId="5014F31E" w:rsidR="00D23C1F" w:rsidRPr="00613769" w:rsidRDefault="00D23C1F"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613769">
        <w:rPr>
          <w:rStyle w:val="None"/>
          <w:lang w:val="en-AU"/>
        </w:rPr>
        <w:t>You have a choice of 4 format types depending on your business needs. They are:</w:t>
      </w:r>
    </w:p>
    <w:p w14:paraId="34DC648C" w14:textId="2659A87A" w:rsidR="00D23C1F" w:rsidRPr="00613769" w:rsidRDefault="00A95504" w:rsidP="0028394D">
      <w:pPr>
        <w:pStyle w:val="ListParagraph"/>
        <w:rPr>
          <w:lang w:val="en-AU"/>
        </w:rPr>
      </w:pPr>
      <w:r w:rsidRPr="6FE1E6F9">
        <w:rPr>
          <w:rStyle w:val="PageNumber"/>
          <w:rFonts w:cs="Arial"/>
          <w:lang w:val="en-AU"/>
        </w:rPr>
        <w:t>Print</w:t>
      </w:r>
      <w:r w:rsidR="257A7085" w:rsidRPr="6FE1E6F9">
        <w:rPr>
          <w:rStyle w:val="PageNumber"/>
          <w:rFonts w:cs="Arial"/>
          <w:lang w:val="en-AU"/>
        </w:rPr>
        <w:t>er</w:t>
      </w:r>
      <w:r w:rsidRPr="6FE1E6F9">
        <w:rPr>
          <w:rStyle w:val="PageNumber"/>
          <w:rFonts w:cs="Arial"/>
          <w:lang w:val="en-AU"/>
        </w:rPr>
        <w:t xml:space="preserve"> f</w:t>
      </w:r>
      <w:r w:rsidR="00D23C1F" w:rsidRPr="6FE1E6F9">
        <w:rPr>
          <w:rStyle w:val="PageNumber"/>
          <w:rFonts w:cs="Arial"/>
          <w:lang w:val="en-AU"/>
        </w:rPr>
        <w:t>riendly — a format that allows you to view the data as a printable, readable report. If you wish to, you can use this format to output a PDF version; you will need to select to ‘print to PDF’ if this function is supported by your computer</w:t>
      </w:r>
    </w:p>
    <w:p w14:paraId="060A2F12" w14:textId="77777777" w:rsidR="00D23C1F" w:rsidRPr="00613769" w:rsidRDefault="00D23C1F" w:rsidP="0028394D">
      <w:pPr>
        <w:pStyle w:val="ListParagraph"/>
        <w:numPr>
          <w:ilvl w:val="0"/>
          <w:numId w:val="103"/>
        </w:numPr>
        <w:rPr>
          <w:lang w:val="en-AU"/>
        </w:rPr>
      </w:pPr>
      <w:r w:rsidRPr="00613769">
        <w:rPr>
          <w:rStyle w:val="PageNumber"/>
          <w:rFonts w:cs="Arial"/>
          <w:lang w:val="en-AU"/>
        </w:rPr>
        <w:t>CSV (Comma Separated Values) — typically used to open as a spreadsheet for sorting and filtering the data. Note that this download has two heading rows</w:t>
      </w:r>
    </w:p>
    <w:p w14:paraId="4FBC81B5" w14:textId="77777777" w:rsidR="00D23C1F" w:rsidRPr="00613769" w:rsidRDefault="00D23C1F" w:rsidP="0028394D">
      <w:pPr>
        <w:pStyle w:val="ListParagraph"/>
        <w:numPr>
          <w:ilvl w:val="0"/>
          <w:numId w:val="103"/>
        </w:numPr>
        <w:rPr>
          <w:lang w:val="en-AU"/>
        </w:rPr>
      </w:pPr>
      <w:r w:rsidRPr="00613769">
        <w:rPr>
          <w:rStyle w:val="PageNumber"/>
          <w:rFonts w:cs="Arial"/>
          <w:lang w:val="en-AU"/>
        </w:rPr>
        <w:t>XML (</w:t>
      </w:r>
      <w:proofErr w:type="spellStart"/>
      <w:r w:rsidRPr="00613769">
        <w:rPr>
          <w:rStyle w:val="PageNumber"/>
          <w:rFonts w:cs="Arial"/>
          <w:lang w:val="en-AU"/>
        </w:rPr>
        <w:t>eXtensible</w:t>
      </w:r>
      <w:proofErr w:type="spellEnd"/>
      <w:r w:rsidRPr="00613769">
        <w:rPr>
          <w:rStyle w:val="PageNumber"/>
          <w:rFonts w:cs="Arial"/>
          <w:lang w:val="en-AU"/>
        </w:rPr>
        <w:t xml:space="preserve"> Mark-up Language) — a format for importing into business systems</w:t>
      </w:r>
    </w:p>
    <w:p w14:paraId="10471034" w14:textId="7480AA41" w:rsidR="00D23C1F" w:rsidRPr="00613769" w:rsidRDefault="00D23C1F" w:rsidP="0028394D">
      <w:pPr>
        <w:pStyle w:val="ListParagraph"/>
        <w:numPr>
          <w:ilvl w:val="0"/>
          <w:numId w:val="103"/>
        </w:numPr>
        <w:rPr>
          <w:rStyle w:val="PageNumber"/>
          <w:lang w:val="en-AU"/>
        </w:rPr>
      </w:pPr>
      <w:r w:rsidRPr="00613769">
        <w:rPr>
          <w:rStyle w:val="PageNumber"/>
          <w:rFonts w:cs="Arial"/>
          <w:lang w:val="en-AU"/>
        </w:rPr>
        <w:lastRenderedPageBreak/>
        <w:t>JSON (JavaScript Object Notation) — a simple format for importing into business applications</w:t>
      </w:r>
    </w:p>
    <w:p w14:paraId="07107B19" w14:textId="628987F8" w:rsidR="00875DE5" w:rsidRPr="00613769" w:rsidRDefault="00875DE5" w:rsidP="00613769">
      <w:pPr>
        <w:ind w:left="720"/>
        <w:rPr>
          <w:rStyle w:val="PageNumber"/>
          <w:rFonts w:cs="Arial"/>
          <w:lang w:val="en-AU"/>
        </w:rPr>
      </w:pPr>
    </w:p>
    <w:p w14:paraId="5132209C" w14:textId="6578A7FA" w:rsidR="00875DE5" w:rsidRPr="00613769" w:rsidRDefault="00875DE5" w:rsidP="00613769">
      <w:pPr>
        <w:ind w:left="720"/>
        <w:rPr>
          <w:rStyle w:val="PageNumber"/>
          <w:rFonts w:cs="Arial"/>
          <w:lang w:val="en-AU"/>
        </w:rPr>
      </w:pPr>
    </w:p>
    <w:p w14:paraId="11454DC5" w14:textId="2760F179" w:rsidR="00D23C1F" w:rsidRPr="00613769" w:rsidRDefault="00D23C1F" w:rsidP="00F40729">
      <w:pPr>
        <w:pStyle w:val="Heading3"/>
        <w:rPr>
          <w:rStyle w:val="None"/>
          <w:b w:val="0"/>
          <w:bCs w:val="0"/>
          <w:color w:val="000000"/>
          <w:sz w:val="22"/>
          <w:szCs w:val="22"/>
          <w:lang w:val="en-AU"/>
        </w:rPr>
      </w:pPr>
      <w:bookmarkStart w:id="357" w:name="_Toc20482972"/>
      <w:bookmarkStart w:id="358" w:name="_Toc27751776"/>
      <w:bookmarkStart w:id="359" w:name="_Toc43891080"/>
      <w:bookmarkStart w:id="360" w:name="_Toc49785690"/>
      <w:bookmarkStart w:id="361" w:name="_Toc195276385"/>
      <w:bookmarkStart w:id="362" w:name="_Toc232434039"/>
      <w:r w:rsidRPr="0FDCF101">
        <w:rPr>
          <w:rStyle w:val="None"/>
          <w:lang w:val="en-AU"/>
        </w:rPr>
        <w:t>Download Quotations</w:t>
      </w:r>
      <w:bookmarkEnd w:id="357"/>
      <w:bookmarkEnd w:id="358"/>
      <w:bookmarkEnd w:id="359"/>
      <w:bookmarkEnd w:id="360"/>
      <w:bookmarkEnd w:id="361"/>
      <w:bookmarkEnd w:id="362"/>
    </w:p>
    <w:p w14:paraId="2AC53EDB" w14:textId="77777777" w:rsidR="00D23C1F" w:rsidRPr="00613769" w:rsidRDefault="00D23C1F" w:rsidP="00A94155">
      <w:pPr>
        <w:pStyle w:val="BodyText1"/>
        <w:rPr>
          <w:rStyle w:val="None"/>
          <w:rFonts w:eastAsia="Calibri" w:cs="Calibri"/>
          <w:b/>
          <w:bCs/>
          <w:color w:val="6B2976"/>
          <w:sz w:val="30"/>
          <w:szCs w:val="30"/>
          <w:u w:color="6A2875"/>
          <w14:textOutline w14:w="12700" w14:cap="flat" w14:cmpd="sng" w14:algn="ctr">
            <w14:noFill/>
            <w14:prstDash w14:val="solid"/>
            <w14:miter w14:lim="400000"/>
          </w14:textOutline>
        </w:rPr>
      </w:pPr>
      <w:r w:rsidRPr="009375BC">
        <w:rPr>
          <w:rStyle w:val="None"/>
        </w:rPr>
        <w:t xml:space="preserve">This tile lets you download a list of all your quote requests. </w:t>
      </w:r>
    </w:p>
    <w:p w14:paraId="6C092B8D" w14:textId="4843443C" w:rsidR="00D23C1F" w:rsidRPr="009375BC" w:rsidRDefault="00D23C1F" w:rsidP="00A94155">
      <w:pPr>
        <w:pStyle w:val="BodyText1"/>
        <w:rPr>
          <w:rStyle w:val="None"/>
        </w:rPr>
      </w:pPr>
      <w:r w:rsidRPr="00613769">
        <w:rPr>
          <w:rStyle w:val="None"/>
        </w:rPr>
        <w:drawing>
          <wp:inline distT="0" distB="0" distL="0" distR="0" wp14:anchorId="49D78438" wp14:editId="790A1197">
            <wp:extent cx="1457325" cy="1314450"/>
            <wp:effectExtent l="19050" t="19050" r="28575" b="19050"/>
            <wp:docPr id="1073741949" name="Picture 1073741949" descr="Screenshot of Download quotations tile&#10;&#10;Screenshot of Download quotations tile"/>
            <wp:cNvGraphicFramePr/>
            <a:graphic xmlns:a="http://schemas.openxmlformats.org/drawingml/2006/main">
              <a:graphicData uri="http://schemas.openxmlformats.org/drawingml/2006/picture">
                <pic:pic xmlns:pic="http://schemas.openxmlformats.org/drawingml/2006/picture">
                  <pic:nvPicPr>
                    <pic:cNvPr id="1073741949" name="Screenshot of Download quotations tile&#10;&#10;Screenshot of Download quotations tile" descr="Screenshot of Download quotations tileScreenshot of Download quotations tile"/>
                    <pic:cNvPicPr>
                      <a:picLocks noChangeAspect="1"/>
                    </pic:cNvPicPr>
                  </pic:nvPicPr>
                  <pic:blipFill>
                    <a:blip r:embed="rId225"/>
                    <a:srcRect l="32315" r="33052"/>
                    <a:stretch>
                      <a:fillRect/>
                    </a:stretch>
                  </pic:blipFill>
                  <pic:spPr>
                    <a:xfrm>
                      <a:off x="0" y="0"/>
                      <a:ext cx="1464330" cy="1320768"/>
                    </a:xfrm>
                    <a:prstGeom prst="rect">
                      <a:avLst/>
                    </a:prstGeom>
                    <a:ln w="9525" cap="rnd">
                      <a:solidFill>
                        <a:schemeClr val="tx1"/>
                      </a:solidFill>
                      <a:prstDash val="solid"/>
                      <a:round/>
                    </a:ln>
                    <a:effectLst/>
                  </pic:spPr>
                </pic:pic>
              </a:graphicData>
            </a:graphic>
          </wp:inline>
        </w:drawing>
      </w:r>
    </w:p>
    <w:p w14:paraId="36D8B1D1" w14:textId="2D5FDF12" w:rsidR="00D23C1F" w:rsidRPr="00613769" w:rsidRDefault="00FE6A5C" w:rsidP="00BB161F">
      <w:pPr>
        <w:pStyle w:val="BodyText"/>
        <w:spacing w:before="0" w:after="0" w:line="360" w:lineRule="auto"/>
        <w:rPr>
          <w:lang w:val="en-AU"/>
        </w:rPr>
      </w:pPr>
      <w:r w:rsidRPr="00613769">
        <w:rPr>
          <w:rStyle w:val="PageNumber"/>
          <w:rFonts w:cs="Arial"/>
          <w:lang w:val="en-AU"/>
        </w:rPr>
        <w:t xml:space="preserve">1. </w:t>
      </w:r>
      <w:r w:rsidR="00D23C1F" w:rsidRPr="00613769">
        <w:rPr>
          <w:rStyle w:val="PageNumber"/>
          <w:rFonts w:cs="Arial"/>
          <w:lang w:val="en-AU"/>
        </w:rPr>
        <w:t xml:space="preserve">Select </w:t>
      </w:r>
      <w:r w:rsidR="00D23C1F" w:rsidRPr="00613769">
        <w:rPr>
          <w:rStyle w:val="Hyperlink0"/>
          <w:lang w:val="en-AU"/>
        </w:rPr>
        <w:t>Download Quotations</w:t>
      </w:r>
      <w:r w:rsidR="00D23C1F" w:rsidRPr="00613769">
        <w:rPr>
          <w:rStyle w:val="None"/>
          <w:rFonts w:cs="Arial"/>
          <w:b/>
          <w:bCs/>
          <w:color w:val="7030A0"/>
          <w:u w:color="7030A0"/>
          <w:lang w:val="en-AU"/>
        </w:rPr>
        <w:t xml:space="preserve"> </w:t>
      </w:r>
      <w:r w:rsidR="00D23C1F" w:rsidRPr="00613769">
        <w:rPr>
          <w:rStyle w:val="PageNumber"/>
          <w:rFonts w:cs="Arial"/>
          <w:lang w:val="en-AU"/>
        </w:rPr>
        <w:t>to request and download your quote requests.</w:t>
      </w:r>
    </w:p>
    <w:p w14:paraId="1398C17D" w14:textId="77777777" w:rsidR="007E4100" w:rsidRDefault="00D23C1F" w:rsidP="00A94155">
      <w:pPr>
        <w:pStyle w:val="BodyText1"/>
      </w:pPr>
      <w:r w:rsidRPr="18C4B6F1">
        <w:rPr>
          <w:rStyle w:val="None"/>
          <w:lang w:val="en-US"/>
        </w:rPr>
        <w:t xml:space="preserve">The </w:t>
      </w:r>
      <w:r w:rsidRPr="18C4B6F1">
        <w:rPr>
          <w:rStyle w:val="Hyperlink0"/>
          <w:lang w:val="en-US"/>
        </w:rPr>
        <w:t>Download Quotations</w:t>
      </w:r>
      <w:r w:rsidRPr="18C4B6F1">
        <w:rPr>
          <w:rStyle w:val="None"/>
          <w:b/>
          <w:bCs/>
          <w:color w:val="7030A0"/>
          <w:lang w:val="en-US"/>
        </w:rPr>
        <w:t xml:space="preserve"> </w:t>
      </w:r>
      <w:r w:rsidRPr="18C4B6F1">
        <w:rPr>
          <w:rStyle w:val="None"/>
          <w:lang w:val="en-US"/>
        </w:rPr>
        <w:t xml:space="preserve">screen displays a list of all quotes received by your </w:t>
      </w:r>
      <w:r w:rsidR="007204D6" w:rsidRPr="18C4B6F1">
        <w:rPr>
          <w:rStyle w:val="None"/>
          <w:lang w:val="en-US"/>
        </w:rPr>
        <w:t>organisation</w:t>
      </w:r>
      <w:r w:rsidRPr="18C4B6F1">
        <w:rPr>
          <w:rStyle w:val="None"/>
          <w:lang w:val="en-US"/>
        </w:rPr>
        <w:t xml:space="preserve"> in the previous 90 days.  If none were requested, no list will be displayed.</w:t>
      </w:r>
      <w:r w:rsidR="00BE4789" w:rsidRPr="18C4B6F1">
        <w:t xml:space="preserve"> </w:t>
      </w:r>
    </w:p>
    <w:p w14:paraId="322A607D" w14:textId="6B6EC56C" w:rsidR="00D23C1F" w:rsidRPr="009375BC" w:rsidRDefault="00BE4789" w:rsidP="00A94155">
      <w:pPr>
        <w:pStyle w:val="BodyText1"/>
        <w:rPr>
          <w:rStyle w:val="None"/>
        </w:rPr>
      </w:pPr>
      <w:r w:rsidRPr="00613769">
        <w:drawing>
          <wp:inline distT="0" distB="0" distL="0" distR="0" wp14:anchorId="2DCC28BB" wp14:editId="59187F3C">
            <wp:extent cx="5400675" cy="2500778"/>
            <wp:effectExtent l="19050" t="19050" r="9525" b="13970"/>
            <wp:docPr id="2" name="Picture 2" descr="Requests for Downloading qoutations" title="Qou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5430639" cy="2514653"/>
                    </a:xfrm>
                    <a:prstGeom prst="rect">
                      <a:avLst/>
                    </a:prstGeom>
                    <a:ln cap="rnd">
                      <a:solidFill>
                        <a:schemeClr val="tx1"/>
                      </a:solidFill>
                    </a:ln>
                  </pic:spPr>
                </pic:pic>
              </a:graphicData>
            </a:graphic>
          </wp:inline>
        </w:drawing>
      </w:r>
    </w:p>
    <w:p w14:paraId="71740E30" w14:textId="28C0D9E6" w:rsidR="00D23C1F" w:rsidRPr="009375BC" w:rsidRDefault="00D23C1F" w:rsidP="005F3D48">
      <w:pPr>
        <w:pStyle w:val="BodyText1"/>
        <w:numPr>
          <w:ilvl w:val="0"/>
          <w:numId w:val="96"/>
        </w:numPr>
      </w:pPr>
      <w:r w:rsidRPr="009375BC">
        <w:rPr>
          <w:rStyle w:val="PageNumber"/>
        </w:rPr>
        <w:t xml:space="preserve">Select </w:t>
      </w:r>
      <w:r w:rsidRPr="00FE6A5C">
        <w:rPr>
          <w:rStyle w:val="Hyperlink0"/>
        </w:rPr>
        <w:t>Request Download</w:t>
      </w:r>
      <w:r w:rsidRPr="009375BC">
        <w:rPr>
          <w:rStyle w:val="PageNumber"/>
        </w:rPr>
        <w:t xml:space="preserve">. Or select </w:t>
      </w:r>
      <w:r w:rsidRPr="00FE6A5C">
        <w:rPr>
          <w:rStyle w:val="Hyperlink0"/>
        </w:rPr>
        <w:t>Back</w:t>
      </w:r>
      <w:r w:rsidRPr="009375BC">
        <w:rPr>
          <w:rStyle w:val="PageNumber"/>
        </w:rPr>
        <w:t xml:space="preserve"> to go back to the </w:t>
      </w:r>
      <w:r w:rsidRPr="00FE6A5C">
        <w:rPr>
          <w:rStyle w:val="Hyperlink0"/>
        </w:rPr>
        <w:t>Downloads</w:t>
      </w:r>
      <w:r w:rsidRPr="009375BC">
        <w:rPr>
          <w:rStyle w:val="PageNumber"/>
        </w:rPr>
        <w:t xml:space="preserve"> page.</w:t>
      </w:r>
    </w:p>
    <w:p w14:paraId="0C5135BC" w14:textId="6C1E0A16" w:rsidR="00D23C1F" w:rsidRPr="009375BC" w:rsidRDefault="007E4100" w:rsidP="00A94155">
      <w:pPr>
        <w:pStyle w:val="BodyText1"/>
        <w:rPr>
          <w:rStyle w:val="None"/>
        </w:rPr>
      </w:pPr>
      <w:r>
        <w:rPr>
          <w:rStyle w:val="None"/>
          <w:b/>
          <w:bCs/>
        </w:rPr>
        <w:t xml:space="preserve">       </w:t>
      </w:r>
      <w:r w:rsidR="00D23C1F" w:rsidRPr="009375BC">
        <w:rPr>
          <w:rStyle w:val="None"/>
          <w:b/>
          <w:bCs/>
        </w:rPr>
        <w:t>Note</w:t>
      </w:r>
      <w:r w:rsidR="00D23C1F" w:rsidRPr="009375BC">
        <w:rPr>
          <w:rStyle w:val="None"/>
        </w:rPr>
        <w:t>: You can also download one of the reports already listed.</w:t>
      </w:r>
    </w:p>
    <w:p w14:paraId="22872F29" w14:textId="77777777" w:rsidR="00D23C1F" w:rsidRPr="00613769" w:rsidRDefault="00D23C1F" w:rsidP="0028394D">
      <w:pPr>
        <w:pStyle w:val="ListParagraph"/>
        <w:numPr>
          <w:ilvl w:val="0"/>
          <w:numId w:val="96"/>
        </w:numPr>
        <w:rPr>
          <w:lang w:val="en-AU"/>
        </w:rPr>
      </w:pPr>
      <w:r w:rsidRPr="00613769">
        <w:rPr>
          <w:rStyle w:val="PageNumber"/>
          <w:rFonts w:cs="Arial"/>
          <w:lang w:val="en-AU"/>
        </w:rPr>
        <w:t xml:space="preserve">When you select </w:t>
      </w:r>
      <w:r w:rsidRPr="00613769">
        <w:rPr>
          <w:rStyle w:val="Hyperlink0"/>
          <w:lang w:val="en-AU"/>
        </w:rPr>
        <w:t>Request Download</w:t>
      </w:r>
      <w:r w:rsidRPr="00613769">
        <w:rPr>
          <w:rStyle w:val="PageNumber"/>
          <w:rFonts w:cs="Arial"/>
          <w:lang w:val="en-AU"/>
        </w:rPr>
        <w:t xml:space="preserve">, an </w:t>
      </w:r>
      <w:r w:rsidRPr="00613769">
        <w:rPr>
          <w:rStyle w:val="Hyperlink0"/>
          <w:lang w:val="en-AU"/>
        </w:rPr>
        <w:t>Acknowledgement</w:t>
      </w:r>
      <w:r w:rsidRPr="00613769">
        <w:rPr>
          <w:rStyle w:val="PageNumber"/>
          <w:rFonts w:cs="Arial"/>
          <w:lang w:val="en-AU"/>
        </w:rPr>
        <w:t xml:space="preserve"> window will pop up. Check the box to show you agree and will adhere to the acknowledgement regarding use of the information in the report that you are about to download.</w:t>
      </w:r>
    </w:p>
    <w:p w14:paraId="3BA8E158" w14:textId="575B8736" w:rsidR="00D23C1F" w:rsidRDefault="00D23C1F" w:rsidP="001E16BB">
      <w:pPr>
        <w:pStyle w:val="BodyA"/>
        <w:rPr>
          <w:rStyle w:val="None"/>
          <w:rFonts w:eastAsia="Arial" w:cs="Calibri"/>
          <w:color w:val="000000"/>
          <w:lang w:val="en-AU"/>
          <w14:textOutline w14:w="0" w14:cap="rnd" w14:cmpd="sng" w14:algn="ctr">
            <w14:noFill/>
            <w14:prstDash w14:val="solid"/>
            <w14:bevel/>
          </w14:textOutline>
        </w:rPr>
      </w:pPr>
    </w:p>
    <w:p w14:paraId="47DCAF02" w14:textId="71C6C731" w:rsidR="00FC3C7E" w:rsidRPr="00613769" w:rsidRDefault="00CA47B7" w:rsidP="001E16BB">
      <w:pPr>
        <w:pStyle w:val="BodyA"/>
        <w:rPr>
          <w:rStyle w:val="None"/>
          <w:rFonts w:eastAsia="Arial" w:cs="Calibri"/>
          <w:color w:val="000000"/>
          <w:lang w:val="en-AU"/>
          <w14:textOutline w14:w="0" w14:cap="rnd" w14:cmpd="sng" w14:algn="ctr">
            <w14:noFill/>
            <w14:prstDash w14:val="solid"/>
            <w14:bevel/>
          </w14:textOutline>
        </w:rPr>
      </w:pPr>
      <w:r w:rsidRPr="00CA47B7">
        <w:rPr>
          <w:rStyle w:val="None"/>
          <w:rFonts w:eastAsia="Arial" w:cs="Calibri"/>
          <w:noProof/>
          <w:color w:val="000000"/>
          <w:lang w:val="en-AU"/>
          <w14:textOutline w14:w="0" w14:cap="rnd" w14:cmpd="sng" w14:algn="ctr">
            <w14:noFill/>
            <w14:prstDash w14:val="solid"/>
            <w14:bevel/>
          </w14:textOutline>
        </w:rPr>
        <w:lastRenderedPageBreak/>
        <w:drawing>
          <wp:inline distT="0" distB="0" distL="0" distR="0" wp14:anchorId="71D490B8" wp14:editId="588C4913">
            <wp:extent cx="5727700" cy="2882265"/>
            <wp:effectExtent l="0" t="0" r="6350" b="0"/>
            <wp:docPr id="5840443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044360" name="Picture 1" descr="A screenshot of a computer&#10;&#10;AI-generated content may be incorrect."/>
                    <pic:cNvPicPr/>
                  </pic:nvPicPr>
                  <pic:blipFill>
                    <a:blip r:embed="rId232"/>
                    <a:stretch>
                      <a:fillRect/>
                    </a:stretch>
                  </pic:blipFill>
                  <pic:spPr>
                    <a:xfrm>
                      <a:off x="0" y="0"/>
                      <a:ext cx="5727700" cy="2882265"/>
                    </a:xfrm>
                    <a:prstGeom prst="rect">
                      <a:avLst/>
                    </a:prstGeom>
                  </pic:spPr>
                </pic:pic>
              </a:graphicData>
            </a:graphic>
          </wp:inline>
        </w:drawing>
      </w:r>
    </w:p>
    <w:p w14:paraId="69CCE258" w14:textId="08307F5A" w:rsidR="00D23C1F" w:rsidRPr="00613769" w:rsidRDefault="00D23C1F" w:rsidP="009C17FC">
      <w:pPr>
        <w:rPr>
          <w:rStyle w:val="None"/>
          <w:rFonts w:eastAsia="Arial" w:cs="Arial"/>
          <w:lang w:val="en-AU"/>
          <w14:textOutline w14:w="12700" w14:cap="flat" w14:cmpd="sng" w14:algn="ctr">
            <w14:noFill/>
            <w14:prstDash w14:val="solid"/>
            <w14:miter w14:lim="400000"/>
          </w14:textOutline>
        </w:rPr>
      </w:pPr>
      <w:r w:rsidRPr="00613769">
        <w:rPr>
          <w:rStyle w:val="PageNumber"/>
          <w:rFonts w:cs="Arial"/>
          <w:lang w:val="en-AU"/>
        </w:rPr>
        <w:t xml:space="preserve">After you check the </w:t>
      </w:r>
      <w:r w:rsidRPr="00613769">
        <w:rPr>
          <w:rStyle w:val="Hyperlink0"/>
          <w:lang w:val="en-AU"/>
        </w:rPr>
        <w:t>Acknowledgement</w:t>
      </w:r>
      <w:r w:rsidRPr="00613769">
        <w:rPr>
          <w:rStyle w:val="PageNumber"/>
          <w:rFonts w:cs="Arial"/>
          <w:lang w:val="en-AU"/>
        </w:rPr>
        <w:t xml:space="preserve"> box, the popup window will expand to display a</w:t>
      </w:r>
      <w:r w:rsidR="009D21F1" w:rsidRPr="00613769">
        <w:rPr>
          <w:rStyle w:val="PageNumber"/>
          <w:rFonts w:cs="Arial"/>
          <w:lang w:val="en-AU"/>
        </w:rPr>
        <w:t xml:space="preserve"> </w:t>
      </w:r>
      <w:r w:rsidRPr="00613769">
        <w:rPr>
          <w:rStyle w:val="PageNumber"/>
          <w:rFonts w:cs="Arial"/>
          <w:lang w:val="en-AU"/>
        </w:rPr>
        <w:t xml:space="preserve">number of file format download options. </w:t>
      </w:r>
    </w:p>
    <w:p w14:paraId="7414393C" w14:textId="02F470CC" w:rsidR="00D23C1F" w:rsidRDefault="00D23C1F"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p>
    <w:p w14:paraId="1CBE8C98" w14:textId="0DF7C75D" w:rsidR="00CA47B7" w:rsidRPr="00613769" w:rsidRDefault="00CA47B7"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CA47B7">
        <w:rPr>
          <w:rStyle w:val="None"/>
          <w:rFonts w:eastAsia="Arial" w:cs="Times New Roman"/>
          <w:noProof/>
          <w:color w:val="auto"/>
          <w:szCs w:val="24"/>
          <w:lang w:val="en-AU" w:eastAsia="en-US"/>
          <w14:textOutline w14:w="0" w14:cap="rnd" w14:cmpd="sng" w14:algn="ctr">
            <w14:noFill/>
            <w14:prstDash w14:val="solid"/>
            <w14:bevel/>
          </w14:textOutline>
        </w:rPr>
        <w:drawing>
          <wp:inline distT="0" distB="0" distL="0" distR="0" wp14:anchorId="75A7FC32" wp14:editId="74D63112">
            <wp:extent cx="5727700" cy="3056890"/>
            <wp:effectExtent l="0" t="0" r="6350" b="0"/>
            <wp:docPr id="17493382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8220" name="Picture 1" descr="A screenshot of a computer&#10;&#10;AI-generated content may be incorrect."/>
                    <pic:cNvPicPr/>
                  </pic:nvPicPr>
                  <pic:blipFill>
                    <a:blip r:embed="rId233"/>
                    <a:stretch>
                      <a:fillRect/>
                    </a:stretch>
                  </pic:blipFill>
                  <pic:spPr>
                    <a:xfrm>
                      <a:off x="0" y="0"/>
                      <a:ext cx="5727700" cy="3056890"/>
                    </a:xfrm>
                    <a:prstGeom prst="rect">
                      <a:avLst/>
                    </a:prstGeom>
                  </pic:spPr>
                </pic:pic>
              </a:graphicData>
            </a:graphic>
          </wp:inline>
        </w:drawing>
      </w:r>
    </w:p>
    <w:p w14:paraId="4D2FCA21" w14:textId="72FDBEA0" w:rsidR="00D23C1F" w:rsidRPr="00613769" w:rsidRDefault="00D23C1F" w:rsidP="001E16BB">
      <w:pPr>
        <w:pStyle w:val="BodyA"/>
        <w:rPr>
          <w:rStyle w:val="None"/>
          <w:rFonts w:eastAsia="Arial Unicode MS" w:cs="Times New Roman"/>
          <w:color w:val="auto"/>
          <w:szCs w:val="24"/>
          <w:lang w:val="en-AU" w:eastAsia="en-US"/>
          <w14:textOutline w14:w="0" w14:cap="rnd" w14:cmpd="sng" w14:algn="ctr">
            <w14:noFill/>
            <w14:prstDash w14:val="solid"/>
            <w14:bevel/>
          </w14:textOutline>
        </w:rPr>
      </w:pPr>
      <w:r w:rsidRPr="00613769">
        <w:rPr>
          <w:rStyle w:val="None"/>
          <w:lang w:val="en-AU"/>
        </w:rPr>
        <w:t>You have a choice of 4 format types depending on your business needs. They are:</w:t>
      </w:r>
    </w:p>
    <w:p w14:paraId="303E6F3A" w14:textId="71FA9AB0" w:rsidR="00D23C1F" w:rsidRPr="00613769" w:rsidRDefault="00D23C1F" w:rsidP="0028394D">
      <w:pPr>
        <w:pStyle w:val="ListParagraph"/>
        <w:numPr>
          <w:ilvl w:val="0"/>
          <w:numId w:val="103"/>
        </w:numPr>
        <w:rPr>
          <w:lang w:val="en-AU"/>
        </w:rPr>
      </w:pPr>
      <w:r w:rsidRPr="00613769">
        <w:rPr>
          <w:rStyle w:val="PageNumber"/>
          <w:rFonts w:cs="Arial"/>
          <w:lang w:val="en-AU"/>
        </w:rPr>
        <w:t xml:space="preserve">Printer </w:t>
      </w:r>
      <w:r w:rsidR="00A95504" w:rsidRPr="00613769">
        <w:rPr>
          <w:rStyle w:val="PageNumber"/>
          <w:rFonts w:cs="Arial"/>
          <w:lang w:val="en-AU"/>
        </w:rPr>
        <w:t>f</w:t>
      </w:r>
      <w:r w:rsidRPr="00613769">
        <w:rPr>
          <w:rStyle w:val="PageNumber"/>
          <w:rFonts w:cs="Arial"/>
          <w:lang w:val="en-AU"/>
        </w:rPr>
        <w:t>riendly — a format that allows you to view the data as a printable, readable report. If you wish to, you can use this format to output a PDF version; you will need to select to ‘print to PDF’ if this function is supported by your computer</w:t>
      </w:r>
    </w:p>
    <w:p w14:paraId="663DDEE2" w14:textId="77777777" w:rsidR="00D23C1F" w:rsidRPr="00613769" w:rsidRDefault="00D23C1F" w:rsidP="0028394D">
      <w:pPr>
        <w:pStyle w:val="ListParagraph"/>
        <w:numPr>
          <w:ilvl w:val="0"/>
          <w:numId w:val="103"/>
        </w:numPr>
        <w:rPr>
          <w:lang w:val="en-AU"/>
        </w:rPr>
      </w:pPr>
      <w:r w:rsidRPr="00613769">
        <w:rPr>
          <w:rStyle w:val="PageNumber"/>
          <w:rFonts w:cs="Arial"/>
          <w:lang w:val="en-AU"/>
        </w:rPr>
        <w:t>CSV (Comma Separated Values) — typically used to open as a spreadsheet for sorting and filtering the data. Note that this download has two heading rows</w:t>
      </w:r>
    </w:p>
    <w:p w14:paraId="6E9C63A2" w14:textId="77777777" w:rsidR="00D23C1F" w:rsidRPr="00613769" w:rsidRDefault="00D23C1F" w:rsidP="0028394D">
      <w:pPr>
        <w:pStyle w:val="ListParagraph"/>
        <w:numPr>
          <w:ilvl w:val="0"/>
          <w:numId w:val="103"/>
        </w:numPr>
        <w:rPr>
          <w:lang w:val="en-AU"/>
        </w:rPr>
      </w:pPr>
      <w:r w:rsidRPr="00613769">
        <w:rPr>
          <w:rStyle w:val="PageNumber"/>
          <w:rFonts w:cs="Arial"/>
          <w:lang w:val="en-AU"/>
        </w:rPr>
        <w:t>XML (</w:t>
      </w:r>
      <w:proofErr w:type="spellStart"/>
      <w:r w:rsidRPr="00613769">
        <w:rPr>
          <w:rStyle w:val="PageNumber"/>
          <w:rFonts w:cs="Arial"/>
          <w:lang w:val="en-AU"/>
        </w:rPr>
        <w:t>eXtensible</w:t>
      </w:r>
      <w:proofErr w:type="spellEnd"/>
      <w:r w:rsidRPr="00613769">
        <w:rPr>
          <w:rStyle w:val="PageNumber"/>
          <w:rFonts w:cs="Arial"/>
          <w:lang w:val="en-AU"/>
        </w:rPr>
        <w:t xml:space="preserve"> Mark-up Language) — a format for importing into business systems</w:t>
      </w:r>
    </w:p>
    <w:p w14:paraId="00A72E66" w14:textId="76D51B07" w:rsidR="00D23C1F" w:rsidRPr="00613769" w:rsidRDefault="00D23C1F" w:rsidP="0028394D">
      <w:pPr>
        <w:pStyle w:val="ListParagraph"/>
        <w:numPr>
          <w:ilvl w:val="0"/>
          <w:numId w:val="103"/>
        </w:numPr>
        <w:rPr>
          <w:rStyle w:val="PageNumber"/>
          <w:lang w:val="en-AU"/>
        </w:rPr>
      </w:pPr>
      <w:r w:rsidRPr="00613769">
        <w:rPr>
          <w:rStyle w:val="PageNumber"/>
          <w:rFonts w:cs="Arial"/>
          <w:lang w:val="en-AU"/>
        </w:rPr>
        <w:lastRenderedPageBreak/>
        <w:t>JSON (JavaScript Object Notation) — a simple format for importing into business applications</w:t>
      </w:r>
    </w:p>
    <w:p w14:paraId="5CEFE875" w14:textId="5FB75B32" w:rsidR="00D23C1F" w:rsidRPr="00613769" w:rsidRDefault="00D23C1F" w:rsidP="00F40729">
      <w:pPr>
        <w:pStyle w:val="Heading3"/>
        <w:rPr>
          <w:rStyle w:val="None"/>
          <w:rFonts w:eastAsia="Arial" w:cs="Calibri"/>
          <w:b w:val="0"/>
          <w:bCs w:val="0"/>
          <w:color w:val="000000"/>
          <w:sz w:val="22"/>
          <w:szCs w:val="22"/>
          <w:lang w:val="en-AU"/>
          <w14:textOutline w14:w="0" w14:cap="rnd" w14:cmpd="sng" w14:algn="ctr">
            <w14:noFill/>
            <w14:prstDash w14:val="solid"/>
            <w14:bevel/>
          </w14:textOutline>
        </w:rPr>
      </w:pPr>
      <w:bookmarkStart w:id="363" w:name="_Toc20482973"/>
      <w:bookmarkStart w:id="364" w:name="_Toc27751777"/>
      <w:bookmarkStart w:id="365" w:name="_Toc43891081"/>
      <w:bookmarkStart w:id="366" w:name="_Toc49785691"/>
      <w:bookmarkStart w:id="367" w:name="_Toc195276386"/>
      <w:bookmarkStart w:id="368" w:name="_Toc232434040"/>
      <w:r w:rsidRPr="0FDCF101">
        <w:rPr>
          <w:rStyle w:val="None"/>
          <w:lang w:val="en-AU"/>
        </w:rPr>
        <w:t>Download My Participants</w:t>
      </w:r>
      <w:bookmarkEnd w:id="363"/>
      <w:bookmarkEnd w:id="364"/>
      <w:bookmarkEnd w:id="365"/>
      <w:bookmarkEnd w:id="366"/>
      <w:bookmarkEnd w:id="367"/>
      <w:bookmarkEnd w:id="368"/>
    </w:p>
    <w:p w14:paraId="7AB5C6C6" w14:textId="77777777" w:rsidR="00D23C1F" w:rsidRPr="00613769" w:rsidRDefault="00D23C1F" w:rsidP="00A94155">
      <w:pPr>
        <w:pStyle w:val="BodyText1"/>
        <w:rPr>
          <w:rStyle w:val="None"/>
          <w:rFonts w:eastAsia="Calibri"/>
          <w:b/>
          <w:bCs/>
          <w:color w:val="6B2976"/>
          <w:sz w:val="32"/>
          <w:szCs w:val="32"/>
          <w:u w:color="6A2875"/>
          <w14:textOutline w14:w="12700" w14:cap="flat" w14:cmpd="sng" w14:algn="ctr">
            <w14:noFill/>
            <w14:prstDash w14:val="solid"/>
            <w14:miter w14:lim="400000"/>
          </w14:textOutline>
        </w:rPr>
      </w:pPr>
      <w:r w:rsidRPr="009375BC">
        <w:rPr>
          <w:rStyle w:val="None"/>
        </w:rPr>
        <w:t>This tile lets you download a list of participants that you have active service bookings with. The download expires 24 hours after the report is requested to ensure the data is always up to date.</w:t>
      </w:r>
    </w:p>
    <w:p w14:paraId="2A97A29A" w14:textId="7F6EDCFC" w:rsidR="00D23C1F" w:rsidRPr="009375BC" w:rsidRDefault="00D23C1F" w:rsidP="00A94155">
      <w:pPr>
        <w:pStyle w:val="BodyText1"/>
        <w:rPr>
          <w:rStyle w:val="None"/>
        </w:rPr>
      </w:pPr>
      <w:r w:rsidRPr="009375BC">
        <w:rPr>
          <w:rStyle w:val="None"/>
          <w:b/>
          <w:bCs/>
        </w:rPr>
        <w:t xml:space="preserve">Important note: </w:t>
      </w:r>
      <w:r w:rsidRPr="009375BC">
        <w:rPr>
          <w:rStyle w:val="None"/>
        </w:rPr>
        <w:t xml:space="preserve">You will only be able to access information for participants who have given your </w:t>
      </w:r>
      <w:r w:rsidR="007204D6">
        <w:rPr>
          <w:rStyle w:val="None"/>
        </w:rPr>
        <w:t>organisation</w:t>
      </w:r>
      <w:r w:rsidRPr="009375BC">
        <w:rPr>
          <w:rStyle w:val="None"/>
        </w:rPr>
        <w:t xml:space="preserve"> their consent to access their information. The information will in turn be restricted to:</w:t>
      </w:r>
    </w:p>
    <w:p w14:paraId="1645AD6A" w14:textId="77777777" w:rsidR="00D23C1F" w:rsidRPr="00613769" w:rsidRDefault="00D23C1F" w:rsidP="0028394D">
      <w:pPr>
        <w:pStyle w:val="ListParagraph"/>
        <w:numPr>
          <w:ilvl w:val="0"/>
          <w:numId w:val="103"/>
        </w:numPr>
        <w:rPr>
          <w:lang w:val="en-AU"/>
        </w:rPr>
      </w:pPr>
      <w:r w:rsidRPr="00613769">
        <w:rPr>
          <w:rStyle w:val="PageNumber"/>
          <w:rFonts w:cs="Arial"/>
          <w:lang w:val="en-AU"/>
        </w:rPr>
        <w:t>Participant name</w:t>
      </w:r>
    </w:p>
    <w:p w14:paraId="0A1A6938" w14:textId="77777777" w:rsidR="00D23C1F" w:rsidRPr="00613769" w:rsidRDefault="00D23C1F" w:rsidP="0028394D">
      <w:pPr>
        <w:pStyle w:val="ListParagraph"/>
        <w:numPr>
          <w:ilvl w:val="0"/>
          <w:numId w:val="103"/>
        </w:numPr>
        <w:rPr>
          <w:lang w:val="en-AU"/>
        </w:rPr>
      </w:pPr>
      <w:r w:rsidRPr="00613769">
        <w:rPr>
          <w:rStyle w:val="PageNumber"/>
          <w:rFonts w:cs="Arial"/>
          <w:lang w:val="en-AU"/>
        </w:rPr>
        <w:t>NDIS number</w:t>
      </w:r>
    </w:p>
    <w:p w14:paraId="3243352E" w14:textId="77777777" w:rsidR="00D23C1F" w:rsidRPr="00613769" w:rsidRDefault="00D23C1F" w:rsidP="0028394D">
      <w:pPr>
        <w:pStyle w:val="ListParagraph"/>
        <w:numPr>
          <w:ilvl w:val="0"/>
          <w:numId w:val="103"/>
        </w:numPr>
        <w:rPr>
          <w:lang w:val="en-AU"/>
        </w:rPr>
      </w:pPr>
      <w:r w:rsidRPr="00613769">
        <w:rPr>
          <w:rStyle w:val="PageNumber"/>
          <w:rFonts w:cs="Arial"/>
          <w:lang w:val="en-AU"/>
        </w:rPr>
        <w:t>Plan number</w:t>
      </w:r>
    </w:p>
    <w:p w14:paraId="575BE327" w14:textId="77777777" w:rsidR="00D23C1F" w:rsidRPr="00613769" w:rsidRDefault="00D23C1F" w:rsidP="0028394D">
      <w:pPr>
        <w:pStyle w:val="ListParagraph"/>
        <w:numPr>
          <w:ilvl w:val="0"/>
          <w:numId w:val="103"/>
        </w:numPr>
        <w:rPr>
          <w:lang w:val="en-AU"/>
        </w:rPr>
      </w:pPr>
      <w:r w:rsidRPr="00613769">
        <w:rPr>
          <w:rStyle w:val="PageNumber"/>
          <w:rFonts w:cs="Arial"/>
          <w:lang w:val="en-AU"/>
        </w:rPr>
        <w:t>Plan start date</w:t>
      </w:r>
    </w:p>
    <w:p w14:paraId="7B2626E8" w14:textId="77777777" w:rsidR="00D23C1F" w:rsidRPr="00613769" w:rsidRDefault="00D23C1F" w:rsidP="0028394D">
      <w:pPr>
        <w:pStyle w:val="ListParagraph"/>
        <w:numPr>
          <w:ilvl w:val="0"/>
          <w:numId w:val="103"/>
        </w:numPr>
        <w:rPr>
          <w:lang w:val="en-AU"/>
        </w:rPr>
      </w:pPr>
      <w:r w:rsidRPr="00613769">
        <w:rPr>
          <w:rStyle w:val="PageNumber"/>
          <w:rFonts w:cs="Arial"/>
          <w:lang w:val="en-AU"/>
        </w:rPr>
        <w:t>Plan end date</w:t>
      </w:r>
    </w:p>
    <w:p w14:paraId="01AF8706" w14:textId="77777777" w:rsidR="00D23C1F" w:rsidRPr="00613769" w:rsidRDefault="00D23C1F" w:rsidP="0028394D">
      <w:pPr>
        <w:pStyle w:val="ListParagraph"/>
        <w:numPr>
          <w:ilvl w:val="0"/>
          <w:numId w:val="103"/>
        </w:numPr>
        <w:rPr>
          <w:lang w:val="en-AU"/>
        </w:rPr>
      </w:pPr>
      <w:r w:rsidRPr="00613769">
        <w:rPr>
          <w:rStyle w:val="PageNumber"/>
          <w:rFonts w:cs="Arial"/>
          <w:lang w:val="en-AU"/>
        </w:rPr>
        <w:t>Gender</w:t>
      </w:r>
    </w:p>
    <w:p w14:paraId="45DBA4A8" w14:textId="77777777" w:rsidR="00D23C1F" w:rsidRPr="00613769" w:rsidRDefault="00D23C1F" w:rsidP="0028394D">
      <w:pPr>
        <w:pStyle w:val="ListParagraph"/>
        <w:numPr>
          <w:ilvl w:val="0"/>
          <w:numId w:val="103"/>
        </w:numPr>
        <w:rPr>
          <w:lang w:val="en-AU"/>
        </w:rPr>
      </w:pPr>
      <w:r w:rsidRPr="00613769">
        <w:rPr>
          <w:rStyle w:val="PageNumber"/>
          <w:rFonts w:cs="Arial"/>
          <w:lang w:val="en-AU"/>
        </w:rPr>
        <w:t>Interpreter required.</w:t>
      </w:r>
    </w:p>
    <w:p w14:paraId="164892B5" w14:textId="77777777" w:rsidR="00D23C1F" w:rsidRPr="00613769" w:rsidRDefault="00D23C1F" w:rsidP="00A94155">
      <w:pPr>
        <w:pStyle w:val="BodyText1"/>
        <w:rPr>
          <w:rStyle w:val="None"/>
          <w:rFonts w:eastAsia="Calibri" w:cs="Calibri"/>
          <w:u w:color="000000"/>
        </w:rPr>
      </w:pPr>
      <w:r w:rsidRPr="00613769">
        <w:rPr>
          <w:rStyle w:val="None"/>
        </w:rPr>
        <w:drawing>
          <wp:inline distT="0" distB="0" distL="0" distR="0" wp14:anchorId="45C45240" wp14:editId="4325B6D5">
            <wp:extent cx="1524000" cy="1423987"/>
            <wp:effectExtent l="19050" t="19050" r="19050" b="24130"/>
            <wp:docPr id="1073741953" name="Picture 1073741953" descr="Screenshot of Download my participants tile&#10;&#10;Screenshot of Download my participants tile"/>
            <wp:cNvGraphicFramePr/>
            <a:graphic xmlns:a="http://schemas.openxmlformats.org/drawingml/2006/main">
              <a:graphicData uri="http://schemas.openxmlformats.org/drawingml/2006/picture">
                <pic:pic xmlns:pic="http://schemas.openxmlformats.org/drawingml/2006/picture">
                  <pic:nvPicPr>
                    <pic:cNvPr id="1073741953" name="Screenshot of Download my participants tile&#10;&#10;Screenshot of Download my participants tile" descr="Screenshot of Download my participants tileScreenshot of Download my participants tile"/>
                    <pic:cNvPicPr>
                      <a:picLocks noChangeAspect="1"/>
                    </pic:cNvPicPr>
                  </pic:nvPicPr>
                  <pic:blipFill>
                    <a:blip r:embed="rId225"/>
                    <a:srcRect l="66209"/>
                    <a:stretch>
                      <a:fillRect/>
                    </a:stretch>
                  </pic:blipFill>
                  <pic:spPr>
                    <a:xfrm>
                      <a:off x="0" y="0"/>
                      <a:ext cx="1527013" cy="1426803"/>
                    </a:xfrm>
                    <a:prstGeom prst="rect">
                      <a:avLst/>
                    </a:prstGeom>
                    <a:ln w="9525" cap="rnd">
                      <a:solidFill>
                        <a:srgbClr val="000000"/>
                      </a:solidFill>
                      <a:prstDash val="solid"/>
                      <a:round/>
                    </a:ln>
                    <a:effectLst/>
                  </pic:spPr>
                </pic:pic>
              </a:graphicData>
            </a:graphic>
          </wp:inline>
        </w:drawing>
      </w:r>
    </w:p>
    <w:p w14:paraId="7930F3C8" w14:textId="6AA5C639" w:rsidR="00D23C1F" w:rsidRPr="00613769" w:rsidRDefault="00D23C1F" w:rsidP="005F3D48">
      <w:pPr>
        <w:pStyle w:val="BodyText"/>
        <w:numPr>
          <w:ilvl w:val="3"/>
          <w:numId w:val="107"/>
        </w:numPr>
        <w:spacing w:before="0" w:after="0" w:line="360" w:lineRule="auto"/>
        <w:ind w:left="284"/>
        <w:rPr>
          <w:rFonts w:ascii="Arial" w:hAnsi="Arial" w:cs="Arial"/>
          <w:lang w:val="en-AU"/>
        </w:rPr>
      </w:pPr>
      <w:r w:rsidRPr="00613769">
        <w:rPr>
          <w:rStyle w:val="PageNumber"/>
          <w:rFonts w:cs="Arial"/>
          <w:lang w:val="en-AU"/>
        </w:rPr>
        <w:t xml:space="preserve">Select </w:t>
      </w:r>
      <w:r w:rsidRPr="00613769">
        <w:rPr>
          <w:rStyle w:val="Hyperlink0"/>
          <w:lang w:val="en-AU"/>
        </w:rPr>
        <w:t>Download My Participants</w:t>
      </w:r>
      <w:r w:rsidRPr="00613769">
        <w:rPr>
          <w:rStyle w:val="None"/>
          <w:rFonts w:cs="Arial"/>
          <w:color w:val="7030A0"/>
          <w:u w:color="7030A0"/>
          <w:lang w:val="en-AU"/>
        </w:rPr>
        <w:t xml:space="preserve"> </w:t>
      </w:r>
      <w:r w:rsidRPr="00613769">
        <w:rPr>
          <w:rStyle w:val="PageNumber"/>
          <w:rFonts w:cs="Arial"/>
          <w:lang w:val="en-AU"/>
        </w:rPr>
        <w:t xml:space="preserve">to request and download your </w:t>
      </w:r>
      <w:r w:rsidR="00360F26" w:rsidRPr="00613769">
        <w:rPr>
          <w:rStyle w:val="PageNumber"/>
          <w:rFonts w:cs="Arial"/>
          <w:lang w:val="en-AU"/>
        </w:rPr>
        <w:t>participant’s</w:t>
      </w:r>
      <w:r w:rsidRPr="00613769">
        <w:rPr>
          <w:rStyle w:val="PageNumber"/>
          <w:rFonts w:cs="Arial"/>
          <w:lang w:val="en-AU"/>
        </w:rPr>
        <w:t xml:space="preserve"> information.</w:t>
      </w:r>
    </w:p>
    <w:p w14:paraId="66052B2D" w14:textId="63250A33" w:rsidR="00D23C1F" w:rsidRPr="00613769" w:rsidRDefault="00D23C1F" w:rsidP="00A94155">
      <w:pPr>
        <w:pStyle w:val="BodyText1"/>
        <w:rPr>
          <w:rStyle w:val="None"/>
          <w:rFonts w:eastAsia="Calibri" w:cs="Calibri"/>
          <w:u w:color="000000"/>
        </w:rPr>
      </w:pPr>
      <w:r w:rsidRPr="009375BC">
        <w:rPr>
          <w:rStyle w:val="None"/>
        </w:rPr>
        <w:t xml:space="preserve">The </w:t>
      </w:r>
      <w:r w:rsidRPr="000C4F95">
        <w:rPr>
          <w:rStyle w:val="Hyperlink0"/>
        </w:rPr>
        <w:t>Download My Participants</w:t>
      </w:r>
      <w:r w:rsidRPr="009375BC">
        <w:rPr>
          <w:rStyle w:val="None"/>
          <w:b/>
          <w:bCs/>
          <w:color w:val="7030A0"/>
          <w:u w:color="7030A0"/>
        </w:rPr>
        <w:t xml:space="preserve"> </w:t>
      </w:r>
      <w:r w:rsidRPr="009375BC">
        <w:rPr>
          <w:rStyle w:val="None"/>
        </w:rPr>
        <w:t xml:space="preserve">screen displays listing any reports requested by your </w:t>
      </w:r>
      <w:r w:rsidR="007204D6">
        <w:rPr>
          <w:rStyle w:val="None"/>
        </w:rPr>
        <w:t>organisation</w:t>
      </w:r>
      <w:r w:rsidRPr="009375BC">
        <w:rPr>
          <w:rStyle w:val="None"/>
        </w:rPr>
        <w:t xml:space="preserve"> in the previous 24 hours.  If none were requested, no list will be displayed.</w:t>
      </w:r>
    </w:p>
    <w:p w14:paraId="6F56505C" w14:textId="77777777" w:rsidR="00D23C1F" w:rsidRPr="00613769" w:rsidRDefault="00D23C1F" w:rsidP="001E16BB">
      <w:pPr>
        <w:pStyle w:val="BodyA"/>
        <w:rPr>
          <w:rStyle w:val="None"/>
          <w:rFonts w:eastAsia="Arial"/>
          <w:color w:val="000000"/>
          <w:lang w:val="en-AU"/>
          <w14:textOutline w14:w="0" w14:cap="rnd" w14:cmpd="sng" w14:algn="ctr">
            <w14:noFill/>
            <w14:prstDash w14:val="solid"/>
            <w14:bevel/>
          </w14:textOutline>
        </w:rPr>
      </w:pPr>
      <w:r w:rsidRPr="00613769">
        <w:rPr>
          <w:rStyle w:val="None"/>
          <w:rFonts w:eastAsia="Arial"/>
          <w:noProof/>
          <w:lang w:val="en-AU"/>
        </w:rPr>
        <w:drawing>
          <wp:inline distT="0" distB="0" distL="0" distR="0" wp14:anchorId="2BDCBC57" wp14:editId="24DD5B75">
            <wp:extent cx="5300663" cy="1586230"/>
            <wp:effectExtent l="19050" t="19050" r="14605" b="13970"/>
            <wp:docPr id="1073741954" name="Picture 1073741954"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4" name="Screenshot of Download my participants&#10;&#10;Screenshot of Download my participants" descr="Screenshot of Download my participantsScreenshot of Download my participants"/>
                    <pic:cNvPicPr>
                      <a:picLocks noChangeAspect="1"/>
                    </pic:cNvPicPr>
                  </pic:nvPicPr>
                  <pic:blipFill>
                    <a:blip r:embed="rId234"/>
                    <a:srcRect b="4473"/>
                    <a:stretch>
                      <a:fillRect/>
                    </a:stretch>
                  </pic:blipFill>
                  <pic:spPr>
                    <a:xfrm>
                      <a:off x="0" y="0"/>
                      <a:ext cx="5316950" cy="1591104"/>
                    </a:xfrm>
                    <a:prstGeom prst="rect">
                      <a:avLst/>
                    </a:prstGeom>
                    <a:ln w="9525" cap="rnd">
                      <a:solidFill>
                        <a:schemeClr val="tx1"/>
                      </a:solidFill>
                      <a:prstDash val="solid"/>
                      <a:round/>
                    </a:ln>
                    <a:effectLst/>
                  </pic:spPr>
                </pic:pic>
              </a:graphicData>
            </a:graphic>
          </wp:inline>
        </w:drawing>
      </w:r>
    </w:p>
    <w:p w14:paraId="5D55D2A8" w14:textId="77777777" w:rsidR="00D23C1F" w:rsidRPr="00613769" w:rsidRDefault="00D23C1F" w:rsidP="005F3D48">
      <w:pPr>
        <w:pStyle w:val="BodyText"/>
        <w:numPr>
          <w:ilvl w:val="3"/>
          <w:numId w:val="107"/>
        </w:numPr>
        <w:spacing w:before="0" w:after="0" w:line="360" w:lineRule="auto"/>
        <w:ind w:left="284"/>
        <w:rPr>
          <w:rStyle w:val="PageNumber"/>
          <w:rFonts w:cs="Arial"/>
          <w:lang w:val="en-AU"/>
          <w14:textOutline w14:w="12700" w14:cap="flat" w14:cmpd="sng" w14:algn="ctr">
            <w14:noFill/>
            <w14:prstDash w14:val="solid"/>
            <w14:miter w14:lim="400000"/>
          </w14:textOutline>
        </w:rPr>
      </w:pPr>
      <w:r w:rsidRPr="00613769">
        <w:rPr>
          <w:rStyle w:val="PageNumber"/>
          <w:rFonts w:cs="Arial"/>
          <w:lang w:val="en-AU"/>
        </w:rPr>
        <w:t xml:space="preserve">Select </w:t>
      </w:r>
      <w:r w:rsidRPr="00613769">
        <w:rPr>
          <w:rStyle w:val="Hyperlink0"/>
          <w:lang w:val="en-AU"/>
        </w:rPr>
        <w:t>Request</w:t>
      </w:r>
      <w:r w:rsidRPr="00613769">
        <w:rPr>
          <w:rStyle w:val="PageNumber"/>
          <w:rFonts w:cs="Arial"/>
          <w:lang w:val="en-AU"/>
        </w:rPr>
        <w:t xml:space="preserve"> </w:t>
      </w:r>
      <w:r w:rsidRPr="00613769">
        <w:rPr>
          <w:rStyle w:val="PageNumber"/>
          <w:lang w:val="en-AU"/>
        </w:rPr>
        <w:t>Download</w:t>
      </w:r>
      <w:r w:rsidRPr="00613769">
        <w:rPr>
          <w:rStyle w:val="PageNumber"/>
          <w:rFonts w:cs="Arial"/>
          <w:lang w:val="en-AU"/>
        </w:rPr>
        <w:t xml:space="preserve">. Or select </w:t>
      </w:r>
      <w:r w:rsidRPr="00613769">
        <w:rPr>
          <w:rStyle w:val="Hyperlink0"/>
          <w:lang w:val="en-AU"/>
        </w:rPr>
        <w:t>Back</w:t>
      </w:r>
      <w:r w:rsidRPr="00613769">
        <w:rPr>
          <w:rStyle w:val="PageNumber"/>
          <w:rFonts w:cs="Arial"/>
          <w:lang w:val="en-AU"/>
        </w:rPr>
        <w:t xml:space="preserve"> to go back to the </w:t>
      </w:r>
      <w:r w:rsidRPr="00613769">
        <w:rPr>
          <w:rStyle w:val="Hyperlink0"/>
          <w:lang w:val="en-AU"/>
        </w:rPr>
        <w:t>Downloads</w:t>
      </w:r>
      <w:r w:rsidRPr="00613769">
        <w:rPr>
          <w:rStyle w:val="PageNumber"/>
          <w:rFonts w:cs="Arial"/>
          <w:lang w:val="en-AU"/>
        </w:rPr>
        <w:t xml:space="preserve"> page.</w:t>
      </w:r>
    </w:p>
    <w:p w14:paraId="407F4CF9" w14:textId="77777777" w:rsidR="00D23C1F" w:rsidRPr="00613769" w:rsidRDefault="00D23C1F" w:rsidP="00A94155">
      <w:pPr>
        <w:pStyle w:val="BodyText1"/>
        <w:rPr>
          <w:rStyle w:val="None"/>
          <w:rFonts w:eastAsia="Calibri" w:cs="Calibri"/>
          <w:u w:color="000000"/>
        </w:rPr>
      </w:pPr>
      <w:r w:rsidRPr="009375BC">
        <w:rPr>
          <w:rStyle w:val="None"/>
          <w:b/>
          <w:bCs/>
        </w:rPr>
        <w:lastRenderedPageBreak/>
        <w:t>Note</w:t>
      </w:r>
      <w:r w:rsidRPr="009375BC">
        <w:rPr>
          <w:rStyle w:val="None"/>
        </w:rPr>
        <w:t>: You can also download one of the reports already listed.</w:t>
      </w:r>
    </w:p>
    <w:p w14:paraId="6EB8D368" w14:textId="77777777" w:rsidR="00D23C1F" w:rsidRPr="00613769" w:rsidRDefault="00D23C1F" w:rsidP="001E16BB">
      <w:pPr>
        <w:pStyle w:val="BodyA"/>
        <w:rPr>
          <w:rStyle w:val="None"/>
          <w:rFonts w:eastAsia="Arial"/>
          <w:color w:val="000000"/>
          <w:lang w:val="en-AU"/>
          <w14:textOutline w14:w="0" w14:cap="rnd" w14:cmpd="sng" w14:algn="ctr">
            <w14:noFill/>
            <w14:prstDash w14:val="solid"/>
            <w14:bevel/>
          </w14:textOutline>
        </w:rPr>
      </w:pPr>
      <w:r w:rsidRPr="00613769">
        <w:rPr>
          <w:rStyle w:val="None"/>
          <w:rFonts w:eastAsia="Arial"/>
          <w:noProof/>
          <w:lang w:val="en-AU"/>
        </w:rPr>
        <w:drawing>
          <wp:inline distT="0" distB="0" distL="0" distR="0" wp14:anchorId="74BACC73" wp14:editId="4984D858">
            <wp:extent cx="5329238" cy="2336165"/>
            <wp:effectExtent l="19050" t="19050" r="24130" b="26035"/>
            <wp:docPr id="1073741955" name="Picture 1073741955"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5" name="Screenshot of Download my participants&#10;&#10;Screenshot of Download my participants" descr="Screenshot of Download my participantsScreenshot of Download my participants"/>
                    <pic:cNvPicPr>
                      <a:picLocks noChangeAspect="1"/>
                    </pic:cNvPicPr>
                  </pic:nvPicPr>
                  <pic:blipFill>
                    <a:blip r:embed="rId235"/>
                    <a:stretch>
                      <a:fillRect/>
                    </a:stretch>
                  </pic:blipFill>
                  <pic:spPr>
                    <a:xfrm>
                      <a:off x="0" y="0"/>
                      <a:ext cx="5339019" cy="2340452"/>
                    </a:xfrm>
                    <a:prstGeom prst="rect">
                      <a:avLst/>
                    </a:prstGeom>
                    <a:ln w="9525" cap="rnd">
                      <a:solidFill>
                        <a:schemeClr val="tx1"/>
                      </a:solidFill>
                      <a:prstDash val="solid"/>
                      <a:round/>
                    </a:ln>
                    <a:effectLst/>
                  </pic:spPr>
                </pic:pic>
              </a:graphicData>
            </a:graphic>
          </wp:inline>
        </w:drawing>
      </w:r>
    </w:p>
    <w:p w14:paraId="43932CA6" w14:textId="77777777" w:rsidR="00D23C1F" w:rsidRPr="00613769" w:rsidRDefault="00D23C1F" w:rsidP="001E16BB">
      <w:pPr>
        <w:pStyle w:val="BodyA"/>
        <w:rPr>
          <w:rStyle w:val="None"/>
          <w:rFonts w:eastAsia="Arial"/>
          <w:lang w:val="en-AU"/>
        </w:rPr>
      </w:pPr>
    </w:p>
    <w:p w14:paraId="0024BD7E" w14:textId="77777777" w:rsidR="00D23C1F" w:rsidRPr="00613769" w:rsidRDefault="00D23C1F" w:rsidP="00A94155">
      <w:pPr>
        <w:pStyle w:val="BodyText1"/>
        <w:rPr>
          <w:rStyle w:val="None"/>
          <w:rFonts w:eastAsia="Calibri"/>
          <w:u w:color="000000"/>
          <w14:textOutline w14:w="12700" w14:cap="flat" w14:cmpd="sng" w14:algn="ctr">
            <w14:noFill/>
            <w14:prstDash w14:val="solid"/>
            <w14:miter w14:lim="400000"/>
          </w14:textOutline>
        </w:rPr>
      </w:pPr>
      <w:r w:rsidRPr="009375BC">
        <w:rPr>
          <w:rStyle w:val="None"/>
        </w:rPr>
        <w:lastRenderedPageBreak/>
        <w:t xml:space="preserve">The </w:t>
      </w:r>
      <w:r w:rsidRPr="000C4F95">
        <w:rPr>
          <w:rStyle w:val="Hyperlink0"/>
        </w:rPr>
        <w:t>Download My Participa</w:t>
      </w:r>
      <w:r w:rsidRPr="009375BC">
        <w:rPr>
          <w:rStyle w:val="None"/>
          <w:b/>
          <w:bCs/>
          <w:color w:val="7030A0"/>
          <w:u w:color="7030A0"/>
        </w:rPr>
        <w:t xml:space="preserve">nts </w:t>
      </w:r>
      <w:r w:rsidRPr="009375BC">
        <w:rPr>
          <w:rStyle w:val="None"/>
        </w:rPr>
        <w:t xml:space="preserve">screen displays with a green tick and system message saying ‘The request for download has been submitted.’  You can select </w:t>
      </w:r>
      <w:r w:rsidRPr="000C4F95">
        <w:rPr>
          <w:rStyle w:val="Hyperlink0"/>
        </w:rPr>
        <w:t>Cancel Request</w:t>
      </w:r>
      <w:r w:rsidRPr="009375BC">
        <w:rPr>
          <w:rStyle w:val="None"/>
          <w:color w:val="7030A0"/>
          <w:u w:color="7030A0"/>
        </w:rPr>
        <w:t xml:space="preserve"> </w:t>
      </w:r>
      <w:r w:rsidRPr="009375BC">
        <w:rPr>
          <w:rStyle w:val="None"/>
        </w:rPr>
        <w:t xml:space="preserve">to cancel a download (pending report) that you have just requested.  </w:t>
      </w:r>
    </w:p>
    <w:p w14:paraId="62B06A36" w14:textId="05CDB151" w:rsidR="00D23C1F" w:rsidRPr="00613769" w:rsidRDefault="00D23C1F" w:rsidP="00A94155">
      <w:pPr>
        <w:pStyle w:val="BodyText1"/>
        <w:rPr>
          <w:rStyle w:val="None"/>
          <w:rFonts w:eastAsia="Arial Unicode MS" w:cs="Times New Roman"/>
          <w:color w:val="auto"/>
          <w:szCs w:val="24"/>
          <w:lang w:eastAsia="en-US"/>
        </w:rPr>
      </w:pPr>
      <w:r w:rsidRPr="009375BC">
        <w:rPr>
          <w:rStyle w:val="None"/>
        </w:rPr>
        <w:t xml:space="preserve">Or select </w:t>
      </w:r>
      <w:r w:rsidRPr="000C4F95">
        <w:rPr>
          <w:rStyle w:val="Hyperlink0"/>
        </w:rPr>
        <w:t>Back</w:t>
      </w:r>
      <w:r w:rsidRPr="009375BC">
        <w:rPr>
          <w:rStyle w:val="None"/>
          <w:color w:val="7030A0"/>
          <w:u w:color="7030A0"/>
        </w:rPr>
        <w:t xml:space="preserve"> </w:t>
      </w:r>
      <w:r w:rsidRPr="009375BC">
        <w:rPr>
          <w:rStyle w:val="None"/>
        </w:rPr>
        <w:t xml:space="preserve">to go back to the </w:t>
      </w:r>
      <w:r w:rsidRPr="000C4F95">
        <w:rPr>
          <w:rStyle w:val="Hyperlink0"/>
        </w:rPr>
        <w:t xml:space="preserve">Downloads </w:t>
      </w:r>
      <w:r w:rsidRPr="009375BC">
        <w:rPr>
          <w:rStyle w:val="None"/>
        </w:rPr>
        <w:t>page.</w:t>
      </w:r>
      <w:r w:rsidRPr="009375BC">
        <w:rPr>
          <w:rStyle w:val="None"/>
        </w:rPr>
        <w:br/>
      </w:r>
      <w:r w:rsidRPr="00613769">
        <w:rPr>
          <w:rStyle w:val="None"/>
        </w:rPr>
        <w:drawing>
          <wp:inline distT="0" distB="0" distL="0" distR="0" wp14:anchorId="30DABC1C" wp14:editId="4251C0B2">
            <wp:extent cx="5455995" cy="2043486"/>
            <wp:effectExtent l="19050" t="19050" r="11430" b="13970"/>
            <wp:docPr id="1073741956" name="Picture 1073741956"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6" name="Screenshot of Download my participants&#10;&#10;Screenshot of Download my participants" descr="Screenshot of Download my participantsScreenshot of Download my participants"/>
                    <pic:cNvPicPr>
                      <a:picLocks noChangeAspect="1"/>
                    </pic:cNvPicPr>
                  </pic:nvPicPr>
                  <pic:blipFill>
                    <a:blip r:embed="rId236"/>
                    <a:stretch>
                      <a:fillRect/>
                    </a:stretch>
                  </pic:blipFill>
                  <pic:spPr>
                    <a:xfrm>
                      <a:off x="0" y="0"/>
                      <a:ext cx="5478602" cy="2051953"/>
                    </a:xfrm>
                    <a:prstGeom prst="rect">
                      <a:avLst/>
                    </a:prstGeom>
                    <a:ln w="9525" cap="rnd">
                      <a:solidFill>
                        <a:schemeClr val="tx1"/>
                      </a:solidFill>
                      <a:prstDash val="solid"/>
                      <a:round/>
                    </a:ln>
                    <a:effectLst/>
                  </pic:spPr>
                </pic:pic>
              </a:graphicData>
            </a:graphic>
          </wp:inline>
        </w:drawing>
      </w:r>
    </w:p>
    <w:p w14:paraId="24E77495" w14:textId="787BC55E" w:rsidR="00D23C1F" w:rsidRPr="009375BC" w:rsidRDefault="007E4100" w:rsidP="00A94155">
      <w:pPr>
        <w:pStyle w:val="BodyText1"/>
      </w:pPr>
      <w:r>
        <w:rPr>
          <w:rStyle w:val="PageNumber"/>
        </w:rPr>
        <w:t xml:space="preserve">3. </w:t>
      </w:r>
      <w:r w:rsidR="00D23C1F" w:rsidRPr="009375BC">
        <w:rPr>
          <w:rStyle w:val="PageNumber"/>
        </w:rPr>
        <w:t xml:space="preserve">You will need to refresh the list of reports to view and download the report you have just requested. To do this, select </w:t>
      </w:r>
      <w:r w:rsidR="00D23C1F" w:rsidRPr="000C4F95">
        <w:rPr>
          <w:rStyle w:val="Hyperlink0"/>
        </w:rPr>
        <w:t>Back</w:t>
      </w:r>
      <w:r w:rsidR="00D23C1F" w:rsidRPr="009375BC">
        <w:rPr>
          <w:rStyle w:val="None"/>
          <w:color w:val="7030A0"/>
          <w:u w:color="7030A0"/>
        </w:rPr>
        <w:t xml:space="preserve"> </w:t>
      </w:r>
      <w:r w:rsidR="00D23C1F" w:rsidRPr="009375BC">
        <w:rPr>
          <w:rStyle w:val="PageNumber"/>
        </w:rPr>
        <w:t xml:space="preserve">to go back to the </w:t>
      </w:r>
      <w:r w:rsidR="00D23C1F" w:rsidRPr="000C4F95">
        <w:rPr>
          <w:rStyle w:val="Hyperlink0"/>
        </w:rPr>
        <w:t>Downloads</w:t>
      </w:r>
      <w:r w:rsidR="00D23C1F" w:rsidRPr="009375BC">
        <w:rPr>
          <w:rStyle w:val="PageNumber"/>
        </w:rPr>
        <w:t xml:space="preserve"> page.</w:t>
      </w:r>
    </w:p>
    <w:p w14:paraId="5E703F3C" w14:textId="77777777" w:rsidR="00D23C1F" w:rsidRPr="009375BC" w:rsidRDefault="00D23C1F" w:rsidP="00A94155">
      <w:pPr>
        <w:pStyle w:val="BodyText1"/>
        <w:rPr>
          <w:rStyle w:val="None"/>
        </w:rPr>
      </w:pPr>
      <w:r w:rsidRPr="009375BC">
        <w:rPr>
          <w:rStyle w:val="None"/>
        </w:rPr>
        <w:t xml:space="preserve">The </w:t>
      </w:r>
      <w:r w:rsidRPr="000C4F95">
        <w:rPr>
          <w:rStyle w:val="Hyperlink0"/>
        </w:rPr>
        <w:t>Downloads</w:t>
      </w:r>
      <w:r w:rsidRPr="009375BC">
        <w:rPr>
          <w:rStyle w:val="None"/>
        </w:rPr>
        <w:t xml:space="preserve"> page displays once more. </w:t>
      </w:r>
    </w:p>
    <w:p w14:paraId="1336C91A" w14:textId="3E286A32" w:rsidR="00D23C1F" w:rsidRPr="009375BC" w:rsidRDefault="00DD7979" w:rsidP="00A94155">
      <w:pPr>
        <w:pStyle w:val="BodyText1"/>
        <w:rPr>
          <w:rStyle w:val="None"/>
        </w:rPr>
      </w:pPr>
      <w:r w:rsidRPr="00613769">
        <w:drawing>
          <wp:inline distT="0" distB="0" distL="0" distR="0" wp14:anchorId="58AF5E49" wp14:editId="26CE3466">
            <wp:extent cx="5727700" cy="1397635"/>
            <wp:effectExtent l="19050" t="19050" r="25400" b="12065"/>
            <wp:docPr id="43" name="Picture 43" descr="Screen shot of the tiles on the Downloa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ownloads options.jpg"/>
                    <pic:cNvPicPr/>
                  </pic:nvPicPr>
                  <pic:blipFill>
                    <a:blip r:embed="rId224">
                      <a:extLst>
                        <a:ext uri="{28A0092B-C50C-407E-A947-70E740481C1C}">
                          <a14:useLocalDpi xmlns:a14="http://schemas.microsoft.com/office/drawing/2010/main" val="0"/>
                        </a:ext>
                      </a:extLst>
                    </a:blip>
                    <a:stretch>
                      <a:fillRect/>
                    </a:stretch>
                  </pic:blipFill>
                  <pic:spPr>
                    <a:xfrm>
                      <a:off x="0" y="0"/>
                      <a:ext cx="5727700" cy="1397635"/>
                    </a:xfrm>
                    <a:prstGeom prst="rect">
                      <a:avLst/>
                    </a:prstGeom>
                    <a:ln>
                      <a:solidFill>
                        <a:schemeClr val="bg2"/>
                      </a:solidFill>
                    </a:ln>
                  </pic:spPr>
                </pic:pic>
              </a:graphicData>
            </a:graphic>
          </wp:inline>
        </w:drawing>
      </w:r>
    </w:p>
    <w:p w14:paraId="37CD97ED" w14:textId="5C3D330E" w:rsidR="00D23C1F" w:rsidRPr="009375BC" w:rsidRDefault="00A052A4" w:rsidP="00A94155">
      <w:pPr>
        <w:pStyle w:val="BodyText1"/>
      </w:pPr>
      <w:r>
        <w:rPr>
          <w:rStyle w:val="PageNumber"/>
        </w:rPr>
        <w:t xml:space="preserve">4.  </w:t>
      </w:r>
      <w:r w:rsidR="00D23C1F" w:rsidRPr="009375BC">
        <w:rPr>
          <w:rStyle w:val="PageNumber"/>
        </w:rPr>
        <w:t xml:space="preserve">Select the </w:t>
      </w:r>
      <w:r w:rsidR="00D23C1F" w:rsidRPr="000C4F95">
        <w:rPr>
          <w:rStyle w:val="Hyperlink0"/>
        </w:rPr>
        <w:t xml:space="preserve">Download </w:t>
      </w:r>
      <w:r w:rsidR="00762C6B">
        <w:rPr>
          <w:rStyle w:val="Hyperlink0"/>
        </w:rPr>
        <w:t xml:space="preserve">My Participants </w:t>
      </w:r>
      <w:r w:rsidR="00D23C1F" w:rsidRPr="009375BC">
        <w:rPr>
          <w:rStyle w:val="PageNumber"/>
        </w:rPr>
        <w:t xml:space="preserve">tile to view the list of available reports. Your report will be listed first. </w:t>
      </w:r>
      <w:r w:rsidR="00D23C1F" w:rsidRPr="009375BC">
        <w:rPr>
          <w:rStyle w:val="PageNumber"/>
        </w:rPr>
        <w:br/>
      </w:r>
      <w:r w:rsidR="00D23C1F" w:rsidRPr="009375BC">
        <w:rPr>
          <w:rStyle w:val="PageNumber"/>
        </w:rPr>
        <w:br/>
      </w:r>
      <w:r w:rsidR="00D23C1F" w:rsidRPr="009375BC">
        <w:rPr>
          <w:rStyle w:val="None"/>
          <w:b/>
          <w:bCs/>
        </w:rPr>
        <w:t>Note</w:t>
      </w:r>
      <w:r w:rsidR="00D23C1F" w:rsidRPr="009375BC">
        <w:rPr>
          <w:rStyle w:val="PageNumber"/>
        </w:rPr>
        <w:t>: The system might occasionally experience delays of up to several hours when generating reports depending on the size of the report and system load at the time of request. In this case, you might need to repeat Steps 3 and 4 to see your report.</w:t>
      </w:r>
    </w:p>
    <w:p w14:paraId="654A42C0" w14:textId="77777777" w:rsidR="00D23C1F" w:rsidRPr="00613769" w:rsidRDefault="00D23C1F" w:rsidP="00BB161F">
      <w:pPr>
        <w:spacing w:line="360" w:lineRule="auto"/>
        <w:ind w:left="1211" w:hanging="1211"/>
        <w:rPr>
          <w:lang w:val="en-AU"/>
        </w:rPr>
      </w:pPr>
      <w:r w:rsidRPr="00613769">
        <w:rPr>
          <w:rStyle w:val="PageNumber"/>
          <w:rFonts w:cs="Arial"/>
          <w:lang w:val="en-AU"/>
        </w:rPr>
        <w:t xml:space="preserve">Select </w:t>
      </w:r>
      <w:r w:rsidRPr="00613769">
        <w:rPr>
          <w:rStyle w:val="Hyperlink0"/>
          <w:lang w:val="en-AU"/>
        </w:rPr>
        <w:t xml:space="preserve">Download </w:t>
      </w:r>
      <w:r w:rsidRPr="00613769">
        <w:rPr>
          <w:rStyle w:val="PageNumber"/>
          <w:rFonts w:cs="Arial"/>
          <w:lang w:val="en-AU"/>
        </w:rPr>
        <w:t>to download the report you requested.</w:t>
      </w:r>
    </w:p>
    <w:p w14:paraId="6CEFAFEA" w14:textId="77777777" w:rsidR="00D23C1F" w:rsidRPr="00613769" w:rsidRDefault="00D23C1F"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613769">
        <w:rPr>
          <w:rStyle w:val="None"/>
          <w:rFonts w:eastAsia="Arial"/>
          <w:noProof/>
          <w:lang w:val="en-AU"/>
        </w:rPr>
        <w:lastRenderedPageBreak/>
        <w:drawing>
          <wp:inline distT="0" distB="0" distL="0" distR="0" wp14:anchorId="1FA12C0C" wp14:editId="1D2B0648">
            <wp:extent cx="5334000" cy="2938462"/>
            <wp:effectExtent l="19050" t="19050" r="19050" b="14605"/>
            <wp:docPr id="1073741958" name="Picture 1073741958" descr="Screenshot of Download my participants&#10;&#10;Screenshot of Download my participants"/>
            <wp:cNvGraphicFramePr/>
            <a:graphic xmlns:a="http://schemas.openxmlformats.org/drawingml/2006/main">
              <a:graphicData uri="http://schemas.openxmlformats.org/drawingml/2006/picture">
                <pic:pic xmlns:pic="http://schemas.openxmlformats.org/drawingml/2006/picture">
                  <pic:nvPicPr>
                    <pic:cNvPr id="1073741958" name="Screenshot of Download my participants&#10;&#10;Screenshot of Download my participants" descr="Screenshot of Download my participantsScreenshot of Download my participants"/>
                    <pic:cNvPicPr>
                      <a:picLocks noChangeAspect="1"/>
                    </pic:cNvPicPr>
                  </pic:nvPicPr>
                  <pic:blipFill>
                    <a:blip r:embed="rId237"/>
                    <a:srcRect l="1215" t="22181" r="9131" b="39775"/>
                    <a:stretch>
                      <a:fillRect/>
                    </a:stretch>
                  </pic:blipFill>
                  <pic:spPr>
                    <a:xfrm>
                      <a:off x="0" y="0"/>
                      <a:ext cx="5341180" cy="2942417"/>
                    </a:xfrm>
                    <a:prstGeom prst="rect">
                      <a:avLst/>
                    </a:prstGeom>
                    <a:ln w="9525" cap="rnd">
                      <a:solidFill>
                        <a:schemeClr val="tx1"/>
                      </a:solidFill>
                      <a:prstDash val="solid"/>
                      <a:round/>
                    </a:ln>
                    <a:effectLst/>
                  </pic:spPr>
                </pic:pic>
              </a:graphicData>
            </a:graphic>
          </wp:inline>
        </w:drawing>
      </w:r>
    </w:p>
    <w:p w14:paraId="2AF8E2DA" w14:textId="77777777" w:rsidR="00D23C1F" w:rsidRPr="00613769" w:rsidRDefault="00D23C1F" w:rsidP="00BB161F">
      <w:pPr>
        <w:spacing w:line="360" w:lineRule="auto"/>
        <w:rPr>
          <w:lang w:val="en-AU"/>
        </w:rPr>
      </w:pPr>
      <w:r w:rsidRPr="00613769">
        <w:rPr>
          <w:rStyle w:val="PageNumber"/>
          <w:rFonts w:cs="Arial"/>
          <w:lang w:val="en-AU"/>
        </w:rPr>
        <w:t xml:space="preserve">When you select </w:t>
      </w:r>
      <w:r w:rsidRPr="00613769">
        <w:rPr>
          <w:rStyle w:val="Hyperlink0"/>
          <w:lang w:val="en-AU"/>
        </w:rPr>
        <w:t>Download</w:t>
      </w:r>
      <w:r w:rsidRPr="00613769">
        <w:rPr>
          <w:rStyle w:val="PageNumber"/>
          <w:rFonts w:cs="Arial"/>
          <w:lang w:val="en-AU"/>
        </w:rPr>
        <w:t xml:space="preserve">, an </w:t>
      </w:r>
      <w:r w:rsidRPr="00613769">
        <w:rPr>
          <w:rStyle w:val="Hyperlink0"/>
          <w:lang w:val="en-AU"/>
        </w:rPr>
        <w:t>Acknowledgement</w:t>
      </w:r>
      <w:r w:rsidRPr="00613769">
        <w:rPr>
          <w:rStyle w:val="PageNumber"/>
          <w:rFonts w:cs="Arial"/>
          <w:lang w:val="en-AU"/>
        </w:rPr>
        <w:t xml:space="preserve"> window will pop up. Check the box to show you agree and will adhere to the acknowledgement regarding use of the information in the report that you are about to download.</w:t>
      </w:r>
    </w:p>
    <w:p w14:paraId="29238FFA" w14:textId="77777777" w:rsidR="00D23C1F" w:rsidRPr="00613769" w:rsidRDefault="00D23C1F" w:rsidP="00BB161F">
      <w:pPr>
        <w:spacing w:line="360" w:lineRule="auto"/>
        <w:ind w:left="472"/>
        <w:rPr>
          <w:rStyle w:val="None"/>
          <w:rFonts w:eastAsia="Arial" w:cs="Arial"/>
          <w:lang w:val="en-AU"/>
        </w:rPr>
      </w:pPr>
    </w:p>
    <w:p w14:paraId="545727EF" w14:textId="32DC8816" w:rsidR="00D23C1F" w:rsidRDefault="00D23C1F"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p>
    <w:p w14:paraId="2286C086" w14:textId="204F3195" w:rsidR="00762C6B" w:rsidRPr="00613769" w:rsidRDefault="00BF1D03"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BF1D03">
        <w:rPr>
          <w:rStyle w:val="None"/>
          <w:rFonts w:eastAsia="Arial" w:cs="Times New Roman"/>
          <w:noProof/>
          <w:color w:val="auto"/>
          <w:szCs w:val="24"/>
          <w:lang w:val="en-AU" w:eastAsia="en-US"/>
          <w14:textOutline w14:w="0" w14:cap="rnd" w14:cmpd="sng" w14:algn="ctr">
            <w14:noFill/>
            <w14:prstDash w14:val="solid"/>
            <w14:bevel/>
          </w14:textOutline>
        </w:rPr>
        <w:drawing>
          <wp:inline distT="0" distB="0" distL="0" distR="0" wp14:anchorId="192DDE20" wp14:editId="3EB9BEC6">
            <wp:extent cx="5727700" cy="2179320"/>
            <wp:effectExtent l="0" t="0" r="6350" b="0"/>
            <wp:docPr id="164182510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25103" name="Picture 1" descr="A screenshot of a computer&#10;&#10;AI-generated content may be incorrect."/>
                    <pic:cNvPicPr/>
                  </pic:nvPicPr>
                  <pic:blipFill>
                    <a:blip r:embed="rId238"/>
                    <a:stretch>
                      <a:fillRect/>
                    </a:stretch>
                  </pic:blipFill>
                  <pic:spPr>
                    <a:xfrm>
                      <a:off x="0" y="0"/>
                      <a:ext cx="5727700" cy="2179320"/>
                    </a:xfrm>
                    <a:prstGeom prst="rect">
                      <a:avLst/>
                    </a:prstGeom>
                  </pic:spPr>
                </pic:pic>
              </a:graphicData>
            </a:graphic>
          </wp:inline>
        </w:drawing>
      </w:r>
    </w:p>
    <w:p w14:paraId="2EA3EBEB" w14:textId="77777777" w:rsidR="00D23C1F" w:rsidRPr="00613769" w:rsidRDefault="00D23C1F" w:rsidP="00BB161F">
      <w:pPr>
        <w:pStyle w:val="BodyText"/>
        <w:spacing w:before="0" w:after="0" w:line="360" w:lineRule="auto"/>
        <w:rPr>
          <w:rStyle w:val="None"/>
          <w:rFonts w:eastAsia="Arial" w:cs="Arial"/>
          <w:b/>
          <w:bCs/>
          <w:lang w:val="en-AU"/>
          <w14:textOutline w14:w="12700" w14:cap="flat" w14:cmpd="sng" w14:algn="ctr">
            <w14:noFill/>
            <w14:prstDash w14:val="solid"/>
            <w14:miter w14:lim="400000"/>
          </w14:textOutline>
        </w:rPr>
      </w:pPr>
      <w:r w:rsidRPr="00613769">
        <w:rPr>
          <w:rStyle w:val="None"/>
          <w:rFonts w:cs="Arial"/>
          <w:lang w:val="en-AU"/>
        </w:rPr>
        <w:t xml:space="preserve">After you check the </w:t>
      </w:r>
      <w:r w:rsidRPr="00613769">
        <w:rPr>
          <w:rStyle w:val="Hyperlink0"/>
          <w:lang w:val="en-AU"/>
        </w:rPr>
        <w:t>Acknowledgement</w:t>
      </w:r>
      <w:r w:rsidRPr="00613769">
        <w:rPr>
          <w:rStyle w:val="None"/>
          <w:rFonts w:cs="Arial"/>
          <w:lang w:val="en-AU"/>
        </w:rPr>
        <w:t xml:space="preserve"> box, the popup window will expand to display a number of file format download options. </w:t>
      </w:r>
    </w:p>
    <w:p w14:paraId="619E6605" w14:textId="595F8B40" w:rsidR="00D23C1F" w:rsidRDefault="00D23C1F" w:rsidP="001E16BB">
      <w:pPr>
        <w:pStyle w:val="BodyA"/>
        <w:rPr>
          <w:rStyle w:val="None"/>
          <w:rFonts w:eastAsia="Arial" w:cs="Calibri"/>
          <w:color w:val="000000"/>
          <w:lang w:val="en-AU"/>
          <w14:textOutline w14:w="0" w14:cap="rnd" w14:cmpd="sng" w14:algn="ctr">
            <w14:noFill/>
            <w14:prstDash w14:val="solid"/>
            <w14:bevel/>
          </w14:textOutline>
        </w:rPr>
      </w:pPr>
    </w:p>
    <w:p w14:paraId="293E43D7" w14:textId="21CC7854" w:rsidR="00BF1D03" w:rsidRPr="00613769" w:rsidRDefault="00BF1D03" w:rsidP="001E16BB">
      <w:pPr>
        <w:pStyle w:val="BodyA"/>
        <w:rPr>
          <w:rStyle w:val="None"/>
          <w:rFonts w:eastAsia="Arial" w:cs="Calibri"/>
          <w:color w:val="000000"/>
          <w:lang w:val="en-AU"/>
          <w14:textOutline w14:w="0" w14:cap="rnd" w14:cmpd="sng" w14:algn="ctr">
            <w14:noFill/>
            <w14:prstDash w14:val="solid"/>
            <w14:bevel/>
          </w14:textOutline>
        </w:rPr>
      </w:pPr>
      <w:r w:rsidRPr="00BF1D03">
        <w:rPr>
          <w:rStyle w:val="None"/>
          <w:rFonts w:eastAsia="Arial" w:cs="Calibri"/>
          <w:noProof/>
          <w:color w:val="000000"/>
          <w:lang w:val="en-AU"/>
          <w14:textOutline w14:w="0" w14:cap="rnd" w14:cmpd="sng" w14:algn="ctr">
            <w14:noFill/>
            <w14:prstDash w14:val="solid"/>
            <w14:bevel/>
          </w14:textOutline>
        </w:rPr>
        <w:lastRenderedPageBreak/>
        <w:drawing>
          <wp:inline distT="0" distB="0" distL="0" distR="0" wp14:anchorId="3C30DFD2" wp14:editId="6DE19047">
            <wp:extent cx="5727700" cy="2315845"/>
            <wp:effectExtent l="0" t="0" r="6350" b="8255"/>
            <wp:docPr id="15773735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73515" name="Picture 1" descr="A screenshot of a computer&#10;&#10;AI-generated content may be incorrect."/>
                    <pic:cNvPicPr/>
                  </pic:nvPicPr>
                  <pic:blipFill>
                    <a:blip r:embed="rId239"/>
                    <a:stretch>
                      <a:fillRect/>
                    </a:stretch>
                  </pic:blipFill>
                  <pic:spPr>
                    <a:xfrm>
                      <a:off x="0" y="0"/>
                      <a:ext cx="5727700" cy="2315845"/>
                    </a:xfrm>
                    <a:prstGeom prst="rect">
                      <a:avLst/>
                    </a:prstGeom>
                  </pic:spPr>
                </pic:pic>
              </a:graphicData>
            </a:graphic>
          </wp:inline>
        </w:drawing>
      </w:r>
    </w:p>
    <w:p w14:paraId="24F44425" w14:textId="77777777" w:rsidR="00D23C1F" w:rsidRPr="00613769" w:rsidRDefault="00D23C1F" w:rsidP="001E16BB">
      <w:pPr>
        <w:pStyle w:val="BodyA"/>
        <w:rPr>
          <w:rStyle w:val="None"/>
          <w:rFonts w:eastAsia="Arial" w:cs="Times New Roman"/>
          <w:color w:val="auto"/>
          <w:szCs w:val="24"/>
          <w:lang w:val="en-AU" w:eastAsia="en-US"/>
          <w14:textOutline w14:w="0" w14:cap="rnd" w14:cmpd="sng" w14:algn="ctr">
            <w14:noFill/>
            <w14:prstDash w14:val="solid"/>
            <w14:bevel/>
          </w14:textOutline>
        </w:rPr>
      </w:pPr>
      <w:r w:rsidRPr="00613769">
        <w:rPr>
          <w:rStyle w:val="None"/>
          <w:lang w:val="en-AU"/>
        </w:rPr>
        <w:t>You have a choice of 4 format types depending on your business needs. They are:</w:t>
      </w:r>
    </w:p>
    <w:p w14:paraId="3E213A9A" w14:textId="78E9555F" w:rsidR="00D23C1F" w:rsidRPr="00613769" w:rsidRDefault="00D23C1F" w:rsidP="00611E91">
      <w:pPr>
        <w:spacing w:line="360" w:lineRule="auto"/>
        <w:rPr>
          <w:lang w:val="en-AU"/>
        </w:rPr>
      </w:pPr>
      <w:r w:rsidRPr="6FE1E6F9">
        <w:rPr>
          <w:rStyle w:val="PageNumber"/>
          <w:rFonts w:cs="Arial"/>
          <w:lang w:val="en-AU"/>
        </w:rPr>
        <w:t>Print</w:t>
      </w:r>
      <w:r w:rsidR="47283910" w:rsidRPr="6FE1E6F9">
        <w:rPr>
          <w:rStyle w:val="PageNumber"/>
          <w:rFonts w:cs="Arial"/>
          <w:lang w:val="en-AU"/>
        </w:rPr>
        <w:t>er</w:t>
      </w:r>
      <w:r w:rsidRPr="6FE1E6F9">
        <w:rPr>
          <w:rStyle w:val="PageNumber"/>
          <w:rFonts w:cs="Arial"/>
          <w:lang w:val="en-AU"/>
        </w:rPr>
        <w:t xml:space="preserve"> </w:t>
      </w:r>
      <w:r w:rsidR="00A95504" w:rsidRPr="6FE1E6F9">
        <w:rPr>
          <w:rStyle w:val="PageNumber"/>
          <w:rFonts w:cs="Arial"/>
          <w:lang w:val="en-AU"/>
        </w:rPr>
        <w:t>friendly</w:t>
      </w:r>
      <w:r w:rsidRPr="6FE1E6F9">
        <w:rPr>
          <w:rStyle w:val="PageNumber"/>
          <w:rFonts w:cs="Arial"/>
          <w:lang w:val="en-AU"/>
        </w:rPr>
        <w:t xml:space="preserve"> — a format that allows you to view the data as a printable, readable report. If you wish to, you can use this format to output a PDF version; you will need to select to ‘print to PDF’ if this function is supported by your computer</w:t>
      </w:r>
    </w:p>
    <w:p w14:paraId="1BD1F3B9" w14:textId="77777777" w:rsidR="00D23C1F" w:rsidRPr="00613769" w:rsidRDefault="00D23C1F" w:rsidP="0028394D">
      <w:pPr>
        <w:pStyle w:val="ListParagraph"/>
        <w:numPr>
          <w:ilvl w:val="0"/>
          <w:numId w:val="103"/>
        </w:numPr>
        <w:rPr>
          <w:lang w:val="en-AU"/>
        </w:rPr>
      </w:pPr>
      <w:r w:rsidRPr="00613769">
        <w:rPr>
          <w:rStyle w:val="PageNumber"/>
          <w:rFonts w:cs="Arial"/>
          <w:lang w:val="en-AU"/>
        </w:rPr>
        <w:t>CSV (Comma Separated Values) — typically used to open as a spreadsheet for sorting and filtering the data. Note that this download has two heading rows</w:t>
      </w:r>
    </w:p>
    <w:p w14:paraId="607FC883" w14:textId="77777777" w:rsidR="00D23C1F" w:rsidRPr="00613769" w:rsidRDefault="00D23C1F" w:rsidP="0028394D">
      <w:pPr>
        <w:pStyle w:val="ListParagraph"/>
        <w:numPr>
          <w:ilvl w:val="0"/>
          <w:numId w:val="103"/>
        </w:numPr>
        <w:rPr>
          <w:lang w:val="en-AU"/>
        </w:rPr>
      </w:pPr>
      <w:r w:rsidRPr="00613769">
        <w:rPr>
          <w:rStyle w:val="PageNumber"/>
          <w:rFonts w:cs="Arial"/>
          <w:lang w:val="en-AU"/>
        </w:rPr>
        <w:t>XML (</w:t>
      </w:r>
      <w:proofErr w:type="spellStart"/>
      <w:r w:rsidRPr="00613769">
        <w:rPr>
          <w:rStyle w:val="PageNumber"/>
          <w:rFonts w:cs="Arial"/>
          <w:lang w:val="en-AU"/>
        </w:rPr>
        <w:t>eXtensible</w:t>
      </w:r>
      <w:proofErr w:type="spellEnd"/>
      <w:r w:rsidRPr="00613769">
        <w:rPr>
          <w:rStyle w:val="PageNumber"/>
          <w:rFonts w:cs="Arial"/>
          <w:lang w:val="en-AU"/>
        </w:rPr>
        <w:t xml:space="preserve"> Mark-up Language) — a format for importing into business systems</w:t>
      </w:r>
    </w:p>
    <w:p w14:paraId="213C2E4C" w14:textId="4CE5F01C" w:rsidR="00D23C1F" w:rsidRPr="00613769" w:rsidRDefault="00D23C1F" w:rsidP="0028394D">
      <w:pPr>
        <w:pStyle w:val="ListParagraph"/>
        <w:numPr>
          <w:ilvl w:val="0"/>
          <w:numId w:val="103"/>
        </w:numPr>
        <w:rPr>
          <w:rStyle w:val="PageNumber"/>
          <w:lang w:val="en-AU"/>
        </w:rPr>
      </w:pPr>
      <w:r w:rsidRPr="00613769">
        <w:rPr>
          <w:rStyle w:val="PageNumber"/>
          <w:rFonts w:cs="Arial"/>
          <w:lang w:val="en-AU"/>
        </w:rPr>
        <w:t>JSON (JavaScript Object Notation) — a simple format for importing into business applications</w:t>
      </w:r>
    </w:p>
    <w:p w14:paraId="2C39417B" w14:textId="77777777" w:rsidR="00875DE5" w:rsidRPr="00613769" w:rsidRDefault="00875DE5" w:rsidP="00613769">
      <w:pPr>
        <w:ind w:left="720"/>
        <w:rPr>
          <w:rStyle w:val="PageNumber"/>
          <w:lang w:val="en-AU"/>
        </w:rPr>
      </w:pPr>
    </w:p>
    <w:p w14:paraId="7B32704C" w14:textId="331D6E07" w:rsidR="005E23AB" w:rsidRPr="00613769" w:rsidRDefault="005E23AB" w:rsidP="00F40729">
      <w:pPr>
        <w:pStyle w:val="Heading3"/>
        <w:rPr>
          <w:rStyle w:val="None"/>
          <w:lang w:val="en-AU"/>
        </w:rPr>
      </w:pPr>
      <w:bookmarkStart w:id="369" w:name="_Toc195276387"/>
      <w:bookmarkStart w:id="370" w:name="_Toc232434041"/>
      <w:r w:rsidRPr="0FDCF101">
        <w:rPr>
          <w:rStyle w:val="None"/>
          <w:lang w:val="en-AU"/>
        </w:rPr>
        <w:t>Advance payment reconciliation report</w:t>
      </w:r>
      <w:bookmarkEnd w:id="369"/>
      <w:bookmarkEnd w:id="370"/>
      <w:r w:rsidRPr="0FDCF101">
        <w:rPr>
          <w:rStyle w:val="None"/>
          <w:lang w:val="en-AU"/>
        </w:rPr>
        <w:t xml:space="preserve"> </w:t>
      </w:r>
    </w:p>
    <w:p w14:paraId="5549E75E" w14:textId="24D47D3D" w:rsidR="00623923" w:rsidRPr="00613769" w:rsidRDefault="00623923" w:rsidP="001E16BB">
      <w:pPr>
        <w:pStyle w:val="BodyA"/>
        <w:rPr>
          <w:lang w:val="en-AU"/>
        </w:rPr>
      </w:pPr>
      <w:r w:rsidRPr="00613769">
        <w:rPr>
          <w:lang w:val="en-AU"/>
        </w:rPr>
        <w:t xml:space="preserve">The </w:t>
      </w:r>
      <w:r w:rsidRPr="00613769">
        <w:rPr>
          <w:rStyle w:val="Strong"/>
          <w:sz w:val="22"/>
          <w:szCs w:val="22"/>
          <w:lang w:val="en-AU"/>
        </w:rPr>
        <w:t>Advance Payment Reconciliation Report</w:t>
      </w:r>
      <w:r w:rsidRPr="00613769">
        <w:rPr>
          <w:lang w:val="en-AU"/>
        </w:rPr>
        <w:t xml:space="preserve"> tile lets you download the advance payment reconciliation report in CSV format.</w:t>
      </w:r>
    </w:p>
    <w:p w14:paraId="0CB8A2B4" w14:textId="77777777" w:rsidR="005E23AB" w:rsidRPr="00613769" w:rsidRDefault="005E23AB" w:rsidP="005E23AB">
      <w:pPr>
        <w:pStyle w:val="BodyText"/>
        <w:spacing w:before="0" w:after="0" w:line="360" w:lineRule="auto"/>
        <w:ind w:left="720"/>
        <w:rPr>
          <w:rStyle w:val="None"/>
          <w:rFonts w:cs="Arial"/>
          <w:lang w:val="en-AU"/>
        </w:rPr>
      </w:pPr>
      <w:r w:rsidRPr="00613769">
        <w:rPr>
          <w:rStyle w:val="None"/>
          <w:noProof/>
          <w:lang w:val="en-AU"/>
        </w:rPr>
        <w:drawing>
          <wp:inline distT="0" distB="0" distL="0" distR="0" wp14:anchorId="3EDFA2D8" wp14:editId="247716BB">
            <wp:extent cx="4675415" cy="1801350"/>
            <wp:effectExtent l="19050" t="19050" r="11430" b="27940"/>
            <wp:docPr id="42" name="Picture 42" descr="Screenshot of the Downloads page with the Advance Payment Reconciliation Report optio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4676905" cy="1801924"/>
                    </a:xfrm>
                    <a:prstGeom prst="rect">
                      <a:avLst/>
                    </a:prstGeom>
                    <a:ln w="9525" cap="flat">
                      <a:solidFill>
                        <a:schemeClr val="tx1"/>
                      </a:solidFill>
                      <a:round/>
                    </a:ln>
                    <a:effectLst/>
                  </pic:spPr>
                </pic:pic>
              </a:graphicData>
            </a:graphic>
          </wp:inline>
        </w:drawing>
      </w:r>
    </w:p>
    <w:p w14:paraId="28E4A266" w14:textId="18733DED" w:rsidR="00623923" w:rsidRPr="00613769" w:rsidRDefault="00623923" w:rsidP="005F3D48">
      <w:pPr>
        <w:pStyle w:val="BodyText"/>
        <w:numPr>
          <w:ilvl w:val="0"/>
          <w:numId w:val="123"/>
        </w:numPr>
        <w:spacing w:before="0" w:after="0" w:line="360" w:lineRule="auto"/>
        <w:rPr>
          <w:rFonts w:ascii="Arial" w:hAnsi="Arial" w:cs="Arial"/>
          <w:lang w:val="en-AU"/>
        </w:rPr>
      </w:pPr>
      <w:r w:rsidRPr="00613769">
        <w:rPr>
          <w:rFonts w:ascii="Arial" w:hAnsi="Arial" w:cs="Arial"/>
          <w:lang w:val="en-AU"/>
        </w:rPr>
        <w:t>Select</w:t>
      </w:r>
      <w:r w:rsidRPr="00613769">
        <w:rPr>
          <w:lang w:val="en-AU"/>
        </w:rPr>
        <w:t xml:space="preserve"> </w:t>
      </w:r>
      <w:r w:rsidRPr="00613769">
        <w:rPr>
          <w:rStyle w:val="Strong"/>
          <w:sz w:val="22"/>
          <w:szCs w:val="22"/>
          <w:lang w:val="en-AU"/>
        </w:rPr>
        <w:t>Advance Payment Reconciliation Report</w:t>
      </w:r>
      <w:r w:rsidRPr="00613769">
        <w:rPr>
          <w:lang w:val="en-AU"/>
        </w:rPr>
        <w:t>.</w:t>
      </w:r>
    </w:p>
    <w:p w14:paraId="224688BE" w14:textId="2054F929" w:rsidR="005E23AB" w:rsidRPr="00613769" w:rsidRDefault="005E23AB" w:rsidP="005F3D48">
      <w:pPr>
        <w:pStyle w:val="BodyText"/>
        <w:numPr>
          <w:ilvl w:val="0"/>
          <w:numId w:val="123"/>
        </w:numPr>
        <w:spacing w:before="0" w:after="0" w:line="360" w:lineRule="auto"/>
        <w:rPr>
          <w:rStyle w:val="None"/>
          <w:rFonts w:cs="Arial"/>
          <w:lang w:val="en-AU"/>
        </w:rPr>
      </w:pPr>
      <w:r w:rsidRPr="00613769">
        <w:rPr>
          <w:rStyle w:val="None"/>
          <w:rFonts w:cs="Arial"/>
          <w:lang w:val="en-AU"/>
        </w:rPr>
        <w:lastRenderedPageBreak/>
        <w:t xml:space="preserve">On the </w:t>
      </w:r>
      <w:r w:rsidRPr="00613769">
        <w:rPr>
          <w:rStyle w:val="Strong"/>
          <w:sz w:val="22"/>
          <w:szCs w:val="22"/>
          <w:lang w:val="en-AU"/>
        </w:rPr>
        <w:t>Advance Payment Reconciliation Report</w:t>
      </w:r>
      <w:r w:rsidRPr="00613769">
        <w:rPr>
          <w:rStyle w:val="None"/>
          <w:rFonts w:cs="Arial"/>
          <w:lang w:val="en-AU"/>
        </w:rPr>
        <w:t xml:space="preserve"> page, complete the</w:t>
      </w:r>
      <w:r w:rsidRPr="00613769">
        <w:rPr>
          <w:rStyle w:val="Strong"/>
          <w:sz w:val="22"/>
          <w:szCs w:val="22"/>
          <w:lang w:val="en-AU"/>
        </w:rPr>
        <w:t xml:space="preserve"> From Date</w:t>
      </w:r>
      <w:r w:rsidRPr="00613769">
        <w:rPr>
          <w:rStyle w:val="None"/>
          <w:rFonts w:cs="Arial"/>
          <w:lang w:val="en-AU"/>
        </w:rPr>
        <w:t xml:space="preserve"> and </w:t>
      </w:r>
      <w:r w:rsidRPr="00613769">
        <w:rPr>
          <w:rStyle w:val="Strong"/>
          <w:sz w:val="22"/>
          <w:szCs w:val="22"/>
          <w:lang w:val="en-AU"/>
        </w:rPr>
        <w:t>To Date</w:t>
      </w:r>
      <w:r w:rsidRPr="00613769">
        <w:rPr>
          <w:rStyle w:val="None"/>
          <w:rFonts w:cs="Arial"/>
          <w:lang w:val="en-AU"/>
        </w:rPr>
        <w:t xml:space="preserve"> fields to set the date range for the report.</w:t>
      </w:r>
      <w:r w:rsidRPr="00613769">
        <w:rPr>
          <w:rStyle w:val="None"/>
          <w:rFonts w:cs="Arial"/>
          <w:lang w:val="en-AU"/>
        </w:rPr>
        <w:br/>
      </w:r>
      <w:r w:rsidRPr="00613769">
        <w:rPr>
          <w:rStyle w:val="None"/>
          <w:rFonts w:cs="Arial"/>
          <w:b/>
          <w:lang w:val="en-AU"/>
        </w:rPr>
        <w:t>Note</w:t>
      </w:r>
      <w:r w:rsidRPr="00613769">
        <w:rPr>
          <w:rStyle w:val="None"/>
          <w:rFonts w:cs="Arial"/>
          <w:lang w:val="en-AU"/>
        </w:rPr>
        <w:t xml:space="preserve">: The </w:t>
      </w:r>
      <w:r w:rsidRPr="00613769">
        <w:rPr>
          <w:rStyle w:val="Strong"/>
          <w:sz w:val="22"/>
          <w:szCs w:val="22"/>
          <w:lang w:val="en-AU"/>
        </w:rPr>
        <w:t>From</w:t>
      </w:r>
      <w:r w:rsidRPr="00613769">
        <w:rPr>
          <w:rStyle w:val="None"/>
          <w:rFonts w:cs="Arial"/>
          <w:lang w:val="en-AU"/>
        </w:rPr>
        <w:t xml:space="preserve"> and </w:t>
      </w:r>
      <w:r w:rsidRPr="00613769">
        <w:rPr>
          <w:rStyle w:val="Strong"/>
          <w:sz w:val="22"/>
          <w:szCs w:val="22"/>
          <w:lang w:val="en-AU"/>
        </w:rPr>
        <w:t>To</w:t>
      </w:r>
      <w:r w:rsidRPr="00613769">
        <w:rPr>
          <w:rStyle w:val="None"/>
          <w:rFonts w:cs="Arial"/>
          <w:lang w:val="en-AU"/>
        </w:rPr>
        <w:t xml:space="preserve"> dates must be within a 21-day period.</w:t>
      </w:r>
    </w:p>
    <w:p w14:paraId="06F8A117" w14:textId="72C0A6B3" w:rsidR="005E23AB" w:rsidRPr="00613769" w:rsidRDefault="005E23AB" w:rsidP="005F3D48">
      <w:pPr>
        <w:pStyle w:val="BodyText"/>
        <w:numPr>
          <w:ilvl w:val="0"/>
          <w:numId w:val="123"/>
        </w:numPr>
        <w:spacing w:before="0" w:after="0" w:line="360" w:lineRule="auto"/>
        <w:rPr>
          <w:rStyle w:val="None"/>
          <w:rFonts w:cs="Arial"/>
          <w:lang w:val="en-AU"/>
        </w:rPr>
      </w:pPr>
      <w:r w:rsidRPr="00613769">
        <w:rPr>
          <w:rStyle w:val="None"/>
          <w:rFonts w:cs="Arial"/>
          <w:lang w:val="en-AU"/>
        </w:rPr>
        <w:t xml:space="preserve">Click </w:t>
      </w:r>
      <w:r w:rsidRPr="00613769">
        <w:rPr>
          <w:rStyle w:val="Strong"/>
          <w:sz w:val="22"/>
          <w:szCs w:val="22"/>
          <w:lang w:val="en-AU"/>
        </w:rPr>
        <w:t>Request Download</w:t>
      </w:r>
      <w:r w:rsidRPr="00613769">
        <w:rPr>
          <w:rStyle w:val="None"/>
          <w:rFonts w:cs="Arial"/>
          <w:lang w:val="en-AU"/>
        </w:rPr>
        <w:t>. The system displays the request in the List of Downloads area.</w:t>
      </w:r>
    </w:p>
    <w:p w14:paraId="0B48AE73" w14:textId="520CC0A6" w:rsidR="005E23AB" w:rsidRPr="00613769" w:rsidRDefault="005E23AB" w:rsidP="005F3D48">
      <w:pPr>
        <w:pStyle w:val="BodyText"/>
        <w:numPr>
          <w:ilvl w:val="0"/>
          <w:numId w:val="123"/>
        </w:numPr>
        <w:spacing w:before="0" w:after="0" w:line="360" w:lineRule="auto"/>
        <w:rPr>
          <w:rStyle w:val="None"/>
          <w:rFonts w:cs="Arial"/>
          <w:lang w:val="en-AU"/>
        </w:rPr>
      </w:pPr>
      <w:r w:rsidRPr="00613769">
        <w:rPr>
          <w:rStyle w:val="None"/>
          <w:rFonts w:cs="Arial"/>
          <w:lang w:val="en-AU"/>
        </w:rPr>
        <w:t xml:space="preserve">Click </w:t>
      </w:r>
      <w:r w:rsidRPr="00613769">
        <w:rPr>
          <w:rStyle w:val="Strong"/>
          <w:sz w:val="22"/>
          <w:szCs w:val="22"/>
          <w:lang w:val="en-AU"/>
        </w:rPr>
        <w:t>Download</w:t>
      </w:r>
      <w:r w:rsidRPr="00613769">
        <w:rPr>
          <w:rStyle w:val="None"/>
          <w:rFonts w:cs="Arial"/>
          <w:lang w:val="en-AU"/>
        </w:rPr>
        <w:t>.</w:t>
      </w:r>
      <w:r w:rsidR="00B91CDF" w:rsidRPr="00613769">
        <w:rPr>
          <w:rStyle w:val="None"/>
          <w:rFonts w:cs="Arial"/>
          <w:lang w:val="en-AU"/>
        </w:rPr>
        <w:br/>
        <w:t>The report may take up to 10 minutes to download.</w:t>
      </w:r>
      <w:r w:rsidRPr="00613769">
        <w:rPr>
          <w:rStyle w:val="None"/>
          <w:rFonts w:cs="Arial"/>
          <w:lang w:val="en-AU"/>
        </w:rPr>
        <w:br/>
      </w:r>
      <w:r w:rsidRPr="00613769">
        <w:rPr>
          <w:rStyle w:val="None"/>
          <w:noProof/>
          <w:lang w:val="en-AU"/>
        </w:rPr>
        <w:drawing>
          <wp:inline distT="0" distB="0" distL="0" distR="0" wp14:anchorId="07AFCABF" wp14:editId="7E01A772">
            <wp:extent cx="5701665" cy="3227070"/>
            <wp:effectExtent l="19050" t="19050" r="13335" b="11430"/>
            <wp:docPr id="46" name="Picture 46" descr="Screenshot of the Advance Payment Reconciliation Repor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01665" cy="3227070"/>
                    </a:xfrm>
                    <a:prstGeom prst="rect">
                      <a:avLst/>
                    </a:prstGeom>
                    <a:ln w="9525" cap="flat">
                      <a:solidFill>
                        <a:schemeClr val="tx1"/>
                      </a:solidFill>
                      <a:round/>
                    </a:ln>
                    <a:effectLst/>
                  </pic:spPr>
                </pic:pic>
              </a:graphicData>
            </a:graphic>
          </wp:inline>
        </w:drawing>
      </w:r>
    </w:p>
    <w:p w14:paraId="7E592300" w14:textId="5F04C37C" w:rsidR="005E23AB" w:rsidRDefault="005E23AB" w:rsidP="0028394D">
      <w:pPr>
        <w:pStyle w:val="ListParagraph"/>
        <w:numPr>
          <w:ilvl w:val="0"/>
          <w:numId w:val="123"/>
        </w:numPr>
        <w:rPr>
          <w:rStyle w:val="None"/>
          <w:rFonts w:cs="Arial"/>
          <w:lang w:val="en-AU"/>
        </w:rPr>
      </w:pPr>
      <w:r w:rsidRPr="00613769">
        <w:rPr>
          <w:rStyle w:val="None"/>
          <w:rFonts w:cs="Arial"/>
          <w:lang w:val="en-AU"/>
        </w:rPr>
        <w:t xml:space="preserve">Select the </w:t>
      </w:r>
      <w:r w:rsidRPr="00613769">
        <w:rPr>
          <w:rStyle w:val="Strong"/>
          <w:sz w:val="22"/>
          <w:szCs w:val="22"/>
          <w:lang w:val="en-AU"/>
        </w:rPr>
        <w:t>Acknowledgement</w:t>
      </w:r>
      <w:r w:rsidRPr="00613769">
        <w:rPr>
          <w:rStyle w:val="None"/>
          <w:rFonts w:cs="Arial"/>
          <w:lang w:val="en-AU"/>
        </w:rPr>
        <w:t xml:space="preserve"> checkbox. After you have acknowledged the message a link to a CSV file appears.</w:t>
      </w:r>
      <w:r w:rsidRPr="00613769">
        <w:rPr>
          <w:rStyle w:val="None"/>
          <w:rFonts w:cs="Arial"/>
          <w:lang w:val="en-AU"/>
        </w:rPr>
        <w:br/>
      </w:r>
    </w:p>
    <w:p w14:paraId="263937D2" w14:textId="4D63B780" w:rsidR="00791396" w:rsidRPr="00613769" w:rsidRDefault="00791396">
      <w:pPr>
        <w:pStyle w:val="ListParagraph"/>
        <w:rPr>
          <w:rStyle w:val="None"/>
          <w:rFonts w:cs="Arial"/>
          <w:lang w:val="en-AU"/>
        </w:rPr>
      </w:pPr>
      <w:r w:rsidRPr="00791396">
        <w:rPr>
          <w:rStyle w:val="None"/>
          <w:rFonts w:cs="Arial"/>
          <w:noProof/>
          <w:lang w:val="en-AU"/>
        </w:rPr>
        <w:lastRenderedPageBreak/>
        <w:drawing>
          <wp:inline distT="0" distB="0" distL="0" distR="0" wp14:anchorId="05839075" wp14:editId="13531EC1">
            <wp:extent cx="5727700" cy="2874645"/>
            <wp:effectExtent l="0" t="0" r="6350" b="1905"/>
            <wp:docPr id="19140464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46491" name="Picture 1" descr="A screenshot of a computer&#10;&#10;AI-generated content may be incorrect."/>
                    <pic:cNvPicPr/>
                  </pic:nvPicPr>
                  <pic:blipFill>
                    <a:blip r:embed="rId242"/>
                    <a:stretch>
                      <a:fillRect/>
                    </a:stretch>
                  </pic:blipFill>
                  <pic:spPr>
                    <a:xfrm>
                      <a:off x="0" y="0"/>
                      <a:ext cx="5727700" cy="2874645"/>
                    </a:xfrm>
                    <a:prstGeom prst="rect">
                      <a:avLst/>
                    </a:prstGeom>
                  </pic:spPr>
                </pic:pic>
              </a:graphicData>
            </a:graphic>
          </wp:inline>
        </w:drawing>
      </w:r>
    </w:p>
    <w:p w14:paraId="3CA0C42A" w14:textId="77777777" w:rsidR="005E23AB" w:rsidRPr="00613769" w:rsidRDefault="005E23AB" w:rsidP="0028394D">
      <w:pPr>
        <w:pStyle w:val="ListParagraph"/>
        <w:numPr>
          <w:ilvl w:val="0"/>
          <w:numId w:val="123"/>
        </w:numPr>
        <w:rPr>
          <w:rStyle w:val="None"/>
          <w:rFonts w:cs="Arial"/>
          <w:lang w:val="en-AU"/>
        </w:rPr>
      </w:pPr>
      <w:r w:rsidRPr="00613769">
        <w:rPr>
          <w:rStyle w:val="None"/>
          <w:rFonts w:cs="Arial"/>
          <w:lang w:val="en-AU"/>
        </w:rPr>
        <w:t xml:space="preserve">Click the </w:t>
      </w:r>
      <w:r w:rsidRPr="00613769">
        <w:rPr>
          <w:rStyle w:val="Strong"/>
          <w:sz w:val="22"/>
          <w:szCs w:val="22"/>
          <w:lang w:val="en-AU"/>
        </w:rPr>
        <w:t>CSV</w:t>
      </w:r>
      <w:r w:rsidRPr="00613769">
        <w:rPr>
          <w:rStyle w:val="None"/>
          <w:rFonts w:cs="Arial"/>
          <w:lang w:val="en-AU"/>
        </w:rPr>
        <w:t xml:space="preserve"> link to download the report.</w:t>
      </w:r>
      <w:r w:rsidRPr="00613769">
        <w:rPr>
          <w:rStyle w:val="None"/>
          <w:rFonts w:cs="Arial"/>
          <w:lang w:val="en-AU"/>
        </w:rPr>
        <w:br/>
      </w:r>
      <w:r w:rsidRPr="00613769">
        <w:rPr>
          <w:noProof/>
          <w:lang w:val="en-AU"/>
        </w:rPr>
        <w:drawing>
          <wp:inline distT="0" distB="0" distL="0" distR="0" wp14:anchorId="4150377E" wp14:editId="25A74BF5">
            <wp:extent cx="5727700" cy="1567180"/>
            <wp:effectExtent l="19050" t="19050" r="25400" b="13970"/>
            <wp:docPr id="48" name="Picture 48" descr="Screenshot of the Advance Payment Reconciliation Report in CSV format."/>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3"/>
                    <a:stretch>
                      <a:fillRect/>
                    </a:stretch>
                  </pic:blipFill>
                  <pic:spPr>
                    <a:xfrm>
                      <a:off x="0" y="0"/>
                      <a:ext cx="5727700" cy="1567180"/>
                    </a:xfrm>
                    <a:prstGeom prst="rect">
                      <a:avLst/>
                    </a:prstGeom>
                    <a:solidFill>
                      <a:schemeClr val="tx1"/>
                    </a:solidFill>
                    <a:ln>
                      <a:solidFill>
                        <a:schemeClr val="tx1"/>
                      </a:solidFill>
                    </a:ln>
                  </pic:spPr>
                </pic:pic>
              </a:graphicData>
            </a:graphic>
          </wp:inline>
        </w:drawing>
      </w:r>
    </w:p>
    <w:p w14:paraId="2945D5A1" w14:textId="77777777" w:rsidR="000B4015" w:rsidRPr="00613769" w:rsidRDefault="000B4015" w:rsidP="000B4015">
      <w:pPr>
        <w:pStyle w:val="BodyText"/>
        <w:spacing w:line="360" w:lineRule="auto"/>
        <w:rPr>
          <w:rStyle w:val="None"/>
          <w:rFonts w:cs="Arial"/>
          <w:lang w:val="en-AU"/>
        </w:rPr>
      </w:pPr>
      <w:r w:rsidRPr="00613769">
        <w:rPr>
          <w:rStyle w:val="None"/>
          <w:rFonts w:cs="Arial"/>
          <w:lang w:val="en-AU"/>
        </w:rPr>
        <w:t xml:space="preserve">The Advance Payment Reconciliation Report summarises the total amount of the advance payment, the amount still owing, and the amount recovered. </w:t>
      </w:r>
    </w:p>
    <w:p w14:paraId="77213988" w14:textId="77777777" w:rsidR="000B4015" w:rsidRPr="00613769" w:rsidRDefault="000B4015" w:rsidP="000B4015">
      <w:pPr>
        <w:pStyle w:val="BodyText"/>
        <w:spacing w:line="360" w:lineRule="auto"/>
        <w:rPr>
          <w:rStyle w:val="None"/>
          <w:rFonts w:cs="Arial"/>
          <w:lang w:val="en-AU"/>
        </w:rPr>
      </w:pPr>
      <w:r w:rsidRPr="00613769">
        <w:rPr>
          <w:rStyle w:val="None"/>
          <w:rFonts w:cs="Arial"/>
          <w:lang w:val="en-AU"/>
        </w:rPr>
        <w:t>It also displays the payment requests you made over the period of the report, alongside the amount the Agency deducted as advance payment recovery instalments.</w:t>
      </w:r>
    </w:p>
    <w:p w14:paraId="1CC8D1E2" w14:textId="6695C069" w:rsidR="00C34155" w:rsidRPr="00613769" w:rsidRDefault="00B91CDF" w:rsidP="001E16BB">
      <w:pPr>
        <w:pStyle w:val="BodyA"/>
        <w:rPr>
          <w:lang w:val="en-AU"/>
        </w:rPr>
      </w:pPr>
      <w:r w:rsidRPr="00613769">
        <w:rPr>
          <w:b/>
          <w:lang w:val="en-AU"/>
        </w:rPr>
        <w:t>Note</w:t>
      </w:r>
      <w:r w:rsidRPr="00613769">
        <w:rPr>
          <w:lang w:val="en-AU"/>
        </w:rPr>
        <w:t>: When viewing payment details, payment requests will have “offset” status against them for reconciliation purposes.</w:t>
      </w:r>
    </w:p>
    <w:sectPr w:rsidR="00C34155" w:rsidRPr="00613769" w:rsidSect="00DE1FF8">
      <w:headerReference w:type="default" r:id="rId244"/>
      <w:footerReference w:type="default" r:id="rId245"/>
      <w:headerReference w:type="first" r:id="rId246"/>
      <w:footerReference w:type="first" r:id="rId247"/>
      <w:pgSz w:w="11900" w:h="16840" w:code="9"/>
      <w:pgMar w:top="1440" w:right="1440" w:bottom="1440" w:left="1440" w:header="680"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76814" w14:textId="77777777" w:rsidR="00BF761F" w:rsidRDefault="00BF761F">
      <w:r>
        <w:separator/>
      </w:r>
    </w:p>
  </w:endnote>
  <w:endnote w:type="continuationSeparator" w:id="0">
    <w:p w14:paraId="0418A611" w14:textId="77777777" w:rsidR="00BF761F" w:rsidRDefault="00BF761F">
      <w:r>
        <w:continuationSeparator/>
      </w:r>
    </w:p>
  </w:endnote>
  <w:endnote w:type="continuationNotice" w:id="1">
    <w:p w14:paraId="780BC4AA" w14:textId="77777777" w:rsidR="00BF761F" w:rsidRDefault="00BF7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EAEC" w14:textId="70437A17" w:rsidR="005E0EB4" w:rsidRDefault="3E888602" w:rsidP="00024A48">
    <w:pPr>
      <w:pStyle w:val="Footer"/>
    </w:pPr>
    <w:r>
      <w:t xml:space="preserve">www.ndis.gov.au | </w:t>
    </w:r>
    <w:r w:rsidR="00FA63AE">
      <w:t>June</w:t>
    </w:r>
    <w:r>
      <w:t xml:space="preserve"> 2026 | NDIS myplace provider portal step-by-step guide </w:t>
    </w:r>
    <w:r w:rsidR="331279C2">
      <w:tab/>
    </w:r>
    <w:r w:rsidR="331279C2" w:rsidRPr="3E888602">
      <w:rPr>
        <w:noProof/>
      </w:rPr>
      <w:fldChar w:fldCharType="begin"/>
    </w:r>
    <w:r w:rsidR="331279C2">
      <w:instrText xml:space="preserve"> PAGE </w:instrText>
    </w:r>
    <w:r w:rsidR="331279C2" w:rsidRPr="3E888602">
      <w:fldChar w:fldCharType="separate"/>
    </w:r>
    <w:r w:rsidRPr="3E888602">
      <w:rPr>
        <w:noProof/>
      </w:rPr>
      <w:t>149</w:t>
    </w:r>
    <w:r w:rsidR="331279C2" w:rsidRPr="3E88860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3C1E" w14:textId="67AFC29C" w:rsidR="005E0EB4" w:rsidRDefault="331279C2" w:rsidP="00024A48">
    <w:pPr>
      <w:pStyle w:val="Footer"/>
    </w:pPr>
    <w:r>
      <w:t>www.ndis.gov.au |</w:t>
    </w:r>
    <w:r w:rsidR="00C05A03">
      <w:t>June</w:t>
    </w:r>
    <w:r w:rsidR="00EA567B">
      <w:t xml:space="preserve"> </w:t>
    </w:r>
    <w:r>
      <w:t xml:space="preserve">2026 | NDIS myplace provider portal step-by-step guide </w:t>
    </w:r>
    <w:r w:rsidR="6FE1E6F9">
      <w:tab/>
    </w:r>
    <w:r w:rsidR="6FE1E6F9" w:rsidRPr="331279C2">
      <w:rPr>
        <w:noProof/>
      </w:rPr>
      <w:fldChar w:fldCharType="begin"/>
    </w:r>
    <w:r w:rsidR="6FE1E6F9">
      <w:instrText xml:space="preserve"> PAGE </w:instrText>
    </w:r>
    <w:r w:rsidR="6FE1E6F9" w:rsidRPr="331279C2">
      <w:fldChar w:fldCharType="separate"/>
    </w:r>
    <w:r w:rsidRPr="331279C2">
      <w:rPr>
        <w:noProof/>
      </w:rPr>
      <w:t>1</w:t>
    </w:r>
    <w:r w:rsidR="6FE1E6F9" w:rsidRPr="331279C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6DCB" w14:textId="77777777" w:rsidR="00BF761F" w:rsidRDefault="00BF761F">
      <w:r>
        <w:separator/>
      </w:r>
    </w:p>
  </w:footnote>
  <w:footnote w:type="continuationSeparator" w:id="0">
    <w:p w14:paraId="31776F94" w14:textId="77777777" w:rsidR="00BF761F" w:rsidRDefault="00BF761F">
      <w:r>
        <w:continuationSeparator/>
      </w:r>
    </w:p>
  </w:footnote>
  <w:footnote w:type="continuationNotice" w:id="1">
    <w:p w14:paraId="7DB50895" w14:textId="77777777" w:rsidR="00BF761F" w:rsidRDefault="00BF76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71D7" w14:textId="6274C121" w:rsidR="005E0EB4" w:rsidRDefault="005E0EB4">
    <w:pPr>
      <w:pStyle w:val="Header"/>
      <w:tabs>
        <w:tab w:val="clear" w:pos="9026"/>
        <w:tab w:val="right" w:pos="9000"/>
      </w:tabs>
      <w:spacing w:after="120"/>
    </w:pPr>
    <w:r>
      <w:rPr>
        <w:rStyle w:val="PageNumber"/>
        <w:noProof/>
        <w:lang w:val="en-AU"/>
      </w:rPr>
      <w:drawing>
        <wp:anchor distT="0" distB="0" distL="114300" distR="114300" simplePos="0" relativeHeight="251658240" behindDoc="0" locked="0" layoutInCell="1" allowOverlap="1" wp14:anchorId="5D660D07" wp14:editId="7A25051D">
          <wp:simplePos x="0" y="0"/>
          <wp:positionH relativeFrom="column">
            <wp:posOffset>4735011</wp:posOffset>
          </wp:positionH>
          <wp:positionV relativeFrom="paragraph">
            <wp:posOffset>-51729</wp:posOffset>
          </wp:positionV>
          <wp:extent cx="1079500" cy="563880"/>
          <wp:effectExtent l="0" t="0" r="6350" b="7620"/>
          <wp:wrapNone/>
          <wp:docPr id="6" name="Picture 6" descr="ndis logo&#10;&#10;Picture 2"/>
          <wp:cNvGraphicFramePr/>
          <a:graphic xmlns:a="http://schemas.openxmlformats.org/drawingml/2006/main">
            <a:graphicData uri="http://schemas.openxmlformats.org/drawingml/2006/picture">
              <pic:pic xmlns:pic="http://schemas.openxmlformats.org/drawingml/2006/picture">
                <pic:nvPicPr>
                  <pic:cNvPr id="1073741825" name="ndis logo&#10;&#10;Picture 2" descr="ndis logo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56388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r>
      <w:rPr>
        <w:b/>
        <w:bCs/>
        <w:color w:val="6B2976"/>
        <w:position w:val="128"/>
        <w:sz w:val="36"/>
        <w:szCs w:val="36"/>
        <w:u w:color="6B2976"/>
      </w:rPr>
      <w:t>Provider portal step-by-step guide</w:t>
    </w:r>
    <w:r>
      <w:rPr>
        <w:b/>
        <w:bCs/>
        <w:color w:val="6B2976"/>
        <w:position w:val="128"/>
        <w:sz w:val="36"/>
        <w:szCs w:val="36"/>
        <w:u w:color="6B297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FE1E6F9" w14:paraId="62659BAF" w14:textId="77777777" w:rsidTr="00C55F68">
      <w:trPr>
        <w:trHeight w:val="300"/>
      </w:trPr>
      <w:tc>
        <w:tcPr>
          <w:tcW w:w="3005" w:type="dxa"/>
        </w:tcPr>
        <w:p w14:paraId="63FFDCDC" w14:textId="575DCD32" w:rsidR="6FE1E6F9" w:rsidRDefault="6FE1E6F9" w:rsidP="00C55F68">
          <w:pPr>
            <w:pStyle w:val="Header"/>
            <w:ind w:left="-115"/>
          </w:pPr>
        </w:p>
      </w:tc>
      <w:tc>
        <w:tcPr>
          <w:tcW w:w="3005" w:type="dxa"/>
        </w:tcPr>
        <w:p w14:paraId="3A7A3183" w14:textId="233F276C" w:rsidR="6FE1E6F9" w:rsidRDefault="6FE1E6F9" w:rsidP="00C55F68">
          <w:pPr>
            <w:pStyle w:val="Header"/>
            <w:jc w:val="center"/>
          </w:pPr>
        </w:p>
      </w:tc>
      <w:tc>
        <w:tcPr>
          <w:tcW w:w="3005" w:type="dxa"/>
        </w:tcPr>
        <w:p w14:paraId="28BFACE4" w14:textId="28C991F4" w:rsidR="6FE1E6F9" w:rsidRDefault="6FE1E6F9" w:rsidP="00C55F68">
          <w:pPr>
            <w:pStyle w:val="Header"/>
            <w:ind w:right="-115"/>
            <w:jc w:val="right"/>
          </w:pPr>
        </w:p>
      </w:tc>
    </w:tr>
  </w:tbl>
  <w:p w14:paraId="6AE83D60" w14:textId="6F8103EE" w:rsidR="6FE1E6F9" w:rsidRDefault="6FE1E6F9" w:rsidP="00C55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4700"/>
    <w:multiLevelType w:val="hybridMultilevel"/>
    <w:tmpl w:val="39F85764"/>
    <w:styleLink w:val="ImportedStyle38"/>
    <w:lvl w:ilvl="0" w:tplc="166EE89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C84833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3249E3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62203B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9BA73D2">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5BE148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028FE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18E982">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210A9B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F974E1"/>
    <w:multiLevelType w:val="hybridMultilevel"/>
    <w:tmpl w:val="123E1712"/>
    <w:lvl w:ilvl="0" w:tplc="5D82DBC8">
      <w:start w:val="1"/>
      <w:numFmt w:val="decimal"/>
      <w:lvlText w:val="%1."/>
      <w:lvlJc w:val="left"/>
      <w:pPr>
        <w:ind w:left="360" w:hanging="360"/>
      </w:pPr>
      <w:rPr>
        <w:rFonts w:hint="default"/>
        <w:b w:val="0"/>
        <w:bCs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6784BD9"/>
    <w:multiLevelType w:val="multilevel"/>
    <w:tmpl w:val="0524B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884D63"/>
    <w:multiLevelType w:val="hybridMultilevel"/>
    <w:tmpl w:val="36C2FCF6"/>
    <w:styleLink w:val="ImportedStyle24"/>
    <w:lvl w:ilvl="0" w:tplc="F26EFD7C">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68B8BC">
      <w:start w:val="1"/>
      <w:numFmt w:val="bullet"/>
      <w:lvlText w:val="·"/>
      <w:lvlJc w:val="left"/>
      <w:pPr>
        <w:ind w:left="9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5545E20">
      <w:start w:val="1"/>
      <w:numFmt w:val="bullet"/>
      <w:lvlText w:val="·"/>
      <w:lvlJc w:val="left"/>
      <w:pPr>
        <w:ind w:left="16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8BC6AFC">
      <w:start w:val="1"/>
      <w:numFmt w:val="bullet"/>
      <w:lvlText w:val="·"/>
      <w:lvlJc w:val="left"/>
      <w:pPr>
        <w:ind w:left="24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249A78">
      <w:start w:val="1"/>
      <w:numFmt w:val="bullet"/>
      <w:lvlText w:val="·"/>
      <w:lvlJc w:val="left"/>
      <w:pPr>
        <w:ind w:left="312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60A8F8E">
      <w:start w:val="1"/>
      <w:numFmt w:val="bullet"/>
      <w:lvlText w:val="·"/>
      <w:lvlJc w:val="left"/>
      <w:pPr>
        <w:ind w:left="384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98F40A">
      <w:start w:val="1"/>
      <w:numFmt w:val="bullet"/>
      <w:lvlText w:val="·"/>
      <w:lvlJc w:val="left"/>
      <w:pPr>
        <w:ind w:left="456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802B94">
      <w:start w:val="1"/>
      <w:numFmt w:val="bullet"/>
      <w:lvlText w:val="·"/>
      <w:lvlJc w:val="left"/>
      <w:pPr>
        <w:ind w:left="528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4A2597C">
      <w:start w:val="1"/>
      <w:numFmt w:val="bullet"/>
      <w:lvlText w:val="·"/>
      <w:lvlJc w:val="left"/>
      <w:pPr>
        <w:ind w:left="6001"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A56378"/>
    <w:multiLevelType w:val="hybridMultilevel"/>
    <w:tmpl w:val="F0A45AF0"/>
    <w:numStyleLink w:val="ImportedStyle8"/>
  </w:abstractNum>
  <w:abstractNum w:abstractNumId="5" w15:restartNumberingAfterBreak="0">
    <w:nsid w:val="089A1DEF"/>
    <w:multiLevelType w:val="multilevel"/>
    <w:tmpl w:val="E9BC8366"/>
    <w:lvl w:ilvl="0">
      <w:start w:val="1"/>
      <w:numFmt w:val="decimal"/>
      <w:lvlText w:val="%1."/>
      <w:lvlJc w:val="left"/>
      <w:pPr>
        <w:ind w:left="360" w:hanging="360"/>
      </w:pPr>
      <w:rPr>
        <w:rFonts w:ascii="Arial" w:eastAsia="Times New Roman" w:hAnsi="Arial" w:cs="Aria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3"/>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6" w15:restartNumberingAfterBreak="0">
    <w:nsid w:val="09DD0650"/>
    <w:multiLevelType w:val="hybridMultilevel"/>
    <w:tmpl w:val="42C04F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F05B66"/>
    <w:multiLevelType w:val="hybridMultilevel"/>
    <w:tmpl w:val="66321764"/>
    <w:lvl w:ilvl="0" w:tplc="DBC80336">
      <w:start w:val="1"/>
      <w:numFmt w:val="decimal"/>
      <w:lvlText w:val="%1."/>
      <w:lvlJc w:val="left"/>
      <w:pPr>
        <w:ind w:left="360" w:hanging="360"/>
      </w:pPr>
      <w:rPr>
        <w:rFonts w:eastAsia="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AD96A83"/>
    <w:multiLevelType w:val="hybridMultilevel"/>
    <w:tmpl w:val="C798942C"/>
    <w:styleLink w:val="ImportedStyle42"/>
    <w:lvl w:ilvl="0" w:tplc="04520580">
      <w:start w:val="1"/>
      <w:numFmt w:val="bullet"/>
      <w:lvlText w:val="·"/>
      <w:lvlJc w:val="left"/>
      <w:pPr>
        <w:tabs>
          <w:tab w:val="left" w:pos="720"/>
        </w:tabs>
        <w:ind w:left="709"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C509E3C">
      <w:start w:val="1"/>
      <w:numFmt w:val="bullet"/>
      <w:lvlText w:val="·"/>
      <w:lvlJc w:val="left"/>
      <w:pPr>
        <w:tabs>
          <w:tab w:val="left" w:pos="720"/>
        </w:tabs>
        <w:ind w:left="10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9AE170C">
      <w:start w:val="1"/>
      <w:numFmt w:val="bullet"/>
      <w:lvlText w:val="·"/>
      <w:lvlJc w:val="left"/>
      <w:pPr>
        <w:tabs>
          <w:tab w:val="left" w:pos="720"/>
        </w:tabs>
        <w:ind w:left="17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3A4CAEE">
      <w:start w:val="1"/>
      <w:numFmt w:val="bullet"/>
      <w:lvlText w:val="·"/>
      <w:lvlJc w:val="left"/>
      <w:pPr>
        <w:tabs>
          <w:tab w:val="left" w:pos="720"/>
        </w:tabs>
        <w:ind w:left="24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C0B986">
      <w:start w:val="1"/>
      <w:numFmt w:val="bullet"/>
      <w:lvlText w:val="·"/>
      <w:lvlJc w:val="left"/>
      <w:pPr>
        <w:tabs>
          <w:tab w:val="left" w:pos="720"/>
        </w:tabs>
        <w:ind w:left="321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E0A4A9C">
      <w:start w:val="1"/>
      <w:numFmt w:val="bullet"/>
      <w:lvlText w:val="·"/>
      <w:lvlJc w:val="left"/>
      <w:pPr>
        <w:tabs>
          <w:tab w:val="left" w:pos="720"/>
        </w:tabs>
        <w:ind w:left="393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14A2460">
      <w:start w:val="1"/>
      <w:numFmt w:val="bullet"/>
      <w:lvlText w:val="·"/>
      <w:lvlJc w:val="left"/>
      <w:pPr>
        <w:tabs>
          <w:tab w:val="left" w:pos="720"/>
        </w:tabs>
        <w:ind w:left="465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63544">
      <w:start w:val="1"/>
      <w:numFmt w:val="bullet"/>
      <w:lvlText w:val="·"/>
      <w:lvlJc w:val="left"/>
      <w:pPr>
        <w:tabs>
          <w:tab w:val="left" w:pos="720"/>
        </w:tabs>
        <w:ind w:left="537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B627DFA">
      <w:start w:val="1"/>
      <w:numFmt w:val="bullet"/>
      <w:lvlText w:val="·"/>
      <w:lvlJc w:val="left"/>
      <w:pPr>
        <w:tabs>
          <w:tab w:val="left" w:pos="720"/>
        </w:tabs>
        <w:ind w:left="6091" w:hanging="33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C740177"/>
    <w:multiLevelType w:val="hybridMultilevel"/>
    <w:tmpl w:val="2DBCD5C6"/>
    <w:numStyleLink w:val="ImportedStyle6"/>
  </w:abstractNum>
  <w:abstractNum w:abstractNumId="10" w15:restartNumberingAfterBreak="0">
    <w:nsid w:val="0D1C2364"/>
    <w:multiLevelType w:val="hybridMultilevel"/>
    <w:tmpl w:val="DA08EF92"/>
    <w:styleLink w:val="ImportedStyle32"/>
    <w:lvl w:ilvl="0" w:tplc="6ECC11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C7205B8">
      <w:start w:val="1"/>
      <w:numFmt w:val="bullet"/>
      <w:lvlText w:val="·"/>
      <w:lvlJc w:val="left"/>
      <w:pPr>
        <w:ind w:left="16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992D22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CD6953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E2A294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22E0D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474CDE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4D862D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26F274E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 w15:restartNumberingAfterBreak="0">
    <w:nsid w:val="0D4A0566"/>
    <w:multiLevelType w:val="multilevel"/>
    <w:tmpl w:val="A0A6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96606D"/>
    <w:multiLevelType w:val="multilevel"/>
    <w:tmpl w:val="F690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0A5A1F"/>
    <w:multiLevelType w:val="hybridMultilevel"/>
    <w:tmpl w:val="31AC153E"/>
    <w:styleLink w:val="ImportedStyle2"/>
    <w:lvl w:ilvl="0" w:tplc="365845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DACC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092FB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3C64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E6CE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50022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306A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8F6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1A75D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F475C0C"/>
    <w:multiLevelType w:val="hybridMultilevel"/>
    <w:tmpl w:val="13DAED5E"/>
    <w:numStyleLink w:val="ImportedStyle7"/>
  </w:abstractNum>
  <w:abstractNum w:abstractNumId="15" w15:restartNumberingAfterBreak="0">
    <w:nsid w:val="0FE746A2"/>
    <w:multiLevelType w:val="hybridMultilevel"/>
    <w:tmpl w:val="13DAED5E"/>
    <w:styleLink w:val="ImportedStyle7"/>
    <w:lvl w:ilvl="0" w:tplc="B936BC5A">
      <w:start w:val="1"/>
      <w:numFmt w:val="decimal"/>
      <w:lvlText w:val="%1."/>
      <w:lvlJc w:val="left"/>
      <w:pPr>
        <w:tabs>
          <w:tab w:val="left" w:pos="862"/>
        </w:tabs>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F69AB8">
      <w:start w:val="1"/>
      <w:numFmt w:val="lowerLetter"/>
      <w:lvlText w:val="%2."/>
      <w:lvlJc w:val="left"/>
      <w:pPr>
        <w:tabs>
          <w:tab w:val="left" w:pos="720"/>
        </w:tabs>
        <w:ind w:left="10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6643A80">
      <w:start w:val="1"/>
      <w:numFmt w:val="lowerRoman"/>
      <w:lvlText w:val="%3."/>
      <w:lvlJc w:val="left"/>
      <w:pPr>
        <w:tabs>
          <w:tab w:val="left" w:pos="720"/>
        </w:tabs>
        <w:ind w:left="1769"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BE4FA08">
      <w:start w:val="1"/>
      <w:numFmt w:val="decimal"/>
      <w:lvlText w:val="%4."/>
      <w:lvlJc w:val="left"/>
      <w:pPr>
        <w:tabs>
          <w:tab w:val="left" w:pos="720"/>
        </w:tabs>
        <w:ind w:left="24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0A47FA">
      <w:start w:val="1"/>
      <w:numFmt w:val="lowerLetter"/>
      <w:lvlText w:val="%5."/>
      <w:lvlJc w:val="left"/>
      <w:pPr>
        <w:tabs>
          <w:tab w:val="left" w:pos="720"/>
        </w:tabs>
        <w:ind w:left="32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3A83A6">
      <w:start w:val="1"/>
      <w:numFmt w:val="lowerRoman"/>
      <w:lvlText w:val="%6."/>
      <w:lvlJc w:val="left"/>
      <w:pPr>
        <w:tabs>
          <w:tab w:val="left" w:pos="720"/>
        </w:tabs>
        <w:ind w:left="3929"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C567350">
      <w:start w:val="1"/>
      <w:numFmt w:val="decimal"/>
      <w:lvlText w:val="%7."/>
      <w:lvlJc w:val="left"/>
      <w:pPr>
        <w:tabs>
          <w:tab w:val="left" w:pos="720"/>
        </w:tabs>
        <w:ind w:left="46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7F4">
      <w:start w:val="1"/>
      <w:numFmt w:val="lowerLetter"/>
      <w:lvlText w:val="%8."/>
      <w:lvlJc w:val="left"/>
      <w:pPr>
        <w:tabs>
          <w:tab w:val="left" w:pos="720"/>
        </w:tabs>
        <w:ind w:left="53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382F7B8">
      <w:start w:val="1"/>
      <w:numFmt w:val="lowerRoman"/>
      <w:lvlText w:val="%9."/>
      <w:lvlJc w:val="left"/>
      <w:pPr>
        <w:tabs>
          <w:tab w:val="left" w:pos="720"/>
        </w:tabs>
        <w:ind w:left="6089"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983F45"/>
    <w:multiLevelType w:val="hybridMultilevel"/>
    <w:tmpl w:val="F09E9364"/>
    <w:styleLink w:val="ImportedStyle40"/>
    <w:lvl w:ilvl="0" w:tplc="C8EA624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0CE6B4E">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C54ECD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5CCA59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DFE26AA">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48E6EA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5DCA76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3AACF1A">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42CBAE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102239E"/>
    <w:multiLevelType w:val="multilevel"/>
    <w:tmpl w:val="16E0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1D2B68"/>
    <w:multiLevelType w:val="multilevel"/>
    <w:tmpl w:val="D724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3243ED"/>
    <w:multiLevelType w:val="multilevel"/>
    <w:tmpl w:val="44CEE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4E3F4A"/>
    <w:multiLevelType w:val="multilevel"/>
    <w:tmpl w:val="D0ECA4A6"/>
    <w:lvl w:ilvl="0">
      <w:start w:val="1"/>
      <w:numFmt w:val="decimal"/>
      <w:lvlText w:val="%1."/>
      <w:lvlJc w:val="left"/>
      <w:pPr>
        <w:ind w:left="360" w:hanging="360"/>
      </w:pPr>
      <w:rPr>
        <w:rFonts w:ascii="Arial" w:eastAsia="Times New Roman" w:hAnsi="Arial" w:cs="Arial" w:hint="default"/>
        <w:b w:val="0"/>
        <w:sz w:val="22"/>
      </w:rPr>
    </w:lvl>
    <w:lvl w:ilvl="1">
      <w:start w:val="1"/>
      <w:numFmt w:val="lowerLetter"/>
      <w:lvlText w:val="%2."/>
      <w:lvlJc w:val="left"/>
      <w:pPr>
        <w:ind w:left="-763" w:hanging="360"/>
      </w:pPr>
      <w:rPr>
        <w:rFonts w:hint="default"/>
      </w:rPr>
    </w:lvl>
    <w:lvl w:ilvl="2">
      <w:start w:val="1"/>
      <w:numFmt w:val="lowerRoman"/>
      <w:lvlText w:val="%3."/>
      <w:lvlJc w:val="right"/>
      <w:pPr>
        <w:ind w:left="-43" w:hanging="180"/>
      </w:pPr>
      <w:rPr>
        <w:rFonts w:hint="default"/>
      </w:rPr>
    </w:lvl>
    <w:lvl w:ilvl="3">
      <w:start w:val="1"/>
      <w:numFmt w:val="decimal"/>
      <w:lvlText w:val="%4."/>
      <w:lvlJc w:val="left"/>
      <w:pPr>
        <w:ind w:left="677" w:hanging="360"/>
      </w:pPr>
      <w:rPr>
        <w:rFonts w:hint="default"/>
      </w:rPr>
    </w:lvl>
    <w:lvl w:ilvl="4">
      <w:start w:val="1"/>
      <w:numFmt w:val="lowerLetter"/>
      <w:lvlText w:val="%5."/>
      <w:lvlJc w:val="left"/>
      <w:pPr>
        <w:ind w:left="1397" w:hanging="360"/>
      </w:pPr>
      <w:rPr>
        <w:rFonts w:hint="default"/>
      </w:rPr>
    </w:lvl>
    <w:lvl w:ilvl="5">
      <w:start w:val="1"/>
      <w:numFmt w:val="lowerRoman"/>
      <w:lvlText w:val="%6."/>
      <w:lvlJc w:val="right"/>
      <w:pPr>
        <w:ind w:left="2117" w:hanging="180"/>
      </w:pPr>
      <w:rPr>
        <w:rFonts w:hint="default"/>
      </w:rPr>
    </w:lvl>
    <w:lvl w:ilvl="6">
      <w:start w:val="1"/>
      <w:numFmt w:val="decimal"/>
      <w:lvlText w:val="%7."/>
      <w:lvlJc w:val="left"/>
      <w:pPr>
        <w:ind w:left="2837" w:hanging="360"/>
      </w:pPr>
      <w:rPr>
        <w:rFonts w:hint="default"/>
      </w:rPr>
    </w:lvl>
    <w:lvl w:ilvl="7">
      <w:start w:val="1"/>
      <w:numFmt w:val="lowerLetter"/>
      <w:lvlText w:val="%8."/>
      <w:lvlJc w:val="left"/>
      <w:pPr>
        <w:ind w:left="3557" w:hanging="360"/>
      </w:pPr>
      <w:rPr>
        <w:rFonts w:hint="default"/>
      </w:rPr>
    </w:lvl>
    <w:lvl w:ilvl="8">
      <w:start w:val="1"/>
      <w:numFmt w:val="lowerRoman"/>
      <w:lvlText w:val="%9."/>
      <w:lvlJc w:val="right"/>
      <w:pPr>
        <w:ind w:left="4277" w:hanging="180"/>
      </w:pPr>
      <w:rPr>
        <w:rFonts w:hint="default"/>
      </w:rPr>
    </w:lvl>
  </w:abstractNum>
  <w:abstractNum w:abstractNumId="21" w15:restartNumberingAfterBreak="0">
    <w:nsid w:val="137E7FDA"/>
    <w:multiLevelType w:val="hybridMultilevel"/>
    <w:tmpl w:val="2DB608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4D2BB29"/>
    <w:multiLevelType w:val="hybridMultilevel"/>
    <w:tmpl w:val="7358893A"/>
    <w:lvl w:ilvl="0" w:tplc="026C5F26">
      <w:start w:val="1"/>
      <w:numFmt w:val="bullet"/>
      <w:lvlText w:val=""/>
      <w:lvlJc w:val="left"/>
      <w:pPr>
        <w:ind w:left="720" w:hanging="360"/>
      </w:pPr>
      <w:rPr>
        <w:rFonts w:ascii="Symbol" w:hAnsi="Symbol" w:hint="default"/>
      </w:rPr>
    </w:lvl>
    <w:lvl w:ilvl="1" w:tplc="A95A66AE">
      <w:start w:val="1"/>
      <w:numFmt w:val="bullet"/>
      <w:lvlText w:val="o"/>
      <w:lvlJc w:val="left"/>
      <w:pPr>
        <w:ind w:left="1440" w:hanging="360"/>
      </w:pPr>
      <w:rPr>
        <w:rFonts w:ascii="Courier New" w:hAnsi="Courier New" w:hint="default"/>
      </w:rPr>
    </w:lvl>
    <w:lvl w:ilvl="2" w:tplc="C0FE86C0">
      <w:start w:val="1"/>
      <w:numFmt w:val="bullet"/>
      <w:lvlText w:val=""/>
      <w:lvlJc w:val="left"/>
      <w:pPr>
        <w:ind w:left="2160" w:hanging="360"/>
      </w:pPr>
      <w:rPr>
        <w:rFonts w:ascii="Wingdings" w:hAnsi="Wingdings" w:hint="default"/>
      </w:rPr>
    </w:lvl>
    <w:lvl w:ilvl="3" w:tplc="E8163618">
      <w:start w:val="1"/>
      <w:numFmt w:val="bullet"/>
      <w:lvlText w:val=""/>
      <w:lvlJc w:val="left"/>
      <w:pPr>
        <w:ind w:left="2880" w:hanging="360"/>
      </w:pPr>
      <w:rPr>
        <w:rFonts w:ascii="Symbol" w:hAnsi="Symbol" w:hint="default"/>
      </w:rPr>
    </w:lvl>
    <w:lvl w:ilvl="4" w:tplc="824411B0">
      <w:start w:val="1"/>
      <w:numFmt w:val="bullet"/>
      <w:lvlText w:val="o"/>
      <w:lvlJc w:val="left"/>
      <w:pPr>
        <w:ind w:left="3600" w:hanging="360"/>
      </w:pPr>
      <w:rPr>
        <w:rFonts w:ascii="Courier New" w:hAnsi="Courier New" w:hint="default"/>
      </w:rPr>
    </w:lvl>
    <w:lvl w:ilvl="5" w:tplc="D3A26D76">
      <w:start w:val="1"/>
      <w:numFmt w:val="bullet"/>
      <w:lvlText w:val=""/>
      <w:lvlJc w:val="left"/>
      <w:pPr>
        <w:ind w:left="4320" w:hanging="360"/>
      </w:pPr>
      <w:rPr>
        <w:rFonts w:ascii="Wingdings" w:hAnsi="Wingdings" w:hint="default"/>
      </w:rPr>
    </w:lvl>
    <w:lvl w:ilvl="6" w:tplc="B34CE59E">
      <w:start w:val="1"/>
      <w:numFmt w:val="bullet"/>
      <w:lvlText w:val=""/>
      <w:lvlJc w:val="left"/>
      <w:pPr>
        <w:ind w:left="5040" w:hanging="360"/>
      </w:pPr>
      <w:rPr>
        <w:rFonts w:ascii="Symbol" w:hAnsi="Symbol" w:hint="default"/>
      </w:rPr>
    </w:lvl>
    <w:lvl w:ilvl="7" w:tplc="5AFAA1F2">
      <w:start w:val="1"/>
      <w:numFmt w:val="bullet"/>
      <w:lvlText w:val="o"/>
      <w:lvlJc w:val="left"/>
      <w:pPr>
        <w:ind w:left="5760" w:hanging="360"/>
      </w:pPr>
      <w:rPr>
        <w:rFonts w:ascii="Courier New" w:hAnsi="Courier New" w:hint="default"/>
      </w:rPr>
    </w:lvl>
    <w:lvl w:ilvl="8" w:tplc="4F5C03F8">
      <w:start w:val="1"/>
      <w:numFmt w:val="bullet"/>
      <w:lvlText w:val=""/>
      <w:lvlJc w:val="left"/>
      <w:pPr>
        <w:ind w:left="6480" w:hanging="360"/>
      </w:pPr>
      <w:rPr>
        <w:rFonts w:ascii="Wingdings" w:hAnsi="Wingdings" w:hint="default"/>
      </w:rPr>
    </w:lvl>
  </w:abstractNum>
  <w:abstractNum w:abstractNumId="23" w15:restartNumberingAfterBreak="0">
    <w:nsid w:val="157978C5"/>
    <w:multiLevelType w:val="multilevel"/>
    <w:tmpl w:val="CA54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EB130C"/>
    <w:multiLevelType w:val="hybridMultilevel"/>
    <w:tmpl w:val="BD10B668"/>
    <w:styleLink w:val="ImportedStyle21"/>
    <w:lvl w:ilvl="0" w:tplc="239456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C90F24C">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A42E1F0">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4045A7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544381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D908A3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706E68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C3CDD0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B330C884">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16A86A51"/>
    <w:multiLevelType w:val="hybridMultilevel"/>
    <w:tmpl w:val="F0A45AF0"/>
    <w:styleLink w:val="ImportedStyle8"/>
    <w:lvl w:ilvl="0" w:tplc="169831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12E8A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9B45BF4">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B283E9C">
      <w:start w:val="1"/>
      <w:numFmt w:val="bullet"/>
      <w:lvlText w:val="·"/>
      <w:lvlJc w:val="left"/>
      <w:pPr>
        <w:tabs>
          <w:tab w:val="left" w:pos="72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AE9434">
      <w:start w:val="1"/>
      <w:numFmt w:val="bullet"/>
      <w:lvlText w:val="·"/>
      <w:lvlJc w:val="left"/>
      <w:pPr>
        <w:tabs>
          <w:tab w:val="left" w:pos="72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DF67CB0">
      <w:start w:val="1"/>
      <w:numFmt w:val="bullet"/>
      <w:lvlText w:val="·"/>
      <w:lvlJc w:val="left"/>
      <w:pPr>
        <w:tabs>
          <w:tab w:val="left" w:pos="72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A4E8EB0">
      <w:start w:val="1"/>
      <w:numFmt w:val="bullet"/>
      <w:lvlText w:val="·"/>
      <w:lvlJc w:val="left"/>
      <w:pPr>
        <w:tabs>
          <w:tab w:val="left" w:pos="72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C6F5EC">
      <w:start w:val="1"/>
      <w:numFmt w:val="bullet"/>
      <w:lvlText w:val="·"/>
      <w:lvlJc w:val="left"/>
      <w:pPr>
        <w:tabs>
          <w:tab w:val="left" w:pos="72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A6E62EE">
      <w:start w:val="1"/>
      <w:numFmt w:val="bullet"/>
      <w:lvlText w:val="·"/>
      <w:lvlJc w:val="left"/>
      <w:pPr>
        <w:tabs>
          <w:tab w:val="left" w:pos="720"/>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77B7BD0"/>
    <w:multiLevelType w:val="multilevel"/>
    <w:tmpl w:val="77A4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BE760E"/>
    <w:multiLevelType w:val="hybridMultilevel"/>
    <w:tmpl w:val="5E00AA12"/>
    <w:numStyleLink w:val="ImportedStyle3"/>
  </w:abstractNum>
  <w:abstractNum w:abstractNumId="28" w15:restartNumberingAfterBreak="0">
    <w:nsid w:val="190C09BD"/>
    <w:multiLevelType w:val="hybridMultilevel"/>
    <w:tmpl w:val="88801266"/>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994732A"/>
    <w:multiLevelType w:val="hybridMultilevel"/>
    <w:tmpl w:val="BB425F56"/>
    <w:styleLink w:val="ImportedStyle25"/>
    <w:lvl w:ilvl="0" w:tplc="E7EE277C">
      <w:start w:val="1"/>
      <w:numFmt w:val="bullet"/>
      <w:lvlText w:val="·"/>
      <w:lvlJc w:val="left"/>
      <w:pPr>
        <w:ind w:left="1258"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2D60322">
      <w:start w:val="1"/>
      <w:numFmt w:val="bullet"/>
      <w:lvlText w:val="·"/>
      <w:lvlJc w:val="left"/>
      <w:pPr>
        <w:ind w:left="1643"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4282B72">
      <w:start w:val="1"/>
      <w:numFmt w:val="bullet"/>
      <w:lvlText w:val="o"/>
      <w:lvlJc w:val="left"/>
      <w:pPr>
        <w:ind w:left="21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846BB80">
      <w:start w:val="1"/>
      <w:numFmt w:val="bullet"/>
      <w:lvlText w:val="o"/>
      <w:lvlJc w:val="left"/>
      <w:pPr>
        <w:ind w:left="29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6206194">
      <w:start w:val="1"/>
      <w:numFmt w:val="bullet"/>
      <w:lvlText w:val="o"/>
      <w:lvlJc w:val="left"/>
      <w:pPr>
        <w:ind w:left="368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C028C26">
      <w:start w:val="1"/>
      <w:numFmt w:val="bullet"/>
      <w:lvlText w:val="o"/>
      <w:lvlJc w:val="left"/>
      <w:pPr>
        <w:ind w:left="446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D6E2320">
      <w:start w:val="1"/>
      <w:numFmt w:val="bullet"/>
      <w:lvlText w:val="o"/>
      <w:lvlJc w:val="left"/>
      <w:pPr>
        <w:ind w:left="524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4EBA58">
      <w:start w:val="1"/>
      <w:numFmt w:val="bullet"/>
      <w:lvlText w:val="o"/>
      <w:lvlJc w:val="left"/>
      <w:pPr>
        <w:ind w:left="602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178EBDE">
      <w:start w:val="1"/>
      <w:numFmt w:val="bullet"/>
      <w:lvlText w:val="o"/>
      <w:lvlJc w:val="left"/>
      <w:pPr>
        <w:ind w:left="6807" w:hanging="56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9B5610F"/>
    <w:multiLevelType w:val="hybridMultilevel"/>
    <w:tmpl w:val="B5D4F83E"/>
    <w:lvl w:ilvl="0" w:tplc="FFFFFFFF">
      <w:start w:val="1"/>
      <w:numFmt w:val="lowerLetter"/>
      <w:lvlText w:val="%1)"/>
      <w:lvlJc w:val="left"/>
      <w:pPr>
        <w:ind w:left="720" w:hanging="360"/>
      </w:pPr>
      <w:rPr>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19F63419"/>
    <w:multiLevelType w:val="hybridMultilevel"/>
    <w:tmpl w:val="C0DC6B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AA60E41"/>
    <w:multiLevelType w:val="hybridMultilevel"/>
    <w:tmpl w:val="E82EA8B4"/>
    <w:styleLink w:val="ImportedStyle17"/>
    <w:lvl w:ilvl="0" w:tplc="B4C4792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BF6DC4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7EAB9E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427F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8E1BF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9CC4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CA936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460A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14CC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1B891F23"/>
    <w:multiLevelType w:val="hybridMultilevel"/>
    <w:tmpl w:val="66262C90"/>
    <w:styleLink w:val="ImportedStyle45"/>
    <w:lvl w:ilvl="0" w:tplc="FDF41D14">
      <w:start w:val="1"/>
      <w:numFmt w:val="lowerLetter"/>
      <w:lvlText w:val="%1."/>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592F796">
      <w:start w:val="1"/>
      <w:numFmt w:val="lowerLetter"/>
      <w:lvlText w:val="%2."/>
      <w:lvlJc w:val="left"/>
      <w:pPr>
        <w:ind w:left="1127"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E1B6A620">
      <w:start w:val="1"/>
      <w:numFmt w:val="lowerRoman"/>
      <w:lvlText w:val="%3."/>
      <w:lvlJc w:val="left"/>
      <w:pPr>
        <w:ind w:left="1852" w:hanging="27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686AFD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74CBA42">
      <w:start w:val="1"/>
      <w:numFmt w:val="lowerLetter"/>
      <w:lvlText w:val="%5."/>
      <w:lvlJc w:val="left"/>
      <w:pPr>
        <w:ind w:left="3099"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91A0CF4">
      <w:start w:val="1"/>
      <w:numFmt w:val="lowerRoman"/>
      <w:lvlText w:val="%6."/>
      <w:lvlJc w:val="left"/>
      <w:pPr>
        <w:ind w:left="3819"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341CA086">
      <w:start w:val="1"/>
      <w:numFmt w:val="decimal"/>
      <w:lvlText w:val="%7."/>
      <w:lvlJc w:val="left"/>
      <w:pPr>
        <w:ind w:left="4539"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0CE0960">
      <w:start w:val="1"/>
      <w:numFmt w:val="lowerLetter"/>
      <w:lvlText w:val="%8."/>
      <w:lvlJc w:val="left"/>
      <w:pPr>
        <w:ind w:left="5259"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B29E4A">
      <w:start w:val="1"/>
      <w:numFmt w:val="lowerRoman"/>
      <w:lvlText w:val="%9."/>
      <w:lvlJc w:val="left"/>
      <w:pPr>
        <w:ind w:left="5979"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1BB52609"/>
    <w:multiLevelType w:val="hybridMultilevel"/>
    <w:tmpl w:val="C332E65A"/>
    <w:styleLink w:val="ImportedStyle31"/>
    <w:lvl w:ilvl="0" w:tplc="D21C22A0">
      <w:start w:val="1"/>
      <w:numFmt w:val="bullet"/>
      <w:lvlText w:val="·"/>
      <w:lvlJc w:val="left"/>
      <w:pPr>
        <w:ind w:left="70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C8D47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FCDEA8">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E8ACFB8">
      <w:start w:val="1"/>
      <w:numFmt w:val="bullet"/>
      <w:lvlText w:val="·"/>
      <w:lvlJc w:val="left"/>
      <w:pPr>
        <w:ind w:left="286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63C39E0">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C70BE50">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9038D6">
      <w:start w:val="1"/>
      <w:numFmt w:val="bullet"/>
      <w:lvlText w:val="·"/>
      <w:lvlJc w:val="left"/>
      <w:pPr>
        <w:ind w:left="5029"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A015F4">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D4CE242">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DD22895"/>
    <w:multiLevelType w:val="hybridMultilevel"/>
    <w:tmpl w:val="00C6022E"/>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1E76FC31"/>
    <w:multiLevelType w:val="hybridMultilevel"/>
    <w:tmpl w:val="FFFFFFFF"/>
    <w:lvl w:ilvl="0" w:tplc="15E446EA">
      <w:start w:val="1"/>
      <w:numFmt w:val="bullet"/>
      <w:lvlText w:val=""/>
      <w:lvlJc w:val="left"/>
      <w:pPr>
        <w:ind w:left="720" w:hanging="360"/>
      </w:pPr>
      <w:rPr>
        <w:rFonts w:ascii="Symbol" w:hAnsi="Symbol" w:hint="default"/>
      </w:rPr>
    </w:lvl>
    <w:lvl w:ilvl="1" w:tplc="EA44E5B8">
      <w:start w:val="1"/>
      <w:numFmt w:val="bullet"/>
      <w:lvlText w:val="o"/>
      <w:lvlJc w:val="left"/>
      <w:pPr>
        <w:ind w:left="1440" w:hanging="360"/>
      </w:pPr>
      <w:rPr>
        <w:rFonts w:ascii="Courier New" w:hAnsi="Courier New" w:hint="default"/>
      </w:rPr>
    </w:lvl>
    <w:lvl w:ilvl="2" w:tplc="6D745D66">
      <w:start w:val="1"/>
      <w:numFmt w:val="bullet"/>
      <w:lvlText w:val=""/>
      <w:lvlJc w:val="left"/>
      <w:pPr>
        <w:ind w:left="2160" w:hanging="360"/>
      </w:pPr>
      <w:rPr>
        <w:rFonts w:ascii="Wingdings" w:hAnsi="Wingdings" w:hint="default"/>
      </w:rPr>
    </w:lvl>
    <w:lvl w:ilvl="3" w:tplc="83EA4CCE">
      <w:start w:val="1"/>
      <w:numFmt w:val="bullet"/>
      <w:lvlText w:val=""/>
      <w:lvlJc w:val="left"/>
      <w:pPr>
        <w:ind w:left="2880" w:hanging="360"/>
      </w:pPr>
      <w:rPr>
        <w:rFonts w:ascii="Symbol" w:hAnsi="Symbol" w:hint="default"/>
      </w:rPr>
    </w:lvl>
    <w:lvl w:ilvl="4" w:tplc="060E95C4">
      <w:start w:val="1"/>
      <w:numFmt w:val="bullet"/>
      <w:lvlText w:val="o"/>
      <w:lvlJc w:val="left"/>
      <w:pPr>
        <w:ind w:left="3600" w:hanging="360"/>
      </w:pPr>
      <w:rPr>
        <w:rFonts w:ascii="Courier New" w:hAnsi="Courier New" w:hint="default"/>
      </w:rPr>
    </w:lvl>
    <w:lvl w:ilvl="5" w:tplc="1396C07E">
      <w:start w:val="1"/>
      <w:numFmt w:val="bullet"/>
      <w:lvlText w:val=""/>
      <w:lvlJc w:val="left"/>
      <w:pPr>
        <w:ind w:left="4320" w:hanging="360"/>
      </w:pPr>
      <w:rPr>
        <w:rFonts w:ascii="Wingdings" w:hAnsi="Wingdings" w:hint="default"/>
      </w:rPr>
    </w:lvl>
    <w:lvl w:ilvl="6" w:tplc="26667DF0">
      <w:start w:val="1"/>
      <w:numFmt w:val="bullet"/>
      <w:lvlText w:val=""/>
      <w:lvlJc w:val="left"/>
      <w:pPr>
        <w:ind w:left="5040" w:hanging="360"/>
      </w:pPr>
      <w:rPr>
        <w:rFonts w:ascii="Symbol" w:hAnsi="Symbol" w:hint="default"/>
      </w:rPr>
    </w:lvl>
    <w:lvl w:ilvl="7" w:tplc="E5CC85F0">
      <w:start w:val="1"/>
      <w:numFmt w:val="bullet"/>
      <w:lvlText w:val="o"/>
      <w:lvlJc w:val="left"/>
      <w:pPr>
        <w:ind w:left="5760" w:hanging="360"/>
      </w:pPr>
      <w:rPr>
        <w:rFonts w:ascii="Courier New" w:hAnsi="Courier New" w:hint="default"/>
      </w:rPr>
    </w:lvl>
    <w:lvl w:ilvl="8" w:tplc="DDA0C522">
      <w:start w:val="1"/>
      <w:numFmt w:val="bullet"/>
      <w:lvlText w:val=""/>
      <w:lvlJc w:val="left"/>
      <w:pPr>
        <w:ind w:left="6480" w:hanging="360"/>
      </w:pPr>
      <w:rPr>
        <w:rFonts w:ascii="Wingdings" w:hAnsi="Wingdings" w:hint="default"/>
      </w:rPr>
    </w:lvl>
  </w:abstractNum>
  <w:abstractNum w:abstractNumId="37" w15:restartNumberingAfterBreak="0">
    <w:nsid w:val="1E880E97"/>
    <w:multiLevelType w:val="hybridMultilevel"/>
    <w:tmpl w:val="BB4AB2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0384A42"/>
    <w:multiLevelType w:val="hybridMultilevel"/>
    <w:tmpl w:val="2DBCD5C6"/>
    <w:styleLink w:val="ImportedStyle6"/>
    <w:lvl w:ilvl="0" w:tplc="C95C4818">
      <w:start w:val="1"/>
      <w:numFmt w:val="bullet"/>
      <w:lvlText w:val="·"/>
      <w:lvlJc w:val="left"/>
      <w:pPr>
        <w:tabs>
          <w:tab w:val="num" w:pos="720"/>
        </w:tabs>
        <w:ind w:left="294"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36937A">
      <w:start w:val="1"/>
      <w:numFmt w:val="bullet"/>
      <w:lvlText w:val="o"/>
      <w:lvlJc w:val="left"/>
      <w:pPr>
        <w:tabs>
          <w:tab w:val="left" w:pos="720"/>
          <w:tab w:val="num" w:pos="1146"/>
        </w:tabs>
        <w:ind w:left="72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C68EFF4">
      <w:start w:val="1"/>
      <w:numFmt w:val="bullet"/>
      <w:lvlText w:val="▪"/>
      <w:lvlJc w:val="left"/>
      <w:pPr>
        <w:tabs>
          <w:tab w:val="left" w:pos="720"/>
          <w:tab w:val="num" w:pos="1866"/>
        </w:tabs>
        <w:ind w:left="14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B9EDD8C">
      <w:start w:val="1"/>
      <w:numFmt w:val="bullet"/>
      <w:lvlText w:val="·"/>
      <w:lvlJc w:val="left"/>
      <w:pPr>
        <w:tabs>
          <w:tab w:val="left" w:pos="720"/>
          <w:tab w:val="num" w:pos="2586"/>
        </w:tabs>
        <w:ind w:left="216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E2F6EC">
      <w:start w:val="1"/>
      <w:numFmt w:val="bullet"/>
      <w:lvlText w:val="o"/>
      <w:lvlJc w:val="left"/>
      <w:pPr>
        <w:tabs>
          <w:tab w:val="left" w:pos="720"/>
          <w:tab w:val="num" w:pos="3306"/>
        </w:tabs>
        <w:ind w:left="288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C81580">
      <w:start w:val="1"/>
      <w:numFmt w:val="bullet"/>
      <w:lvlText w:val="▪"/>
      <w:lvlJc w:val="left"/>
      <w:pPr>
        <w:tabs>
          <w:tab w:val="left" w:pos="720"/>
          <w:tab w:val="num" w:pos="4026"/>
        </w:tabs>
        <w:ind w:left="360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0A83AE">
      <w:start w:val="1"/>
      <w:numFmt w:val="bullet"/>
      <w:lvlText w:val="·"/>
      <w:lvlJc w:val="left"/>
      <w:pPr>
        <w:tabs>
          <w:tab w:val="left" w:pos="720"/>
          <w:tab w:val="num" w:pos="4746"/>
        </w:tabs>
        <w:ind w:left="4320" w:firstLine="1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F9ECC38">
      <w:start w:val="1"/>
      <w:numFmt w:val="bullet"/>
      <w:lvlText w:val="o"/>
      <w:lvlJc w:val="left"/>
      <w:pPr>
        <w:tabs>
          <w:tab w:val="left" w:pos="720"/>
          <w:tab w:val="num" w:pos="5466"/>
        </w:tabs>
        <w:ind w:left="504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056CA">
      <w:start w:val="1"/>
      <w:numFmt w:val="bullet"/>
      <w:lvlText w:val="▪"/>
      <w:lvlJc w:val="left"/>
      <w:pPr>
        <w:tabs>
          <w:tab w:val="left" w:pos="720"/>
          <w:tab w:val="num" w:pos="6186"/>
        </w:tabs>
        <w:ind w:left="5760" w:firstLine="1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0E64AD3"/>
    <w:multiLevelType w:val="hybridMultilevel"/>
    <w:tmpl w:val="9ED286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5334842"/>
    <w:multiLevelType w:val="hybridMultilevel"/>
    <w:tmpl w:val="9D3CB158"/>
    <w:styleLink w:val="ImportedStyle34"/>
    <w:lvl w:ilvl="0" w:tplc="06F425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F0403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732A2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4880DA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23C709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830D70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B86FC5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7622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65C4EF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1" w15:restartNumberingAfterBreak="0">
    <w:nsid w:val="29C77C03"/>
    <w:multiLevelType w:val="hybridMultilevel"/>
    <w:tmpl w:val="D69A4FF4"/>
    <w:lvl w:ilvl="0" w:tplc="AE9E9538">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ABA4FA4"/>
    <w:multiLevelType w:val="hybridMultilevel"/>
    <w:tmpl w:val="EE56F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B5E6122"/>
    <w:multiLevelType w:val="hybridMultilevel"/>
    <w:tmpl w:val="5A0616E0"/>
    <w:styleLink w:val="ImportedStyle400"/>
    <w:lvl w:ilvl="0" w:tplc="DD5EEBB2">
      <w:start w:val="1"/>
      <w:numFmt w:val="decimal"/>
      <w:lvlText w:val="%1."/>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DC8905C">
      <w:start w:val="1"/>
      <w:numFmt w:val="lowerLetter"/>
      <w:lvlText w:val="%2."/>
      <w:lvlJc w:val="left"/>
      <w:pPr>
        <w:ind w:left="330" w:hanging="3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3B0166E">
      <w:start w:val="1"/>
      <w:numFmt w:val="lowerRoman"/>
      <w:lvlText w:val="%3."/>
      <w:lvlJc w:val="left"/>
      <w:pPr>
        <w:ind w:left="277" w:hanging="27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E96F2E4">
      <w:start w:val="1"/>
      <w:numFmt w:val="decimal"/>
      <w:lvlText w:val="%4."/>
      <w:lvlJc w:val="left"/>
      <w:pPr>
        <w:ind w:left="67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1A43178">
      <w:start w:val="1"/>
      <w:numFmt w:val="lowerLetter"/>
      <w:lvlText w:val="%5."/>
      <w:lvlJc w:val="left"/>
      <w:pPr>
        <w:ind w:left="139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7E6840">
      <w:start w:val="1"/>
      <w:numFmt w:val="lowerRoman"/>
      <w:lvlText w:val="%6."/>
      <w:lvlJc w:val="left"/>
      <w:pPr>
        <w:ind w:left="211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B9AA497E">
      <w:start w:val="1"/>
      <w:numFmt w:val="decimal"/>
      <w:lvlText w:val="%7."/>
      <w:lvlJc w:val="left"/>
      <w:pPr>
        <w:ind w:left="283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3B820BE">
      <w:start w:val="1"/>
      <w:numFmt w:val="lowerLetter"/>
      <w:lvlText w:val="%8."/>
      <w:lvlJc w:val="left"/>
      <w:pPr>
        <w:ind w:left="355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4467D86">
      <w:start w:val="1"/>
      <w:numFmt w:val="lowerRoman"/>
      <w:lvlText w:val="%9."/>
      <w:lvlJc w:val="left"/>
      <w:pPr>
        <w:ind w:left="427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B923B8D"/>
    <w:multiLevelType w:val="hybridMultilevel"/>
    <w:tmpl w:val="85BE2FAE"/>
    <w:styleLink w:val="ImportedStyle14"/>
    <w:lvl w:ilvl="0" w:tplc="AD44B5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A800F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BF2F4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4061C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48D1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14C69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9C41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68AE1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F8E7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DC87DB7"/>
    <w:multiLevelType w:val="hybridMultilevel"/>
    <w:tmpl w:val="F014BF80"/>
    <w:lvl w:ilvl="0" w:tplc="3F088EA2">
      <w:start w:val="1"/>
      <w:numFmt w:val="decimal"/>
      <w:lvlText w:val="%1."/>
      <w:lvlJc w:val="left"/>
      <w:pPr>
        <w:ind w:left="472" w:hanging="330"/>
      </w:pPr>
      <w:rPr>
        <w:rFonts w:ascii="Trebuchet MS" w:eastAsia="Trebuchet MS" w:hAnsi="Trebuchet MS" w:cs="Trebuchet MS"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56EF5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32851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EFFF2">
      <w:start w:val="1"/>
      <w:numFmt w:val="decimal"/>
      <w:lvlText w:val="%4."/>
      <w:lvlJc w:val="left"/>
      <w:pPr>
        <w:ind w:left="2880" w:hanging="360"/>
      </w:pPr>
      <w:rPr>
        <w:rFonts w:ascii="Arial" w:hAnsi="Arial" w:hint="default"/>
        <w:b w:val="0"/>
        <w:bCs w:val="0"/>
        <w:i w:val="0"/>
        <w:iCs w:val="0"/>
        <w:caps w:val="0"/>
        <w:smallCaps w:val="0"/>
        <w:strike w:val="0"/>
        <w:dstrike w:val="0"/>
        <w:outline w:val="0"/>
        <w:emboss w:val="0"/>
        <w:imprint w:val="0"/>
        <w:spacing w:val="0"/>
        <w:w w:val="100"/>
        <w:kern w:val="0"/>
        <w:position w:val="0"/>
        <w:sz w:val="22"/>
        <w:highlight w:val="none"/>
        <w:vertAlign w:val="baseline"/>
      </w:rPr>
    </w:lvl>
    <w:lvl w:ilvl="4" w:tplc="8000E59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FE054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2B6AB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A882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2259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2E3A2913"/>
    <w:multiLevelType w:val="multilevel"/>
    <w:tmpl w:val="0230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FA2146B"/>
    <w:multiLevelType w:val="hybridMultilevel"/>
    <w:tmpl w:val="F094EDB6"/>
    <w:styleLink w:val="ImportedStyle30"/>
    <w:lvl w:ilvl="0" w:tplc="0242014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8675CC">
      <w:start w:val="1"/>
      <w:numFmt w:val="lowerLetter"/>
      <w:lvlText w:val="%2."/>
      <w:lvlJc w:val="left"/>
      <w:pPr>
        <w:ind w:left="115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965D52">
      <w:start w:val="1"/>
      <w:numFmt w:val="lowerRoman"/>
      <w:lvlText w:val="%3."/>
      <w:lvlJc w:val="left"/>
      <w:pPr>
        <w:ind w:left="1877"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9084AEFC">
      <w:start w:val="1"/>
      <w:numFmt w:val="decimal"/>
      <w:lvlText w:val="%4."/>
      <w:lvlJc w:val="left"/>
      <w:pPr>
        <w:ind w:left="259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01889C8">
      <w:start w:val="1"/>
      <w:numFmt w:val="lowerLetter"/>
      <w:lvlText w:val="%5."/>
      <w:lvlJc w:val="left"/>
      <w:pPr>
        <w:ind w:left="331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7107C1C">
      <w:start w:val="1"/>
      <w:numFmt w:val="lowerRoman"/>
      <w:lvlText w:val="%6."/>
      <w:lvlJc w:val="left"/>
      <w:pPr>
        <w:ind w:left="4037"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CEC61CA4">
      <w:start w:val="1"/>
      <w:numFmt w:val="decimal"/>
      <w:lvlText w:val="%7."/>
      <w:lvlJc w:val="left"/>
      <w:pPr>
        <w:ind w:left="475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5E40D18">
      <w:start w:val="1"/>
      <w:numFmt w:val="lowerLetter"/>
      <w:lvlText w:val="%8."/>
      <w:lvlJc w:val="left"/>
      <w:pPr>
        <w:ind w:left="547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7B86890">
      <w:start w:val="1"/>
      <w:numFmt w:val="lowerRoman"/>
      <w:lvlText w:val="%9."/>
      <w:lvlJc w:val="left"/>
      <w:pPr>
        <w:ind w:left="6197"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FCF43CE"/>
    <w:multiLevelType w:val="hybridMultilevel"/>
    <w:tmpl w:val="DA1ABB84"/>
    <w:numStyleLink w:val="ImportedStyle13"/>
  </w:abstractNum>
  <w:abstractNum w:abstractNumId="49" w15:restartNumberingAfterBreak="0">
    <w:nsid w:val="31095502"/>
    <w:multiLevelType w:val="hybridMultilevel"/>
    <w:tmpl w:val="5A0616E0"/>
    <w:numStyleLink w:val="ImportedStyle400"/>
  </w:abstractNum>
  <w:abstractNum w:abstractNumId="50" w15:restartNumberingAfterBreak="0">
    <w:nsid w:val="31636BAC"/>
    <w:multiLevelType w:val="hybridMultilevel"/>
    <w:tmpl w:val="04EE781A"/>
    <w:styleLink w:val="ImportedStyle22"/>
    <w:lvl w:ilvl="0" w:tplc="1A4C452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2126D7E">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A9E26FE">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457883DC">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1266180">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B227880">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616019B8">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98A856">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77C3230">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1DC05E9"/>
    <w:multiLevelType w:val="hybridMultilevel"/>
    <w:tmpl w:val="F014D822"/>
    <w:styleLink w:val="ImportedStyle39"/>
    <w:lvl w:ilvl="0" w:tplc="5150CF96">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014AE30">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A5C8F8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45C0B3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7E60F2E">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43A5ACA">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3BC477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27CC9D4">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1CAEAA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23C76B7"/>
    <w:multiLevelType w:val="hybridMultilevel"/>
    <w:tmpl w:val="27A2C5D6"/>
    <w:styleLink w:val="ImportedStyle29"/>
    <w:lvl w:ilvl="0" w:tplc="422026D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5CE7D8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79E9BD0">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240572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C4CB67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360CE44">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C0E0FBC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1525D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6A6E224">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A071CB"/>
    <w:multiLevelType w:val="hybridMultilevel"/>
    <w:tmpl w:val="C84A69CA"/>
    <w:numStyleLink w:val="ImportedStyle35"/>
  </w:abstractNum>
  <w:abstractNum w:abstractNumId="54" w15:restartNumberingAfterBreak="0">
    <w:nsid w:val="331E3948"/>
    <w:multiLevelType w:val="multilevel"/>
    <w:tmpl w:val="74CA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4393C3F"/>
    <w:multiLevelType w:val="multilevel"/>
    <w:tmpl w:val="5A0616E0"/>
    <w:numStyleLink w:val="ImportedStyle400"/>
  </w:abstractNum>
  <w:abstractNum w:abstractNumId="56" w15:restartNumberingAfterBreak="0">
    <w:nsid w:val="345C5ECB"/>
    <w:multiLevelType w:val="hybridMultilevel"/>
    <w:tmpl w:val="81F2873A"/>
    <w:numStyleLink w:val="ImportedStyle4"/>
  </w:abstractNum>
  <w:abstractNum w:abstractNumId="57" w15:restartNumberingAfterBreak="0">
    <w:nsid w:val="349D3779"/>
    <w:multiLevelType w:val="multilevel"/>
    <w:tmpl w:val="D47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4D03B75"/>
    <w:multiLevelType w:val="hybridMultilevel"/>
    <w:tmpl w:val="6A7232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36244455"/>
    <w:multiLevelType w:val="hybridMultilevel"/>
    <w:tmpl w:val="5E00AA12"/>
    <w:numStyleLink w:val="ImportedStyle3"/>
  </w:abstractNum>
  <w:abstractNum w:abstractNumId="60" w15:restartNumberingAfterBreak="0">
    <w:nsid w:val="378B0DE6"/>
    <w:multiLevelType w:val="hybridMultilevel"/>
    <w:tmpl w:val="B2FE54DC"/>
    <w:numStyleLink w:val="ImportedStyle12"/>
  </w:abstractNum>
  <w:abstractNum w:abstractNumId="61" w15:restartNumberingAfterBreak="0">
    <w:nsid w:val="38F9597F"/>
    <w:multiLevelType w:val="hybridMultilevel"/>
    <w:tmpl w:val="68C4AC14"/>
    <w:lvl w:ilvl="0" w:tplc="275079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92C1DE3"/>
    <w:multiLevelType w:val="hybridMultilevel"/>
    <w:tmpl w:val="7D4069E0"/>
    <w:styleLink w:val="ImportedStyle9"/>
    <w:lvl w:ilvl="0" w:tplc="3E9446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6C612E">
      <w:start w:val="1"/>
      <w:numFmt w:val="bullet"/>
      <w:lvlText w:val="o"/>
      <w:lvlJc w:val="left"/>
      <w:pPr>
        <w:ind w:left="13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CA5B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06D7D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8854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94F5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4CF19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EEB7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7C39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9FE00EC"/>
    <w:multiLevelType w:val="multilevel"/>
    <w:tmpl w:val="174A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A1A2B0A"/>
    <w:multiLevelType w:val="hybridMultilevel"/>
    <w:tmpl w:val="D7D24042"/>
    <w:styleLink w:val="ImportedStyle5"/>
    <w:lvl w:ilvl="0" w:tplc="9A9863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C647B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8BCAD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74A382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54E8E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F12652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0C443D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D0AD3C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DC9AA1D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3A69184C"/>
    <w:multiLevelType w:val="hybridMultilevel"/>
    <w:tmpl w:val="99CA7EA4"/>
    <w:lvl w:ilvl="0" w:tplc="6AAA5A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3BC950FB"/>
    <w:multiLevelType w:val="hybridMultilevel"/>
    <w:tmpl w:val="E7CAE564"/>
    <w:lvl w:ilvl="0" w:tplc="127A3956">
      <w:start w:val="1"/>
      <w:numFmt w:val="decimal"/>
      <w:lvlText w:val="%1."/>
      <w:lvlJc w:val="left"/>
      <w:pPr>
        <w:ind w:left="360" w:hanging="360"/>
      </w:pPr>
      <w:rPr>
        <w:rFonts w:ascii="Arial" w:eastAsia="Trebuchet MS" w:hAnsi="Arial" w:cs="Arial" w:hint="default"/>
        <w:b w:val="0"/>
        <w:bCs w:val="0"/>
        <w:i w:val="0"/>
        <w:iCs w:val="0"/>
        <w:caps w:val="0"/>
        <w:smallCaps w:val="0"/>
        <w:strike w:val="0"/>
        <w:dstrike w:val="0"/>
        <w:outline w:val="0"/>
        <w:emboss w:val="0"/>
        <w:imprint w:val="0"/>
        <w:color w:val="auto"/>
        <w:spacing w:val="0"/>
        <w:w w:val="100"/>
        <w:kern w:val="0"/>
        <w:position w:val="0"/>
        <w:highlight w:val="none"/>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3C7B7FFC"/>
    <w:multiLevelType w:val="multilevel"/>
    <w:tmpl w:val="8300F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C874F3"/>
    <w:multiLevelType w:val="hybridMultilevel"/>
    <w:tmpl w:val="D7F8ECFC"/>
    <w:styleLink w:val="ImportedStyle41"/>
    <w:lvl w:ilvl="0" w:tplc="DDA801F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0A85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8CE9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B2C3B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5496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2689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2C176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1CC5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2AA0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3DD54F26"/>
    <w:multiLevelType w:val="multilevel"/>
    <w:tmpl w:val="42E4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E02087D"/>
    <w:multiLevelType w:val="multilevel"/>
    <w:tmpl w:val="A702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E157AA3"/>
    <w:multiLevelType w:val="multilevel"/>
    <w:tmpl w:val="0368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EC71C6B"/>
    <w:multiLevelType w:val="hybridMultilevel"/>
    <w:tmpl w:val="C01C62A8"/>
    <w:styleLink w:val="ImportedStyle11"/>
    <w:lvl w:ilvl="0" w:tplc="1B32C34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F9066E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44772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F1CAAA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EC4882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D3A946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624BA7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D5A571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4E0568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3" w15:restartNumberingAfterBreak="0">
    <w:nsid w:val="414955C9"/>
    <w:multiLevelType w:val="hybridMultilevel"/>
    <w:tmpl w:val="AC1C5C32"/>
    <w:styleLink w:val="ImportedStyle19"/>
    <w:lvl w:ilvl="0" w:tplc="61ECF5D8">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22B4BB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AEAE2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4CCAE6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E0FD2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59E74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CC74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A7AE6F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FEDC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18C5BE0"/>
    <w:multiLevelType w:val="hybridMultilevel"/>
    <w:tmpl w:val="9D3CB158"/>
    <w:numStyleLink w:val="ImportedStyle34"/>
  </w:abstractNum>
  <w:abstractNum w:abstractNumId="75" w15:restartNumberingAfterBreak="0">
    <w:nsid w:val="43124BEC"/>
    <w:multiLevelType w:val="hybridMultilevel"/>
    <w:tmpl w:val="43D4A7D0"/>
    <w:lvl w:ilvl="0" w:tplc="893C4EA8">
      <w:start w:val="3"/>
      <w:numFmt w:val="decimal"/>
      <w:lvlText w:val="%1."/>
      <w:lvlJc w:val="left"/>
      <w:pPr>
        <w:ind w:left="2877" w:hanging="357"/>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461D0173"/>
    <w:multiLevelType w:val="hybridMultilevel"/>
    <w:tmpl w:val="818EAE08"/>
    <w:styleLink w:val="ImportedStyle33"/>
    <w:lvl w:ilvl="0" w:tplc="AB3E17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79E1A9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C86B00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C8612A8">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7ECF68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F00D37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0D6D6D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E3EA788">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A54610B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7" w15:restartNumberingAfterBreak="0">
    <w:nsid w:val="46880454"/>
    <w:multiLevelType w:val="multilevel"/>
    <w:tmpl w:val="61A4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8E070A"/>
    <w:multiLevelType w:val="hybridMultilevel"/>
    <w:tmpl w:val="5314961A"/>
    <w:styleLink w:val="ImportedStyle37"/>
    <w:lvl w:ilvl="0" w:tplc="7638B9E0">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EE29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7EA90A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5C2A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FC66A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17EF3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848A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4229B3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9088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7C46E09"/>
    <w:multiLevelType w:val="hybridMultilevel"/>
    <w:tmpl w:val="4ECE85AE"/>
    <w:styleLink w:val="ImportedStyle43"/>
    <w:lvl w:ilvl="0" w:tplc="D3D2B9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0E60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FA4A0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7F634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BAAD21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76768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0CD6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E213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F420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85939DB"/>
    <w:multiLevelType w:val="hybridMultilevel"/>
    <w:tmpl w:val="A27864CE"/>
    <w:styleLink w:val="ImportedStyle20"/>
    <w:lvl w:ilvl="0" w:tplc="CA0004D8">
      <w:start w:val="1"/>
      <w:numFmt w:val="bullet"/>
      <w:lvlText w:val="·"/>
      <w:lvlJc w:val="left"/>
      <w:pPr>
        <w:ind w:left="92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829AAA">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73085B0">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705994">
      <w:start w:val="1"/>
      <w:numFmt w:val="bullet"/>
      <w:lvlText w:val="·"/>
      <w:lvlJc w:val="left"/>
      <w:pPr>
        <w:ind w:left="30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56E9426">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9D69648">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B84932">
      <w:start w:val="1"/>
      <w:numFmt w:val="bullet"/>
      <w:lvlText w:val="·"/>
      <w:lvlJc w:val="left"/>
      <w:pPr>
        <w:ind w:left="52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A6629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148A1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86A47B1"/>
    <w:multiLevelType w:val="hybridMultilevel"/>
    <w:tmpl w:val="4D62FAC6"/>
    <w:styleLink w:val="Bullets"/>
    <w:lvl w:ilvl="0" w:tplc="CA162D72">
      <w:start w:val="1"/>
      <w:numFmt w:val="bullet"/>
      <w:lvlText w:val="•"/>
      <w:lvlJc w:val="left"/>
      <w:pPr>
        <w:ind w:left="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4903ABA">
      <w:start w:val="1"/>
      <w:numFmt w:val="bullet"/>
      <w:lvlText w:val="•"/>
      <w:lvlJc w:val="left"/>
      <w:pPr>
        <w:ind w:left="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23257EE">
      <w:start w:val="1"/>
      <w:numFmt w:val="bullet"/>
      <w:lvlText w:val="•"/>
      <w:lvlJc w:val="left"/>
      <w:pPr>
        <w:ind w:left="1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5562542">
      <w:start w:val="1"/>
      <w:numFmt w:val="bullet"/>
      <w:lvlText w:val="•"/>
      <w:lvlJc w:val="left"/>
      <w:pPr>
        <w:ind w:left="1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69646A6">
      <w:start w:val="1"/>
      <w:numFmt w:val="bullet"/>
      <w:lvlText w:val="•"/>
      <w:lvlJc w:val="left"/>
      <w:pPr>
        <w:ind w:left="25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EC25D80">
      <w:start w:val="1"/>
      <w:numFmt w:val="bullet"/>
      <w:lvlText w:val="•"/>
      <w:lvlJc w:val="left"/>
      <w:pPr>
        <w:ind w:left="31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90C7C8E">
      <w:start w:val="1"/>
      <w:numFmt w:val="bullet"/>
      <w:lvlText w:val="•"/>
      <w:lvlJc w:val="left"/>
      <w:pPr>
        <w:ind w:left="37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7AC6A94">
      <w:start w:val="1"/>
      <w:numFmt w:val="bullet"/>
      <w:lvlText w:val="•"/>
      <w:lvlJc w:val="left"/>
      <w:pPr>
        <w:ind w:left="43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1520">
      <w:start w:val="1"/>
      <w:numFmt w:val="bullet"/>
      <w:lvlText w:val="•"/>
      <w:lvlJc w:val="left"/>
      <w:pPr>
        <w:ind w:left="4974"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8D8406E"/>
    <w:multiLevelType w:val="hybridMultilevel"/>
    <w:tmpl w:val="FF7C05FE"/>
    <w:styleLink w:val="ImportedStyle26"/>
    <w:lvl w:ilvl="0" w:tplc="9AAC51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F462D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CBE79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46D2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803B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9ECB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D6A90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74A16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A0C4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94F0F78"/>
    <w:multiLevelType w:val="hybridMultilevel"/>
    <w:tmpl w:val="463AB492"/>
    <w:styleLink w:val="ImportedStyle300"/>
    <w:lvl w:ilvl="0" w:tplc="5A083B2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8D02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5C0F9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7B07E0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AD838A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6869B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FD4CCC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EB0325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B9A715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954603F"/>
    <w:multiLevelType w:val="hybridMultilevel"/>
    <w:tmpl w:val="F314E90C"/>
    <w:numStyleLink w:val="ImportedStyle10"/>
  </w:abstractNum>
  <w:abstractNum w:abstractNumId="85" w15:restartNumberingAfterBreak="0">
    <w:nsid w:val="4A833BF8"/>
    <w:multiLevelType w:val="hybridMultilevel"/>
    <w:tmpl w:val="5158F578"/>
    <w:numStyleLink w:val="ImportedStyle280"/>
  </w:abstractNum>
  <w:abstractNum w:abstractNumId="86" w15:restartNumberingAfterBreak="0">
    <w:nsid w:val="4ABC5AC8"/>
    <w:multiLevelType w:val="hybridMultilevel"/>
    <w:tmpl w:val="C84A69CA"/>
    <w:styleLink w:val="ImportedStyle35"/>
    <w:lvl w:ilvl="0" w:tplc="7BB081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82EB98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AEC135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988E68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2C496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C264EE">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2C09E6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B8E5DF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54AA7B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B6775A3"/>
    <w:multiLevelType w:val="hybridMultilevel"/>
    <w:tmpl w:val="72965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4CCD2C50"/>
    <w:multiLevelType w:val="multilevel"/>
    <w:tmpl w:val="50F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D1448E2"/>
    <w:multiLevelType w:val="hybridMultilevel"/>
    <w:tmpl w:val="ACA823EA"/>
    <w:styleLink w:val="ImportedStyle15"/>
    <w:lvl w:ilvl="0" w:tplc="C61CC366">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B694D7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BF037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5223A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77E85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FBCBBD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B80A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140E7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C5273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4D9A3FB8"/>
    <w:multiLevelType w:val="hybridMultilevel"/>
    <w:tmpl w:val="5158F578"/>
    <w:styleLink w:val="ImportedStyle280"/>
    <w:lvl w:ilvl="0" w:tplc="0C4042DE">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 w:ilvl="1" w:tplc="B0ECEFE2">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 w:ilvl="2" w:tplc="55C6F1D8">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 w:ilvl="3" w:tplc="7B9A3FE6">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126298">
      <w:start w:val="1"/>
      <w:numFmt w:val="lowerLetter"/>
      <w:lvlText w:val="%5."/>
      <w:lvlJc w:val="left"/>
      <w:pPr>
        <w:ind w:left="100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EA8511E">
      <w:start w:val="1"/>
      <w:numFmt w:val="lowerRoman"/>
      <w:lvlText w:val="%6."/>
      <w:lvlJc w:val="left"/>
      <w:pPr>
        <w:ind w:left="1724"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862225DC">
      <w:start w:val="1"/>
      <w:numFmt w:val="decimal"/>
      <w:lvlText w:val="%7."/>
      <w:lvlJc w:val="left"/>
      <w:pPr>
        <w:ind w:left="244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01CAE">
      <w:start w:val="1"/>
      <w:numFmt w:val="lowerLetter"/>
      <w:lvlText w:val="%8."/>
      <w:lvlJc w:val="left"/>
      <w:pPr>
        <w:ind w:left="316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52C5F26">
      <w:start w:val="1"/>
      <w:numFmt w:val="lowerRoman"/>
      <w:lvlText w:val="%9."/>
      <w:lvlJc w:val="left"/>
      <w:pPr>
        <w:ind w:left="3884"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4E402E6C"/>
    <w:multiLevelType w:val="hybridMultilevel"/>
    <w:tmpl w:val="ACA823EA"/>
    <w:numStyleLink w:val="ImportedStyle15"/>
  </w:abstractNum>
  <w:abstractNum w:abstractNumId="92" w15:restartNumberingAfterBreak="0">
    <w:nsid w:val="4F8C6F08"/>
    <w:multiLevelType w:val="hybridMultilevel"/>
    <w:tmpl w:val="DD743B9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3" w15:restartNumberingAfterBreak="0">
    <w:nsid w:val="4FA072C3"/>
    <w:multiLevelType w:val="multilevel"/>
    <w:tmpl w:val="ECB2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17F20F8"/>
    <w:multiLevelType w:val="hybridMultilevel"/>
    <w:tmpl w:val="FFFFFFFF"/>
    <w:lvl w:ilvl="0" w:tplc="22E284CE">
      <w:start w:val="1"/>
      <w:numFmt w:val="bullet"/>
      <w:lvlText w:val=""/>
      <w:lvlJc w:val="left"/>
      <w:pPr>
        <w:ind w:left="720" w:hanging="360"/>
      </w:pPr>
      <w:rPr>
        <w:rFonts w:ascii="Symbol" w:hAnsi="Symbol" w:hint="default"/>
      </w:rPr>
    </w:lvl>
    <w:lvl w:ilvl="1" w:tplc="5C886774">
      <w:start w:val="1"/>
      <w:numFmt w:val="bullet"/>
      <w:lvlText w:val="o"/>
      <w:lvlJc w:val="left"/>
      <w:pPr>
        <w:ind w:left="1440" w:hanging="360"/>
      </w:pPr>
      <w:rPr>
        <w:rFonts w:ascii="Courier New" w:hAnsi="Courier New" w:hint="default"/>
      </w:rPr>
    </w:lvl>
    <w:lvl w:ilvl="2" w:tplc="606C6A70">
      <w:start w:val="1"/>
      <w:numFmt w:val="bullet"/>
      <w:lvlText w:val=""/>
      <w:lvlJc w:val="left"/>
      <w:pPr>
        <w:ind w:left="2160" w:hanging="360"/>
      </w:pPr>
      <w:rPr>
        <w:rFonts w:ascii="Wingdings" w:hAnsi="Wingdings" w:hint="default"/>
      </w:rPr>
    </w:lvl>
    <w:lvl w:ilvl="3" w:tplc="AD703646">
      <w:start w:val="1"/>
      <w:numFmt w:val="bullet"/>
      <w:lvlText w:val=""/>
      <w:lvlJc w:val="left"/>
      <w:pPr>
        <w:ind w:left="2880" w:hanging="360"/>
      </w:pPr>
      <w:rPr>
        <w:rFonts w:ascii="Symbol" w:hAnsi="Symbol" w:hint="default"/>
      </w:rPr>
    </w:lvl>
    <w:lvl w:ilvl="4" w:tplc="986CE6A6">
      <w:start w:val="1"/>
      <w:numFmt w:val="bullet"/>
      <w:lvlText w:val="o"/>
      <w:lvlJc w:val="left"/>
      <w:pPr>
        <w:ind w:left="3600" w:hanging="360"/>
      </w:pPr>
      <w:rPr>
        <w:rFonts w:ascii="Courier New" w:hAnsi="Courier New" w:hint="default"/>
      </w:rPr>
    </w:lvl>
    <w:lvl w:ilvl="5" w:tplc="19F296F8">
      <w:start w:val="1"/>
      <w:numFmt w:val="bullet"/>
      <w:lvlText w:val=""/>
      <w:lvlJc w:val="left"/>
      <w:pPr>
        <w:ind w:left="4320" w:hanging="360"/>
      </w:pPr>
      <w:rPr>
        <w:rFonts w:ascii="Wingdings" w:hAnsi="Wingdings" w:hint="default"/>
      </w:rPr>
    </w:lvl>
    <w:lvl w:ilvl="6" w:tplc="1E3AFBE6">
      <w:start w:val="1"/>
      <w:numFmt w:val="bullet"/>
      <w:lvlText w:val=""/>
      <w:lvlJc w:val="left"/>
      <w:pPr>
        <w:ind w:left="5040" w:hanging="360"/>
      </w:pPr>
      <w:rPr>
        <w:rFonts w:ascii="Symbol" w:hAnsi="Symbol" w:hint="default"/>
      </w:rPr>
    </w:lvl>
    <w:lvl w:ilvl="7" w:tplc="4A483FC0">
      <w:start w:val="1"/>
      <w:numFmt w:val="bullet"/>
      <w:lvlText w:val="o"/>
      <w:lvlJc w:val="left"/>
      <w:pPr>
        <w:ind w:left="5760" w:hanging="360"/>
      </w:pPr>
      <w:rPr>
        <w:rFonts w:ascii="Courier New" w:hAnsi="Courier New" w:hint="default"/>
      </w:rPr>
    </w:lvl>
    <w:lvl w:ilvl="8" w:tplc="3C52741C">
      <w:start w:val="1"/>
      <w:numFmt w:val="bullet"/>
      <w:lvlText w:val=""/>
      <w:lvlJc w:val="left"/>
      <w:pPr>
        <w:ind w:left="6480" w:hanging="360"/>
      </w:pPr>
      <w:rPr>
        <w:rFonts w:ascii="Wingdings" w:hAnsi="Wingdings" w:hint="default"/>
      </w:rPr>
    </w:lvl>
  </w:abstractNum>
  <w:abstractNum w:abstractNumId="95" w15:restartNumberingAfterBreak="0">
    <w:nsid w:val="51E871C5"/>
    <w:multiLevelType w:val="multilevel"/>
    <w:tmpl w:val="D66098B2"/>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6" w15:restartNumberingAfterBreak="0">
    <w:nsid w:val="52CA5A6E"/>
    <w:multiLevelType w:val="singleLevel"/>
    <w:tmpl w:val="0C09000F"/>
    <w:lvl w:ilvl="0">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2DD2233"/>
    <w:multiLevelType w:val="multilevel"/>
    <w:tmpl w:val="6166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2EC6108"/>
    <w:multiLevelType w:val="hybridMultilevel"/>
    <w:tmpl w:val="A3849BD2"/>
    <w:numStyleLink w:val="ImportedStyle23"/>
  </w:abstractNum>
  <w:abstractNum w:abstractNumId="99" w15:restartNumberingAfterBreak="0">
    <w:nsid w:val="542F642B"/>
    <w:multiLevelType w:val="hybridMultilevel"/>
    <w:tmpl w:val="7D4069E0"/>
    <w:numStyleLink w:val="ImportedStyle9"/>
  </w:abstractNum>
  <w:abstractNum w:abstractNumId="100" w15:restartNumberingAfterBreak="0">
    <w:nsid w:val="55044EB1"/>
    <w:multiLevelType w:val="multilevel"/>
    <w:tmpl w:val="22B8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5F30C8B"/>
    <w:multiLevelType w:val="hybridMultilevel"/>
    <w:tmpl w:val="C332E65A"/>
    <w:numStyleLink w:val="ImportedStyle31"/>
  </w:abstractNum>
  <w:abstractNum w:abstractNumId="102" w15:restartNumberingAfterBreak="0">
    <w:nsid w:val="570E6B4C"/>
    <w:multiLevelType w:val="hybridMultilevel"/>
    <w:tmpl w:val="287439C2"/>
    <w:styleLink w:val="ImportedStyle18"/>
    <w:lvl w:ilvl="0" w:tplc="57E8C97E">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8A0D5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1694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FEF3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7E1DC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34B7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4C474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242FF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76255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5808658B"/>
    <w:multiLevelType w:val="multilevel"/>
    <w:tmpl w:val="81F2873A"/>
    <w:numStyleLink w:val="ImportedStyle4"/>
  </w:abstractNum>
  <w:abstractNum w:abstractNumId="104" w15:restartNumberingAfterBreak="0">
    <w:nsid w:val="58417DBA"/>
    <w:multiLevelType w:val="hybridMultilevel"/>
    <w:tmpl w:val="47CA61A8"/>
    <w:lvl w:ilvl="0" w:tplc="EAB23ED0">
      <w:start w:val="1"/>
      <w:numFmt w:val="decimal"/>
      <w:lvlText w:val="%1."/>
      <w:lvlJc w:val="left"/>
      <w:pPr>
        <w:ind w:left="360" w:hanging="360"/>
      </w:pPr>
      <w:rPr>
        <w:rFonts w:hint="default"/>
        <w:b w:val="0"/>
        <w:color w:val="auto"/>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5C882A2C"/>
    <w:multiLevelType w:val="hybridMultilevel"/>
    <w:tmpl w:val="0BBA5C84"/>
    <w:styleLink w:val="ImportedStyle36"/>
    <w:lvl w:ilvl="0" w:tplc="7E4235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EE682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5EC8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4653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42CE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742B9D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8E48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B88D6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FC30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D5E3339"/>
    <w:multiLevelType w:val="multilevel"/>
    <w:tmpl w:val="7EB6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DE202F7"/>
    <w:multiLevelType w:val="multilevel"/>
    <w:tmpl w:val="FFA6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DED09FD"/>
    <w:multiLevelType w:val="hybridMultilevel"/>
    <w:tmpl w:val="A3849BD2"/>
    <w:styleLink w:val="ImportedStyle23"/>
    <w:lvl w:ilvl="0" w:tplc="B4F48098">
      <w:start w:val="1"/>
      <w:numFmt w:val="bullet"/>
      <w:lvlText w:val="·"/>
      <w:lvlJc w:val="left"/>
      <w:pPr>
        <w:ind w:left="1517"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888906">
      <w:start w:val="1"/>
      <w:numFmt w:val="bullet"/>
      <w:lvlText w:val="·"/>
      <w:lvlJc w:val="left"/>
      <w:pPr>
        <w:ind w:left="1902" w:hanging="24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EC20118">
      <w:start w:val="1"/>
      <w:numFmt w:val="bullet"/>
      <w:lvlText w:val="o"/>
      <w:lvlJc w:val="left"/>
      <w:pPr>
        <w:ind w:left="228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74AA04">
      <w:start w:val="1"/>
      <w:numFmt w:val="bullet"/>
      <w:lvlText w:val="o"/>
      <w:lvlJc w:val="left"/>
      <w:pPr>
        <w:ind w:left="330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0FCD8F4">
      <w:start w:val="1"/>
      <w:numFmt w:val="bullet"/>
      <w:lvlText w:val="o"/>
      <w:lvlJc w:val="left"/>
      <w:pPr>
        <w:ind w:left="433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4602452">
      <w:start w:val="1"/>
      <w:numFmt w:val="bullet"/>
      <w:lvlText w:val="o"/>
      <w:lvlJc w:val="left"/>
      <w:pPr>
        <w:ind w:left="5354"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7A3F42">
      <w:start w:val="1"/>
      <w:numFmt w:val="bullet"/>
      <w:lvlText w:val="o"/>
      <w:lvlJc w:val="left"/>
      <w:pPr>
        <w:ind w:left="6376"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390278C">
      <w:start w:val="1"/>
      <w:numFmt w:val="bullet"/>
      <w:lvlText w:val="o"/>
      <w:lvlJc w:val="left"/>
      <w:pPr>
        <w:ind w:left="7399"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3A2150">
      <w:start w:val="1"/>
      <w:numFmt w:val="bullet"/>
      <w:lvlText w:val="o"/>
      <w:lvlJc w:val="left"/>
      <w:pPr>
        <w:ind w:left="8421" w:hanging="24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61075A16"/>
    <w:multiLevelType w:val="hybridMultilevel"/>
    <w:tmpl w:val="FFFFFFFF"/>
    <w:lvl w:ilvl="0" w:tplc="33C686A0">
      <w:start w:val="1"/>
      <w:numFmt w:val="bullet"/>
      <w:lvlText w:val=""/>
      <w:lvlJc w:val="left"/>
      <w:pPr>
        <w:ind w:left="1800" w:hanging="360"/>
      </w:pPr>
      <w:rPr>
        <w:rFonts w:ascii="Symbol" w:hAnsi="Symbol" w:hint="default"/>
      </w:rPr>
    </w:lvl>
    <w:lvl w:ilvl="1" w:tplc="305C9B3E">
      <w:start w:val="1"/>
      <w:numFmt w:val="bullet"/>
      <w:lvlText w:val="o"/>
      <w:lvlJc w:val="left"/>
      <w:pPr>
        <w:ind w:left="1440" w:hanging="360"/>
      </w:pPr>
      <w:rPr>
        <w:rFonts w:ascii="Courier New" w:hAnsi="Courier New" w:hint="default"/>
      </w:rPr>
    </w:lvl>
    <w:lvl w:ilvl="2" w:tplc="2ECC9EF8">
      <w:start w:val="1"/>
      <w:numFmt w:val="bullet"/>
      <w:lvlText w:val=""/>
      <w:lvlJc w:val="left"/>
      <w:pPr>
        <w:ind w:left="2160" w:hanging="360"/>
      </w:pPr>
      <w:rPr>
        <w:rFonts w:ascii="Wingdings" w:hAnsi="Wingdings" w:hint="default"/>
      </w:rPr>
    </w:lvl>
    <w:lvl w:ilvl="3" w:tplc="3D2C5424">
      <w:start w:val="1"/>
      <w:numFmt w:val="bullet"/>
      <w:lvlText w:val=""/>
      <w:lvlJc w:val="left"/>
      <w:pPr>
        <w:ind w:left="2880" w:hanging="360"/>
      </w:pPr>
      <w:rPr>
        <w:rFonts w:ascii="Symbol" w:hAnsi="Symbol" w:hint="default"/>
      </w:rPr>
    </w:lvl>
    <w:lvl w:ilvl="4" w:tplc="5F6065E4">
      <w:start w:val="1"/>
      <w:numFmt w:val="bullet"/>
      <w:lvlText w:val="o"/>
      <w:lvlJc w:val="left"/>
      <w:pPr>
        <w:ind w:left="3600" w:hanging="360"/>
      </w:pPr>
      <w:rPr>
        <w:rFonts w:ascii="Courier New" w:hAnsi="Courier New" w:hint="default"/>
      </w:rPr>
    </w:lvl>
    <w:lvl w:ilvl="5" w:tplc="475E48A8">
      <w:start w:val="1"/>
      <w:numFmt w:val="bullet"/>
      <w:lvlText w:val=""/>
      <w:lvlJc w:val="left"/>
      <w:pPr>
        <w:ind w:left="4320" w:hanging="360"/>
      </w:pPr>
      <w:rPr>
        <w:rFonts w:ascii="Wingdings" w:hAnsi="Wingdings" w:hint="default"/>
      </w:rPr>
    </w:lvl>
    <w:lvl w:ilvl="6" w:tplc="C054CD92">
      <w:start w:val="1"/>
      <w:numFmt w:val="bullet"/>
      <w:lvlText w:val=""/>
      <w:lvlJc w:val="left"/>
      <w:pPr>
        <w:ind w:left="5040" w:hanging="360"/>
      </w:pPr>
      <w:rPr>
        <w:rFonts w:ascii="Symbol" w:hAnsi="Symbol" w:hint="default"/>
      </w:rPr>
    </w:lvl>
    <w:lvl w:ilvl="7" w:tplc="0ADA9A7C">
      <w:start w:val="1"/>
      <w:numFmt w:val="bullet"/>
      <w:lvlText w:val="o"/>
      <w:lvlJc w:val="left"/>
      <w:pPr>
        <w:ind w:left="5760" w:hanging="360"/>
      </w:pPr>
      <w:rPr>
        <w:rFonts w:ascii="Courier New" w:hAnsi="Courier New" w:hint="default"/>
      </w:rPr>
    </w:lvl>
    <w:lvl w:ilvl="8" w:tplc="273A4002">
      <w:start w:val="1"/>
      <w:numFmt w:val="bullet"/>
      <w:lvlText w:val=""/>
      <w:lvlJc w:val="left"/>
      <w:pPr>
        <w:ind w:left="6480" w:hanging="360"/>
      </w:pPr>
      <w:rPr>
        <w:rFonts w:ascii="Wingdings" w:hAnsi="Wingdings" w:hint="default"/>
      </w:rPr>
    </w:lvl>
  </w:abstractNum>
  <w:abstractNum w:abstractNumId="110" w15:restartNumberingAfterBreak="0">
    <w:nsid w:val="637715A3"/>
    <w:multiLevelType w:val="hybridMultilevel"/>
    <w:tmpl w:val="81F2873A"/>
    <w:styleLink w:val="ImportedStyle4"/>
    <w:lvl w:ilvl="0" w:tplc="81F2873A">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50AEEB2">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2028CA4">
      <w:start w:val="1"/>
      <w:numFmt w:val="lowerRoman"/>
      <w:lvlText w:val="%3."/>
      <w:lvlJc w:val="left"/>
      <w:pPr>
        <w:ind w:left="302" w:hanging="30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EEAECEA">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E855C0">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6387E5A">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BF9AFFD4">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BD2F9FE">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54619DC">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63811F3B"/>
    <w:multiLevelType w:val="multilevel"/>
    <w:tmpl w:val="3F146D1E"/>
    <w:lvl w:ilvl="0">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bullet"/>
      <w:lvlText w:val=""/>
      <w:lvlJc w:val="left"/>
      <w:pPr>
        <w:ind w:left="939" w:hanging="284"/>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63AF0F23"/>
    <w:multiLevelType w:val="hybridMultilevel"/>
    <w:tmpl w:val="ABAEDB20"/>
    <w:lvl w:ilvl="0" w:tplc="0066B8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645317B7"/>
    <w:multiLevelType w:val="hybridMultilevel"/>
    <w:tmpl w:val="DB68C532"/>
    <w:styleLink w:val="ImportedStyle27"/>
    <w:lvl w:ilvl="0" w:tplc="3432D2C2">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36E1D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41ACEA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C4053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5229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B504A02">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764D7E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EE9A90">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306F5E0">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6522266B"/>
    <w:multiLevelType w:val="hybridMultilevel"/>
    <w:tmpl w:val="1D5E1838"/>
    <w:styleLink w:val="ImportedStyle16"/>
    <w:lvl w:ilvl="0" w:tplc="F0C67F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990CC0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30AFF2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82E7F0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4A4F5AC">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480EB7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EEA32A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0BCA05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264CE62">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15" w15:restartNumberingAfterBreak="0">
    <w:nsid w:val="66EE117B"/>
    <w:multiLevelType w:val="hybridMultilevel"/>
    <w:tmpl w:val="F60834F2"/>
    <w:lvl w:ilvl="0" w:tplc="05ACE906">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6" w15:restartNumberingAfterBreak="0">
    <w:nsid w:val="671D0E25"/>
    <w:multiLevelType w:val="hybridMultilevel"/>
    <w:tmpl w:val="AD727632"/>
    <w:lvl w:ilvl="0" w:tplc="CB7CEA0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17" w15:restartNumberingAfterBreak="0">
    <w:nsid w:val="68C64686"/>
    <w:multiLevelType w:val="multilevel"/>
    <w:tmpl w:val="AFD0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696217C0"/>
    <w:multiLevelType w:val="hybridMultilevel"/>
    <w:tmpl w:val="B2FE54DC"/>
    <w:styleLink w:val="ImportedStyle12"/>
    <w:lvl w:ilvl="0" w:tplc="F6D2670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2F81F26">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749E306C">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F60CBF78">
      <w:start w:val="1"/>
      <w:numFmt w:val="decimal"/>
      <w:lvlText w:val="%4."/>
      <w:lvlJc w:val="left"/>
      <w:pPr>
        <w:ind w:left="2379"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01E5ECE">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684B1CC">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 w:ilvl="6" w:tplc="519097F2">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EAED2B2">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5402EAE">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AC8404E"/>
    <w:multiLevelType w:val="multilevel"/>
    <w:tmpl w:val="5DD8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AD412E1"/>
    <w:multiLevelType w:val="hybridMultilevel"/>
    <w:tmpl w:val="DA1ABB84"/>
    <w:styleLink w:val="ImportedStyle13"/>
    <w:lvl w:ilvl="0" w:tplc="F2264850">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7EA776">
      <w:start w:val="1"/>
      <w:numFmt w:val="bullet"/>
      <w:lvlText w:val="o"/>
      <w:lvlJc w:val="left"/>
      <w:pPr>
        <w:tabs>
          <w:tab w:val="left" w:pos="3119"/>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596984E">
      <w:start w:val="1"/>
      <w:numFmt w:val="bullet"/>
      <w:lvlText w:val="▪"/>
      <w:lvlJc w:val="left"/>
      <w:pPr>
        <w:tabs>
          <w:tab w:val="left" w:pos="3119"/>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3E4B24">
      <w:start w:val="1"/>
      <w:numFmt w:val="bullet"/>
      <w:lvlText w:val="·"/>
      <w:lvlJc w:val="left"/>
      <w:pPr>
        <w:ind w:left="3119" w:hanging="23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252FBB4">
      <w:start w:val="1"/>
      <w:numFmt w:val="bullet"/>
      <w:lvlText w:val="o"/>
      <w:lvlJc w:val="left"/>
      <w:pPr>
        <w:tabs>
          <w:tab w:val="left" w:pos="3119"/>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5889F2E">
      <w:start w:val="1"/>
      <w:numFmt w:val="bullet"/>
      <w:lvlText w:val="▪"/>
      <w:lvlJc w:val="left"/>
      <w:pPr>
        <w:tabs>
          <w:tab w:val="left" w:pos="3119"/>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A84B370">
      <w:start w:val="1"/>
      <w:numFmt w:val="bullet"/>
      <w:lvlText w:val="·"/>
      <w:lvlJc w:val="left"/>
      <w:pPr>
        <w:tabs>
          <w:tab w:val="left" w:pos="3119"/>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4CA1D70">
      <w:start w:val="1"/>
      <w:numFmt w:val="bullet"/>
      <w:lvlText w:val="o"/>
      <w:lvlJc w:val="left"/>
      <w:pPr>
        <w:tabs>
          <w:tab w:val="left" w:pos="3119"/>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344F52">
      <w:start w:val="1"/>
      <w:numFmt w:val="bullet"/>
      <w:lvlText w:val="▪"/>
      <w:lvlJc w:val="left"/>
      <w:pPr>
        <w:tabs>
          <w:tab w:val="left" w:pos="3119"/>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EE7CCB"/>
    <w:multiLevelType w:val="hybridMultilevel"/>
    <w:tmpl w:val="788AD612"/>
    <w:styleLink w:val="ImportedStyle28"/>
    <w:lvl w:ilvl="0" w:tplc="D8363D9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28C6C0C">
      <w:start w:val="1"/>
      <w:numFmt w:val="lowerLetter"/>
      <w:lvlText w:val="%2."/>
      <w:lvlJc w:val="left"/>
      <w:pPr>
        <w:ind w:left="122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B48ACF0">
      <w:start w:val="1"/>
      <w:numFmt w:val="lowerRoman"/>
      <w:lvlText w:val="%3."/>
      <w:lvlJc w:val="left"/>
      <w:pPr>
        <w:ind w:left="1943"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05BC7FFC">
      <w:start w:val="1"/>
      <w:numFmt w:val="decimal"/>
      <w:lvlText w:val="%4."/>
      <w:lvlJc w:val="left"/>
      <w:pPr>
        <w:ind w:left="2663"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7BCFDCC">
      <w:start w:val="1"/>
      <w:numFmt w:val="lowerLetter"/>
      <w:lvlText w:val="%5."/>
      <w:lvlJc w:val="left"/>
      <w:pPr>
        <w:ind w:left="338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3568504">
      <w:start w:val="1"/>
      <w:numFmt w:val="lowerRoman"/>
      <w:lvlText w:val="%6."/>
      <w:lvlJc w:val="left"/>
      <w:pPr>
        <w:ind w:left="4103"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5AA0215A">
      <w:start w:val="1"/>
      <w:numFmt w:val="decimal"/>
      <w:lvlText w:val="%7."/>
      <w:lvlJc w:val="left"/>
      <w:pPr>
        <w:ind w:left="482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C18AF88">
      <w:start w:val="1"/>
      <w:numFmt w:val="lowerLetter"/>
      <w:lvlText w:val="%8."/>
      <w:lvlJc w:val="left"/>
      <w:pPr>
        <w:ind w:left="554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E7ECD68">
      <w:start w:val="1"/>
      <w:numFmt w:val="lowerRoman"/>
      <w:lvlText w:val="%9."/>
      <w:lvlJc w:val="left"/>
      <w:pPr>
        <w:ind w:left="6263"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B5B3E4B"/>
    <w:multiLevelType w:val="hybridMultilevel"/>
    <w:tmpl w:val="0EF41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3" w15:restartNumberingAfterBreak="0">
    <w:nsid w:val="6BEB67D1"/>
    <w:multiLevelType w:val="hybridMultilevel"/>
    <w:tmpl w:val="1368E40E"/>
    <w:styleLink w:val="ImportedStyle44"/>
    <w:lvl w:ilvl="0" w:tplc="6588A21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79475A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974058C">
      <w:start w:val="1"/>
      <w:numFmt w:val="lowerRoman"/>
      <w:lvlText w:val="%3."/>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 w:ilvl="3" w:tplc="2B6C2DE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5B86E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9CE263C">
      <w:start w:val="1"/>
      <w:numFmt w:val="lowerRoman"/>
      <w:lvlText w:val="%6."/>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 w:ilvl="6" w:tplc="250EE2B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EACEC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8A5DCA">
      <w:start w:val="1"/>
      <w:numFmt w:val="lowerRoman"/>
      <w:lvlText w:val="%9."/>
      <w:lvlJc w:val="left"/>
      <w:pPr>
        <w:ind w:left="6186" w:hanging="3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4" w15:restartNumberingAfterBreak="0">
    <w:nsid w:val="6F666772"/>
    <w:multiLevelType w:val="hybridMultilevel"/>
    <w:tmpl w:val="9A4E13E8"/>
    <w:styleLink w:val="Numbered"/>
    <w:lvl w:ilvl="0" w:tplc="02B2B574">
      <w:start w:val="1"/>
      <w:numFmt w:val="decimal"/>
      <w:lvlText w:val="%1."/>
      <w:lvlJc w:val="left"/>
      <w:pPr>
        <w:ind w:left="374"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BB74C16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815071E0">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0F9047C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7A68669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DF380784">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B3B0E538">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2A02F5E8">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865E498C">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5" w15:restartNumberingAfterBreak="0">
    <w:nsid w:val="6F8A5D42"/>
    <w:multiLevelType w:val="multilevel"/>
    <w:tmpl w:val="E4B2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FFB35F7"/>
    <w:multiLevelType w:val="hybridMultilevel"/>
    <w:tmpl w:val="F314E90C"/>
    <w:styleLink w:val="ImportedStyle10"/>
    <w:lvl w:ilvl="0" w:tplc="035AE75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E65E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C9089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9432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F0485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9AED59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D4F3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13025E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54E3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7" w15:restartNumberingAfterBreak="0">
    <w:nsid w:val="713852EB"/>
    <w:multiLevelType w:val="hybridMultilevel"/>
    <w:tmpl w:val="6C0A3254"/>
    <w:lvl w:ilvl="0" w:tplc="0C090001">
      <w:start w:val="1"/>
      <w:numFmt w:val="bullet"/>
      <w:lvlText w:val=""/>
      <w:lvlJc w:val="left"/>
      <w:pPr>
        <w:ind w:left="1182" w:hanging="33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188B54E">
      <w:start w:val="1"/>
      <w:numFmt w:val="bullet"/>
      <w:lvlText w:val="·"/>
      <w:lvlJc w:val="left"/>
      <w:pPr>
        <w:ind w:left="15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9D08E80">
      <w:start w:val="1"/>
      <w:numFmt w:val="bullet"/>
      <w:lvlText w:val="▪"/>
      <w:lvlJc w:val="left"/>
      <w:pPr>
        <w:ind w:left="30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138BC62">
      <w:start w:val="1"/>
      <w:numFmt w:val="bullet"/>
      <w:lvlText w:val="·"/>
      <w:lvlJc w:val="left"/>
      <w:pPr>
        <w:ind w:left="37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9748CA2">
      <w:start w:val="1"/>
      <w:numFmt w:val="bullet"/>
      <w:lvlText w:val="o"/>
      <w:lvlJc w:val="left"/>
      <w:pPr>
        <w:ind w:left="445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BCD862">
      <w:start w:val="1"/>
      <w:numFmt w:val="bullet"/>
      <w:lvlText w:val="▪"/>
      <w:lvlJc w:val="left"/>
      <w:pPr>
        <w:ind w:left="517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462E40">
      <w:start w:val="1"/>
      <w:numFmt w:val="bullet"/>
      <w:lvlText w:val="·"/>
      <w:lvlJc w:val="left"/>
      <w:pPr>
        <w:ind w:left="58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DAEAE8">
      <w:start w:val="1"/>
      <w:numFmt w:val="bullet"/>
      <w:lvlText w:val="o"/>
      <w:lvlJc w:val="left"/>
      <w:pPr>
        <w:ind w:left="661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5C21AD0">
      <w:start w:val="1"/>
      <w:numFmt w:val="bullet"/>
      <w:lvlText w:val="▪"/>
      <w:lvlJc w:val="left"/>
      <w:pPr>
        <w:ind w:left="7332"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72D51C0B"/>
    <w:multiLevelType w:val="hybridMultilevel"/>
    <w:tmpl w:val="DA08EF92"/>
    <w:numStyleLink w:val="ImportedStyle32"/>
  </w:abstractNum>
  <w:abstractNum w:abstractNumId="129" w15:restartNumberingAfterBreak="0">
    <w:nsid w:val="74E545B8"/>
    <w:multiLevelType w:val="hybridMultilevel"/>
    <w:tmpl w:val="FFFFFFFF"/>
    <w:lvl w:ilvl="0" w:tplc="A7B0A586">
      <w:start w:val="1"/>
      <w:numFmt w:val="bullet"/>
      <w:lvlText w:val=""/>
      <w:lvlJc w:val="left"/>
      <w:pPr>
        <w:ind w:left="720" w:hanging="360"/>
      </w:pPr>
      <w:rPr>
        <w:rFonts w:ascii="Symbol" w:hAnsi="Symbol" w:hint="default"/>
      </w:rPr>
    </w:lvl>
    <w:lvl w:ilvl="1" w:tplc="A13CFA10">
      <w:start w:val="1"/>
      <w:numFmt w:val="bullet"/>
      <w:lvlText w:val="o"/>
      <w:lvlJc w:val="left"/>
      <w:pPr>
        <w:ind w:left="1440" w:hanging="360"/>
      </w:pPr>
      <w:rPr>
        <w:rFonts w:ascii="Courier New" w:hAnsi="Courier New" w:hint="default"/>
      </w:rPr>
    </w:lvl>
    <w:lvl w:ilvl="2" w:tplc="EFB0F8AC">
      <w:start w:val="1"/>
      <w:numFmt w:val="bullet"/>
      <w:lvlText w:val=""/>
      <w:lvlJc w:val="left"/>
      <w:pPr>
        <w:ind w:left="2160" w:hanging="360"/>
      </w:pPr>
      <w:rPr>
        <w:rFonts w:ascii="Wingdings" w:hAnsi="Wingdings" w:hint="default"/>
      </w:rPr>
    </w:lvl>
    <w:lvl w:ilvl="3" w:tplc="6ACC96EA">
      <w:start w:val="1"/>
      <w:numFmt w:val="bullet"/>
      <w:lvlText w:val=""/>
      <w:lvlJc w:val="left"/>
      <w:pPr>
        <w:ind w:left="2880" w:hanging="360"/>
      </w:pPr>
      <w:rPr>
        <w:rFonts w:ascii="Symbol" w:hAnsi="Symbol" w:hint="default"/>
      </w:rPr>
    </w:lvl>
    <w:lvl w:ilvl="4" w:tplc="00E6BCAC">
      <w:start w:val="1"/>
      <w:numFmt w:val="bullet"/>
      <w:lvlText w:val="o"/>
      <w:lvlJc w:val="left"/>
      <w:pPr>
        <w:ind w:left="3600" w:hanging="360"/>
      </w:pPr>
      <w:rPr>
        <w:rFonts w:ascii="Courier New" w:hAnsi="Courier New" w:hint="default"/>
      </w:rPr>
    </w:lvl>
    <w:lvl w:ilvl="5" w:tplc="C3EE0260">
      <w:start w:val="1"/>
      <w:numFmt w:val="bullet"/>
      <w:lvlText w:val=""/>
      <w:lvlJc w:val="left"/>
      <w:pPr>
        <w:ind w:left="4320" w:hanging="360"/>
      </w:pPr>
      <w:rPr>
        <w:rFonts w:ascii="Wingdings" w:hAnsi="Wingdings" w:hint="default"/>
      </w:rPr>
    </w:lvl>
    <w:lvl w:ilvl="6" w:tplc="598CA928">
      <w:start w:val="1"/>
      <w:numFmt w:val="bullet"/>
      <w:lvlText w:val=""/>
      <w:lvlJc w:val="left"/>
      <w:pPr>
        <w:ind w:left="5040" w:hanging="360"/>
      </w:pPr>
      <w:rPr>
        <w:rFonts w:ascii="Symbol" w:hAnsi="Symbol" w:hint="default"/>
      </w:rPr>
    </w:lvl>
    <w:lvl w:ilvl="7" w:tplc="0D6650AE">
      <w:start w:val="1"/>
      <w:numFmt w:val="bullet"/>
      <w:lvlText w:val="o"/>
      <w:lvlJc w:val="left"/>
      <w:pPr>
        <w:ind w:left="5760" w:hanging="360"/>
      </w:pPr>
      <w:rPr>
        <w:rFonts w:ascii="Courier New" w:hAnsi="Courier New" w:hint="default"/>
      </w:rPr>
    </w:lvl>
    <w:lvl w:ilvl="8" w:tplc="857090AE">
      <w:start w:val="1"/>
      <w:numFmt w:val="bullet"/>
      <w:lvlText w:val=""/>
      <w:lvlJc w:val="left"/>
      <w:pPr>
        <w:ind w:left="6480" w:hanging="360"/>
      </w:pPr>
      <w:rPr>
        <w:rFonts w:ascii="Wingdings" w:hAnsi="Wingdings" w:hint="default"/>
      </w:rPr>
    </w:lvl>
  </w:abstractNum>
  <w:abstractNum w:abstractNumId="130" w15:restartNumberingAfterBreak="0">
    <w:nsid w:val="78291C31"/>
    <w:multiLevelType w:val="hybridMultilevel"/>
    <w:tmpl w:val="FF7C05FE"/>
    <w:numStyleLink w:val="ImportedStyle26"/>
  </w:abstractNum>
  <w:abstractNum w:abstractNumId="131" w15:restartNumberingAfterBreak="0">
    <w:nsid w:val="79EC23D4"/>
    <w:multiLevelType w:val="hybridMultilevel"/>
    <w:tmpl w:val="5E00AA12"/>
    <w:styleLink w:val="ImportedStyle3"/>
    <w:lvl w:ilvl="0" w:tplc="0FE2ABE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E6A457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ABA512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3B4635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5698989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5AF5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B3AEA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5EAEA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9AEE0D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2" w15:restartNumberingAfterBreak="0">
    <w:nsid w:val="79F869DD"/>
    <w:multiLevelType w:val="hybridMultilevel"/>
    <w:tmpl w:val="142E8CFA"/>
    <w:lvl w:ilvl="0" w:tplc="D1960C9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3" w15:restartNumberingAfterBreak="0">
    <w:nsid w:val="7A4868C5"/>
    <w:multiLevelType w:val="hybridMultilevel"/>
    <w:tmpl w:val="12580D18"/>
    <w:lvl w:ilvl="0" w:tplc="AF80593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7CB15453"/>
    <w:multiLevelType w:val="multilevel"/>
    <w:tmpl w:val="8A92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D4809CF"/>
    <w:multiLevelType w:val="multilevel"/>
    <w:tmpl w:val="1614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D903E0B"/>
    <w:multiLevelType w:val="hybridMultilevel"/>
    <w:tmpl w:val="36C2FCF6"/>
    <w:numStyleLink w:val="ImportedStyle24"/>
  </w:abstractNum>
  <w:num w:numId="1" w16cid:durableId="422264998">
    <w:abstractNumId w:val="22"/>
  </w:num>
  <w:num w:numId="2" w16cid:durableId="350759638">
    <w:abstractNumId w:val="36"/>
  </w:num>
  <w:num w:numId="3" w16cid:durableId="2002805847">
    <w:abstractNumId w:val="13"/>
  </w:num>
  <w:num w:numId="4" w16cid:durableId="742214997">
    <w:abstractNumId w:val="131"/>
  </w:num>
  <w:num w:numId="5" w16cid:durableId="2045908650">
    <w:abstractNumId w:val="59"/>
  </w:num>
  <w:num w:numId="6" w16cid:durableId="1157920585">
    <w:abstractNumId w:val="110"/>
  </w:num>
  <w:num w:numId="7" w16cid:durableId="287008429">
    <w:abstractNumId w:val="56"/>
    <w:lvlOverride w:ilvl="0">
      <w:lvl w:ilvl="0" w:tplc="DA5450B8">
        <w:start w:val="1"/>
        <w:numFmt w:val="decimal"/>
        <w:lvlText w:val="%1."/>
        <w:lvlJc w:val="left"/>
        <w:pPr>
          <w:ind w:left="7590" w:hanging="360"/>
        </w:pPr>
        <w:rPr>
          <w:b w:val="0"/>
          <w:color w:val="auto"/>
          <w:highlight w:val="none"/>
        </w:rPr>
      </w:lvl>
    </w:lvlOverride>
    <w:lvlOverride w:ilvl="1">
      <w:lvl w:ilvl="1" w:tplc="F258DAB0">
        <w:start w:val="1"/>
        <w:numFmt w:val="lowerLetter"/>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auto"/>
          <w:spacing w:val="0"/>
          <w:w w:val="100"/>
          <w:kern w:val="0"/>
          <w:position w:val="0"/>
          <w:highlight w:val="none"/>
          <w:vertAlign w:val="baseline"/>
        </w:rPr>
      </w:lvl>
    </w:lvlOverride>
  </w:num>
  <w:num w:numId="8" w16cid:durableId="559096926">
    <w:abstractNumId w:val="64"/>
  </w:num>
  <w:num w:numId="9" w16cid:durableId="2042242525">
    <w:abstractNumId w:val="38"/>
  </w:num>
  <w:num w:numId="10" w16cid:durableId="2073842569">
    <w:abstractNumId w:val="15"/>
  </w:num>
  <w:num w:numId="11" w16cid:durableId="1096051022">
    <w:abstractNumId w:val="14"/>
    <w:lvlOverride w:ilvl="0">
      <w:lvl w:ilvl="0" w:tplc="31D2CB1A">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406102611">
    <w:abstractNumId w:val="25"/>
  </w:num>
  <w:num w:numId="13" w16cid:durableId="144586096">
    <w:abstractNumId w:val="4"/>
  </w:num>
  <w:num w:numId="14" w16cid:durableId="1534459921">
    <w:abstractNumId w:val="56"/>
    <w:lvlOverride w:ilvl="0">
      <w:startOverride w:val="1"/>
      <w:lvl w:ilvl="0" w:tplc="DA5450B8">
        <w:start w:val="1"/>
        <w:numFmt w:val="decimal"/>
        <w:lvlText w:val="%1."/>
        <w:lvlJc w:val="left"/>
        <w:pPr>
          <w:ind w:left="644" w:hanging="360"/>
        </w:pPr>
        <w:rPr>
          <w:highlight w:val="none"/>
        </w:rPr>
      </w:lvl>
    </w:lvlOverride>
  </w:num>
  <w:num w:numId="15" w16cid:durableId="77751895">
    <w:abstractNumId w:val="56"/>
    <w:lvlOverride w:ilvl="0">
      <w:startOverride w:val="1"/>
      <w:lvl w:ilvl="0" w:tplc="DA5450B8">
        <w:start w:val="1"/>
        <w:numFmt w:val="decimal"/>
        <w:lvlText w:val="%1."/>
        <w:lvlJc w:val="left"/>
        <w:pPr>
          <w:ind w:left="426" w:hanging="426"/>
        </w:pPr>
        <w:rPr>
          <w:highlight w:val="none"/>
        </w:rPr>
      </w:lvl>
    </w:lvlOverride>
    <w:lvlOverride w:ilvl="1">
      <w:startOverride w:val="1"/>
      <w:lvl w:ilvl="1" w:tplc="F258DAB0">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5803BC">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16BEC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D524208">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7B8EEBE">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604ADBE">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D269194">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2A696E">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940260518">
    <w:abstractNumId w:val="62"/>
  </w:num>
  <w:num w:numId="17" w16cid:durableId="1914394610">
    <w:abstractNumId w:val="99"/>
  </w:num>
  <w:num w:numId="18" w16cid:durableId="346367462">
    <w:abstractNumId w:val="126"/>
  </w:num>
  <w:num w:numId="19" w16cid:durableId="1547176845">
    <w:abstractNumId w:val="120"/>
  </w:num>
  <w:num w:numId="20" w16cid:durableId="967974452">
    <w:abstractNumId w:val="56"/>
    <w:lvlOverride w:ilvl="0">
      <w:startOverride w:val="1"/>
      <w:lvl w:ilvl="0" w:tplc="DA5450B8">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258DAB0">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5803BC">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16BEC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D524208">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7B8EEBE">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604ADBE">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D269194">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2A696E">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881333180">
    <w:abstractNumId w:val="56"/>
    <w:lvlOverride w:ilvl="0">
      <w:startOverride w:val="1"/>
      <w:lvl w:ilvl="0" w:tplc="DA5450B8">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258DAB0">
        <w:start w:val="1"/>
        <w:numFmt w:val="lowerLetter"/>
        <w:lvlText w:val="%2."/>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5803BC">
        <w:start w:val="1"/>
        <w:numFmt w:val="lowerRoman"/>
        <w:lvlText w:val="%3."/>
        <w:lvlJc w:val="left"/>
        <w:pPr>
          <w:ind w:left="368" w:hanging="3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16BEC0">
        <w:start w:val="1"/>
        <w:numFmt w:val="decimal"/>
        <w:lvlText w:val="%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D524208">
        <w:start w:val="1"/>
        <w:numFmt w:val="lowerLetter"/>
        <w:lvlText w:val="%5."/>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7B8EEBE">
        <w:start w:val="1"/>
        <w:numFmt w:val="lowerRoman"/>
        <w:lvlText w:val="%6."/>
        <w:lvlJc w:val="left"/>
        <w:pPr>
          <w:ind w:left="1866" w:hanging="3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604ADBE">
        <w:start w:val="1"/>
        <w:numFmt w:val="decimal"/>
        <w:lvlText w:val="%7."/>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D269194">
        <w:start w:val="1"/>
        <w:numFmt w:val="lowerLetter"/>
        <w:lvlText w:val="%8."/>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82A696E">
        <w:start w:val="1"/>
        <w:numFmt w:val="lowerRoman"/>
        <w:lvlText w:val="%9."/>
        <w:lvlJc w:val="left"/>
        <w:pPr>
          <w:ind w:left="4026" w:hanging="3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450585773">
    <w:abstractNumId w:val="44"/>
  </w:num>
  <w:num w:numId="23" w16cid:durableId="1720666895">
    <w:abstractNumId w:val="89"/>
  </w:num>
  <w:num w:numId="24" w16cid:durableId="641541141">
    <w:abstractNumId w:val="114"/>
  </w:num>
  <w:num w:numId="25" w16cid:durableId="884289442">
    <w:abstractNumId w:val="32"/>
  </w:num>
  <w:num w:numId="26" w16cid:durableId="273942789">
    <w:abstractNumId w:val="102"/>
  </w:num>
  <w:num w:numId="27" w16cid:durableId="977101757">
    <w:abstractNumId w:val="73"/>
  </w:num>
  <w:num w:numId="28" w16cid:durableId="1862165738">
    <w:abstractNumId w:val="80"/>
  </w:num>
  <w:num w:numId="29" w16cid:durableId="2084058690">
    <w:abstractNumId w:val="24"/>
  </w:num>
  <w:num w:numId="30" w16cid:durableId="454912773">
    <w:abstractNumId w:val="50"/>
  </w:num>
  <w:num w:numId="31" w16cid:durableId="1405879660">
    <w:abstractNumId w:val="108"/>
  </w:num>
  <w:num w:numId="32" w16cid:durableId="796753007">
    <w:abstractNumId w:val="3"/>
  </w:num>
  <w:num w:numId="33" w16cid:durableId="2130971150">
    <w:abstractNumId w:val="29"/>
  </w:num>
  <w:num w:numId="34" w16cid:durableId="961963107">
    <w:abstractNumId w:val="113"/>
  </w:num>
  <w:num w:numId="35" w16cid:durableId="1777752468">
    <w:abstractNumId w:val="121"/>
  </w:num>
  <w:num w:numId="36" w16cid:durableId="1361396857">
    <w:abstractNumId w:val="52"/>
  </w:num>
  <w:num w:numId="37" w16cid:durableId="1282802106">
    <w:abstractNumId w:val="47"/>
  </w:num>
  <w:num w:numId="38" w16cid:durableId="1790122415">
    <w:abstractNumId w:val="34"/>
  </w:num>
  <w:num w:numId="39" w16cid:durableId="81530409">
    <w:abstractNumId w:val="10"/>
  </w:num>
  <w:num w:numId="40" w16cid:durableId="704065974">
    <w:abstractNumId w:val="76"/>
  </w:num>
  <w:num w:numId="41" w16cid:durableId="786969539">
    <w:abstractNumId w:val="40"/>
  </w:num>
  <w:num w:numId="42" w16cid:durableId="407576245">
    <w:abstractNumId w:val="86"/>
  </w:num>
  <w:num w:numId="43" w16cid:durableId="907567865">
    <w:abstractNumId w:val="105"/>
  </w:num>
  <w:num w:numId="44" w16cid:durableId="694113446">
    <w:abstractNumId w:val="78"/>
  </w:num>
  <w:num w:numId="45" w16cid:durableId="2006083578">
    <w:abstractNumId w:val="0"/>
  </w:num>
  <w:num w:numId="46" w16cid:durableId="1740322987">
    <w:abstractNumId w:val="51"/>
  </w:num>
  <w:num w:numId="47" w16cid:durableId="515577136">
    <w:abstractNumId w:val="16"/>
  </w:num>
  <w:num w:numId="48" w16cid:durableId="1296980884">
    <w:abstractNumId w:val="81"/>
  </w:num>
  <w:num w:numId="49" w16cid:durableId="2044281300">
    <w:abstractNumId w:val="83"/>
  </w:num>
  <w:num w:numId="50" w16cid:durableId="1863351054">
    <w:abstractNumId w:val="124"/>
  </w:num>
  <w:num w:numId="51" w16cid:durableId="1726367046">
    <w:abstractNumId w:val="68"/>
  </w:num>
  <w:num w:numId="52" w16cid:durableId="1615015407">
    <w:abstractNumId w:val="8"/>
  </w:num>
  <w:num w:numId="53" w16cid:durableId="871378772">
    <w:abstractNumId w:val="79"/>
  </w:num>
  <w:num w:numId="54" w16cid:durableId="214318855">
    <w:abstractNumId w:val="123"/>
  </w:num>
  <w:num w:numId="55" w16cid:durableId="488449284">
    <w:abstractNumId w:val="33"/>
  </w:num>
  <w:num w:numId="56" w16cid:durableId="2064253669">
    <w:abstractNumId w:val="116"/>
    <w:lvlOverride w:ilvl="0">
      <w:startOverride w:val="5"/>
    </w:lvlOverride>
  </w:num>
  <w:num w:numId="57" w16cid:durableId="1072310640">
    <w:abstractNumId w:val="116"/>
    <w:lvlOverride w:ilvl="0">
      <w:startOverride w:val="3"/>
      <w:lvl w:ilvl="0" w:tplc="CB7CEA00">
        <w:start w:val="3"/>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A03479F0">
        <w:start w:val="1"/>
        <w:numFmt w:val="decimal"/>
        <w:lvlText w:val="%2."/>
        <w:lvlJc w:val="left"/>
        <w:pPr>
          <w:ind w:left="11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6D0E461A">
        <w:start w:val="1"/>
        <w:numFmt w:val="decimal"/>
        <w:lvlText w:val="%3."/>
        <w:lvlJc w:val="left"/>
        <w:pPr>
          <w:ind w:left="18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DDEE7830">
        <w:start w:val="1"/>
        <w:numFmt w:val="decimal"/>
        <w:lvlText w:val="%4."/>
        <w:lvlJc w:val="left"/>
        <w:pPr>
          <w:ind w:left="25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256AB730">
        <w:start w:val="1"/>
        <w:numFmt w:val="decimal"/>
        <w:lvlText w:val="%5."/>
        <w:lvlJc w:val="left"/>
        <w:pPr>
          <w:ind w:left="330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65E43E24">
        <w:start w:val="1"/>
        <w:numFmt w:val="decimal"/>
        <w:lvlText w:val="%6."/>
        <w:lvlJc w:val="left"/>
        <w:pPr>
          <w:ind w:left="40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6AC0B1A8">
        <w:start w:val="1"/>
        <w:numFmt w:val="decimal"/>
        <w:lvlText w:val="%7."/>
        <w:lvlJc w:val="left"/>
        <w:pPr>
          <w:ind w:left="474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FCCE2270">
        <w:start w:val="1"/>
        <w:numFmt w:val="decimal"/>
        <w:lvlText w:val="%8."/>
        <w:lvlJc w:val="left"/>
        <w:pPr>
          <w:ind w:left="546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94C0FC8A">
        <w:start w:val="1"/>
        <w:numFmt w:val="decimal"/>
        <w:lvlText w:val="%9."/>
        <w:lvlJc w:val="left"/>
        <w:pPr>
          <w:ind w:left="618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8" w16cid:durableId="1210412131">
    <w:abstractNumId w:val="95"/>
  </w:num>
  <w:num w:numId="59" w16cid:durableId="627123534">
    <w:abstractNumId w:val="95"/>
    <w:lvlOverride w:ilvl="0">
      <w:lvl w:ilvl="0">
        <w:start w:val="1"/>
        <w:numFmt w:val="decimal"/>
        <w:lvlText w:val="%1."/>
        <w:lvlJc w:val="left"/>
        <w:pPr>
          <w:ind w:left="720" w:hanging="360"/>
        </w:pPr>
        <w:rPr>
          <w:b w:val="0"/>
          <w:color w:val="auto"/>
        </w:rPr>
      </w:lvl>
    </w:lvlOverride>
    <w:lvlOverride w:ilvl="1">
      <w:lvl w:ilvl="1">
        <w:start w:val="1"/>
        <w:numFmt w:val="lowerLetter"/>
        <w:lvlText w:val="%2."/>
        <w:lvlJc w:val="left"/>
        <w:pPr>
          <w:ind w:left="9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165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2379" w:hanging="284"/>
        </w:pPr>
        <w:rPr>
          <w:rFonts w:hAnsi="Arial Unicode MS"/>
          <w:b w:val="0"/>
          <w:caps w:val="0"/>
          <w:smallCaps w:val="0"/>
          <w:strike w:val="0"/>
          <w:dstrike w:val="0"/>
          <w:outline w:val="0"/>
          <w:emboss w:val="0"/>
          <w:imprint w:val="0"/>
          <w:color w:val="auto"/>
          <w:spacing w:val="0"/>
          <w:w w:val="100"/>
          <w:kern w:val="0"/>
          <w:position w:val="0"/>
          <w:highlight w:val="none"/>
          <w:vertAlign w:val="baseline"/>
        </w:rPr>
      </w:lvl>
    </w:lvlOverride>
    <w:lvlOverride w:ilvl="4">
      <w:lvl w:ilvl="4">
        <w:start w:val="1"/>
        <w:numFmt w:val="lowerLetter"/>
        <w:lvlText w:val="%5."/>
        <w:lvlJc w:val="left"/>
        <w:pPr>
          <w:ind w:left="309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819" w:hanging="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453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5259"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979" w:hanging="22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0" w16cid:durableId="1253197676">
    <w:abstractNumId w:val="9"/>
  </w:num>
  <w:num w:numId="61" w16cid:durableId="469398953">
    <w:abstractNumId w:val="95"/>
    <w:lvlOverride w:ilvl="0">
      <w:startOverride w:val="9"/>
    </w:lvlOverride>
  </w:num>
  <w:num w:numId="62" w16cid:durableId="319113888">
    <w:abstractNumId w:val="95"/>
    <w:lvlOverride w:ilvl="0">
      <w:startOverride w:val="1"/>
      <w:lvl w:ilvl="0">
        <w:start w:val="1"/>
        <w:numFmt w:val="decimal"/>
        <w:lvlText w:val="%1."/>
        <w:lvlJc w:val="left"/>
        <w:pPr>
          <w:ind w:left="426" w:hanging="426"/>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3" w16cid:durableId="311983140">
    <w:abstractNumId w:val="95"/>
    <w:lvlOverride w:ilvl="0">
      <w:startOverride w:val="1"/>
    </w:lvlOverride>
  </w:num>
  <w:num w:numId="64" w16cid:durableId="1959332204">
    <w:abstractNumId w:val="95"/>
    <w:lvlOverride w:ilvl="0">
      <w:startOverride w:val="5"/>
    </w:lvlOverride>
  </w:num>
  <w:num w:numId="65" w16cid:durableId="570698611">
    <w:abstractNumId w:val="84"/>
  </w:num>
  <w:num w:numId="66" w16cid:durableId="156267771">
    <w:abstractNumId w:val="72"/>
  </w:num>
  <w:num w:numId="67" w16cid:durableId="1686784054">
    <w:abstractNumId w:val="118"/>
  </w:num>
  <w:num w:numId="68" w16cid:durableId="1865709974">
    <w:abstractNumId w:val="60"/>
  </w:num>
  <w:num w:numId="69" w16cid:durableId="1338383372">
    <w:abstractNumId w:val="60"/>
    <w:lvlOverride w:ilvl="0">
      <w:lvl w:ilvl="0" w:tplc="ED58C8A0">
        <w:start w:val="1"/>
        <w:numFmt w:val="decimal"/>
        <w:lvlText w:val="%1."/>
        <w:lvlJc w:val="left"/>
        <w:pPr>
          <w:ind w:left="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8806348">
        <w:start w:val="1"/>
        <w:numFmt w:val="lowerLetter"/>
        <w:lvlText w:val="%2."/>
        <w:lvlJc w:val="left"/>
        <w:pPr>
          <w:ind w:left="11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184E5B8">
        <w:start w:val="1"/>
        <w:numFmt w:val="lowerRoman"/>
        <w:lvlText w:val="%3."/>
        <w:lvlJc w:val="left"/>
        <w:pPr>
          <w:ind w:left="187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E3C7A6E">
        <w:start w:val="1"/>
        <w:numFmt w:val="decimal"/>
        <w:lvlText w:val="%4."/>
        <w:lvlJc w:val="left"/>
        <w:pPr>
          <w:ind w:left="259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C7C6384">
        <w:start w:val="1"/>
        <w:numFmt w:val="lowerLetter"/>
        <w:lvlText w:val="%5."/>
        <w:lvlJc w:val="left"/>
        <w:pPr>
          <w:ind w:left="331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246E1EE">
        <w:start w:val="1"/>
        <w:numFmt w:val="lowerRoman"/>
        <w:lvlText w:val="%6."/>
        <w:lvlJc w:val="left"/>
        <w:pPr>
          <w:ind w:left="4037" w:hanging="5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61C982C">
        <w:start w:val="1"/>
        <w:numFmt w:val="decimal"/>
        <w:lvlText w:val="%7."/>
        <w:lvlJc w:val="left"/>
        <w:pPr>
          <w:ind w:left="475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36EFAE0">
        <w:start w:val="1"/>
        <w:numFmt w:val="lowerLetter"/>
        <w:lvlText w:val="%8."/>
        <w:lvlJc w:val="left"/>
        <w:pPr>
          <w:ind w:left="5477" w:hanging="5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606636A">
        <w:start w:val="1"/>
        <w:numFmt w:val="lowerRoman"/>
        <w:lvlText w:val="%9."/>
        <w:lvlJc w:val="left"/>
        <w:pPr>
          <w:ind w:left="6197" w:hanging="5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0" w16cid:durableId="227883063">
    <w:abstractNumId w:val="48"/>
    <w:lvlOverride w:ilvl="0">
      <w:lvl w:ilvl="0" w:tplc="8AD6A800">
        <w:start w:val="1"/>
        <w:numFmt w:val="bullet"/>
        <w:lvlText w:val="·"/>
        <w:lvlJc w:val="left"/>
        <w:pPr>
          <w:tabs>
            <w:tab w:val="left" w:pos="3119"/>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1" w16cid:durableId="751968104">
    <w:abstractNumId w:val="91"/>
  </w:num>
  <w:num w:numId="72" w16cid:durableId="302544263">
    <w:abstractNumId w:val="60"/>
    <w:lvlOverride w:ilvl="0">
      <w:startOverride w:val="5"/>
      <w:lvl w:ilvl="0" w:tplc="ED58C8A0">
        <w:start w:val="5"/>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8806348">
        <w:start w:val="1"/>
        <w:numFmt w:val="lowerLetter"/>
        <w:lvlText w:val="%2."/>
        <w:lvlJc w:val="left"/>
        <w:pPr>
          <w:ind w:left="12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184E5B8">
        <w:start w:val="1"/>
        <w:numFmt w:val="lowerRoman"/>
        <w:lvlText w:val="%3."/>
        <w:lvlJc w:val="left"/>
        <w:pPr>
          <w:ind w:left="194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E3C7A6E">
        <w:start w:val="1"/>
        <w:numFmt w:val="decimal"/>
        <w:lvlText w:val="%4."/>
        <w:lvlJc w:val="left"/>
        <w:pPr>
          <w:ind w:left="266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C7C6384">
        <w:start w:val="1"/>
        <w:numFmt w:val="lowerLetter"/>
        <w:lvlText w:val="%5."/>
        <w:lvlJc w:val="left"/>
        <w:pPr>
          <w:ind w:left="338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246E1EE">
        <w:start w:val="1"/>
        <w:numFmt w:val="lowerRoman"/>
        <w:lvlText w:val="%6."/>
        <w:lvlJc w:val="left"/>
        <w:pPr>
          <w:ind w:left="4102" w:hanging="3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61C982C">
        <w:start w:val="1"/>
        <w:numFmt w:val="decimal"/>
        <w:lvlText w:val="%7."/>
        <w:lvlJc w:val="left"/>
        <w:pPr>
          <w:ind w:left="482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36EFAE0">
        <w:start w:val="1"/>
        <w:numFmt w:val="lowerLetter"/>
        <w:lvlText w:val="%8."/>
        <w:lvlJc w:val="left"/>
        <w:pPr>
          <w:ind w:left="5542"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606636A">
        <w:start w:val="1"/>
        <w:numFmt w:val="lowerRoman"/>
        <w:lvlText w:val="%9."/>
        <w:lvlJc w:val="left"/>
        <w:pPr>
          <w:ind w:left="6262" w:hanging="3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3" w16cid:durableId="1089084404">
    <w:abstractNumId w:val="95"/>
    <w:lvlOverride w:ilvl="0">
      <w:startOverride w:val="1"/>
    </w:lvlOverride>
  </w:num>
  <w:num w:numId="74" w16cid:durableId="438331612">
    <w:abstractNumId w:val="95"/>
    <w:lvlOverride w:ilvl="0">
      <w:startOverride w:val="1"/>
    </w:lvlOverride>
  </w:num>
  <w:num w:numId="75" w16cid:durableId="1040939393">
    <w:abstractNumId w:val="98"/>
  </w:num>
  <w:num w:numId="76" w16cid:durableId="1067536270">
    <w:abstractNumId w:val="136"/>
  </w:num>
  <w:num w:numId="77" w16cid:durableId="1400059306">
    <w:abstractNumId w:val="27"/>
  </w:num>
  <w:num w:numId="78" w16cid:durableId="837698349">
    <w:abstractNumId w:val="95"/>
    <w:lvlOverride w:ilvl="0">
      <w:startOverride w:val="1"/>
    </w:lvlOverride>
  </w:num>
  <w:num w:numId="79" w16cid:durableId="1913275261">
    <w:abstractNumId w:val="95"/>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0" w16cid:durableId="1846706112">
    <w:abstractNumId w:val="82"/>
  </w:num>
  <w:num w:numId="81" w16cid:durableId="695813111">
    <w:abstractNumId w:val="130"/>
  </w:num>
  <w:num w:numId="82" w16cid:durableId="192574331">
    <w:abstractNumId w:val="95"/>
    <w:lvlOverride w:ilvl="0">
      <w:startOverride w:val="1"/>
    </w:lvlOverride>
  </w:num>
  <w:num w:numId="83" w16cid:durableId="363674047">
    <w:abstractNumId w:val="95"/>
    <w:lvlOverride w:ilvl="0">
      <w:startOverride w:val="8"/>
    </w:lvlOverride>
  </w:num>
  <w:num w:numId="84" w16cid:durableId="1096100854">
    <w:abstractNumId w:val="95"/>
    <w:lvlOverride w:ilvl="0">
      <w:startOverride w:val="1"/>
    </w:lvlOverride>
  </w:num>
  <w:num w:numId="85" w16cid:durableId="1996449987">
    <w:abstractNumId w:val="95"/>
    <w:lvlOverride w:ilvl="0">
      <w:startOverride w:val="2"/>
    </w:lvlOverride>
  </w:num>
  <w:num w:numId="86" w16cid:durableId="770472210">
    <w:abstractNumId w:val="95"/>
    <w:lvlOverride w:ilvl="0">
      <w:startOverride w:val="1"/>
      <w:lvl w:ilvl="0">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7" w16cid:durableId="2134708393">
    <w:abstractNumId w:val="101"/>
  </w:num>
  <w:num w:numId="88" w16cid:durableId="413629134">
    <w:abstractNumId w:val="43"/>
  </w:num>
  <w:num w:numId="89" w16cid:durableId="564143617">
    <w:abstractNumId w:val="49"/>
  </w:num>
  <w:num w:numId="90" w16cid:durableId="2032758934">
    <w:abstractNumId w:val="95"/>
    <w:lvlOverride w:ilvl="0">
      <w:startOverride w:val="4"/>
    </w:lvlOverride>
  </w:num>
  <w:num w:numId="91" w16cid:durableId="752048238">
    <w:abstractNumId w:val="128"/>
  </w:num>
  <w:num w:numId="92" w16cid:durableId="579291012">
    <w:abstractNumId w:val="95"/>
    <w:lvlOverride w:ilvl="0">
      <w:startOverride w:val="5"/>
    </w:lvlOverride>
  </w:num>
  <w:num w:numId="93" w16cid:durableId="1566138191">
    <w:abstractNumId w:val="101"/>
    <w:lvlOverride w:ilvl="0">
      <w:lvl w:ilvl="0" w:tplc="2E7CBC00">
        <w:start w:val="1"/>
        <w:numFmt w:val="bullet"/>
        <w:lvlText w:val="•"/>
        <w:lvlJc w:val="left"/>
        <w:pPr>
          <w:ind w:left="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0518CF40">
        <w:start w:val="1"/>
        <w:numFmt w:val="bullet"/>
        <w:lvlText w:val="•"/>
        <w:lvlJc w:val="left"/>
        <w:pPr>
          <w:ind w:left="1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9167886">
        <w:start w:val="1"/>
        <w:numFmt w:val="bullet"/>
        <w:lvlText w:val="•"/>
        <w:lvlJc w:val="left"/>
        <w:pPr>
          <w:ind w:left="1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D4051B6">
        <w:start w:val="1"/>
        <w:numFmt w:val="bullet"/>
        <w:lvlText w:val="•"/>
        <w:lvlJc w:val="left"/>
        <w:pPr>
          <w:ind w:left="2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BB263AC">
        <w:start w:val="1"/>
        <w:numFmt w:val="bullet"/>
        <w:lvlText w:val="•"/>
        <w:lvlJc w:val="left"/>
        <w:pPr>
          <w:ind w:left="28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3AA214A">
        <w:start w:val="1"/>
        <w:numFmt w:val="bullet"/>
        <w:lvlText w:val="•"/>
        <w:lvlJc w:val="left"/>
        <w:pPr>
          <w:ind w:left="34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54AE87E">
        <w:start w:val="1"/>
        <w:numFmt w:val="bullet"/>
        <w:lvlText w:val="•"/>
        <w:lvlJc w:val="left"/>
        <w:pPr>
          <w:ind w:left="40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884CA20">
        <w:start w:val="1"/>
        <w:numFmt w:val="bullet"/>
        <w:lvlText w:val="•"/>
        <w:lvlJc w:val="left"/>
        <w:pPr>
          <w:ind w:left="46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F2E8812">
        <w:start w:val="1"/>
        <w:numFmt w:val="bullet"/>
        <w:lvlText w:val="•"/>
        <w:lvlJc w:val="left"/>
        <w:pPr>
          <w:ind w:left="5291" w:hanging="17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4" w16cid:durableId="1398936482">
    <w:abstractNumId w:val="90"/>
  </w:num>
  <w:num w:numId="95" w16cid:durableId="1334532193">
    <w:abstractNumId w:val="85"/>
  </w:num>
  <w:num w:numId="96" w16cid:durableId="592860486">
    <w:abstractNumId w:val="85"/>
    <w:lvlOverride w:ilvl="0">
      <w:lvl w:ilvl="0" w:tplc="D154359A">
        <w:start w:val="1"/>
        <w:numFmt w:val="decimal"/>
        <w:lvlText w:val="%1."/>
        <w:lvlJc w:val="left"/>
        <w:pPr>
          <w:ind w:left="391"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512D0DA">
        <w:start w:val="1"/>
        <w:numFmt w:val="lowerLetter"/>
        <w:lvlText w:val="%2."/>
        <w:lvlJc w:val="left"/>
        <w:pPr>
          <w:ind w:left="1188" w:hanging="3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C1AA3AA">
        <w:start w:val="1"/>
        <w:numFmt w:val="lowerRoman"/>
        <w:lvlText w:val="%3."/>
        <w:lvlJc w:val="left"/>
        <w:pPr>
          <w:ind w:left="1912" w:hanging="33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1EE9B7A">
        <w:start w:val="1"/>
        <w:numFmt w:val="decimal"/>
        <w:lvlText w:val="%4."/>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B18D006">
        <w:start w:val="1"/>
        <w:numFmt w:val="lowerLetter"/>
        <w:lvlText w:val="%5."/>
        <w:lvlJc w:val="left"/>
        <w:pPr>
          <w:ind w:left="86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6C4ADE2">
        <w:start w:val="1"/>
        <w:numFmt w:val="lowerRoman"/>
        <w:lvlText w:val="%6."/>
        <w:lvlJc w:val="left"/>
        <w:pPr>
          <w:ind w:left="1582" w:hanging="2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92A4644">
        <w:start w:val="1"/>
        <w:numFmt w:val="decimal"/>
        <w:lvlText w:val="%7."/>
        <w:lvlJc w:val="left"/>
        <w:pPr>
          <w:ind w:left="230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D248094">
        <w:start w:val="1"/>
        <w:numFmt w:val="lowerLetter"/>
        <w:lvlText w:val="%8."/>
        <w:lvlJc w:val="left"/>
        <w:pPr>
          <w:ind w:left="302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4024AA0">
        <w:start w:val="1"/>
        <w:numFmt w:val="lowerRoman"/>
        <w:lvlText w:val="%9."/>
        <w:lvlJc w:val="left"/>
        <w:pPr>
          <w:ind w:left="3742" w:hanging="2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7" w16cid:durableId="1346903552">
    <w:abstractNumId w:val="95"/>
    <w:lvlOverride w:ilvl="0">
      <w:startOverride w:val="1"/>
      <w:lvl w:ilvl="0">
        <w:start w:val="1"/>
        <w:numFmt w:val="decimal"/>
        <w:lvlText w:val="%1."/>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8" w16cid:durableId="195699887">
    <w:abstractNumId w:val="95"/>
  </w:num>
  <w:num w:numId="99" w16cid:durableId="542135268">
    <w:abstractNumId w:val="95"/>
    <w:lvlOverride w:ilvl="0">
      <w:startOverride w:val="1"/>
    </w:lvlOverride>
  </w:num>
  <w:num w:numId="100" w16cid:durableId="1531188106">
    <w:abstractNumId w:val="95"/>
    <w:lvlOverride w:ilvl="0">
      <w:startOverride w:val="1"/>
      <w:lvl w:ilvl="0">
        <w:start w:val="1"/>
        <w:numFmt w:val="decimal"/>
        <w:lvlText w:val="%1."/>
        <w:lvlJc w:val="left"/>
        <w:pPr>
          <w:tabs>
            <w:tab w:val="left" w:pos="720"/>
          </w:tabs>
          <w:ind w:left="360" w:hanging="360"/>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1" w16cid:durableId="604777237">
    <w:abstractNumId w:val="74"/>
  </w:num>
  <w:num w:numId="102" w16cid:durableId="2048948867">
    <w:abstractNumId w:val="95"/>
    <w:lvlOverride w:ilvl="0">
      <w:startOverride w:val="1"/>
    </w:lvlOverride>
  </w:num>
  <w:num w:numId="103" w16cid:durableId="1290281767">
    <w:abstractNumId w:val="53"/>
  </w:num>
  <w:num w:numId="104" w16cid:durableId="1663848286">
    <w:abstractNumId w:val="96"/>
  </w:num>
  <w:num w:numId="105" w16cid:durableId="1291478149">
    <w:abstractNumId w:val="87"/>
  </w:num>
  <w:num w:numId="106" w16cid:durableId="1756123928">
    <w:abstractNumId w:val="75"/>
  </w:num>
  <w:num w:numId="107" w16cid:durableId="1796095483">
    <w:abstractNumId w:val="45"/>
  </w:num>
  <w:num w:numId="108" w16cid:durableId="1180847861">
    <w:abstractNumId w:val="122"/>
  </w:num>
  <w:num w:numId="109" w16cid:durableId="935598930">
    <w:abstractNumId w:val="1"/>
  </w:num>
  <w:num w:numId="110" w16cid:durableId="848520266">
    <w:abstractNumId w:val="115"/>
  </w:num>
  <w:num w:numId="111" w16cid:durableId="1007512586">
    <w:abstractNumId w:val="92"/>
  </w:num>
  <w:num w:numId="112" w16cid:durableId="245652915">
    <w:abstractNumId w:val="127"/>
  </w:num>
  <w:num w:numId="113" w16cid:durableId="2109232970">
    <w:abstractNumId w:val="61"/>
  </w:num>
  <w:num w:numId="114" w16cid:durableId="1913999854">
    <w:abstractNumId w:val="20"/>
  </w:num>
  <w:num w:numId="115" w16cid:durableId="804814768">
    <w:abstractNumId w:val="55"/>
    <w:lvlOverride w:ilvl="0">
      <w:lvl w:ilvl="0">
        <w:start w:val="1"/>
        <w:numFmt w:val="decimal"/>
        <w:lvlText w:val="%1."/>
        <w:lvlJc w:val="left"/>
        <w:pPr>
          <w:ind w:left="330" w:hanging="330"/>
        </w:pPr>
        <w:rPr>
          <w:rFonts w:ascii="Arial" w:eastAsia="Trebuchet MS" w:hAnsi="Arial" w:cs="Arial"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6" w16cid:durableId="1483890464">
    <w:abstractNumId w:val="65"/>
  </w:num>
  <w:num w:numId="117" w16cid:durableId="2075077929">
    <w:abstractNumId w:val="28"/>
  </w:num>
  <w:num w:numId="118" w16cid:durableId="1884292475">
    <w:abstractNumId w:val="66"/>
  </w:num>
  <w:num w:numId="119" w16cid:durableId="1958294103">
    <w:abstractNumId w:val="104"/>
  </w:num>
  <w:num w:numId="120" w16cid:durableId="1257443107">
    <w:abstractNumId w:val="41"/>
  </w:num>
  <w:num w:numId="121" w16cid:durableId="2135831552">
    <w:abstractNumId w:val="6"/>
  </w:num>
  <w:num w:numId="122" w16cid:durableId="1724253357">
    <w:abstractNumId w:val="37"/>
  </w:num>
  <w:num w:numId="123" w16cid:durableId="470565200">
    <w:abstractNumId w:val="5"/>
  </w:num>
  <w:num w:numId="124" w16cid:durableId="219097797">
    <w:abstractNumId w:val="35"/>
  </w:num>
  <w:num w:numId="125" w16cid:durableId="1410349039">
    <w:abstractNumId w:val="7"/>
  </w:num>
  <w:num w:numId="126" w16cid:durableId="1458181774">
    <w:abstractNumId w:val="7"/>
    <w:lvlOverride w:ilvl="0">
      <w:startOverride w:val="1"/>
    </w:lvlOverride>
  </w:num>
  <w:num w:numId="127" w16cid:durableId="328170176">
    <w:abstractNumId w:val="42"/>
  </w:num>
  <w:num w:numId="128" w16cid:durableId="1519462095">
    <w:abstractNumId w:val="112"/>
  </w:num>
  <w:num w:numId="129" w16cid:durableId="189337563">
    <w:abstractNumId w:val="77"/>
  </w:num>
  <w:num w:numId="130" w16cid:durableId="455024240">
    <w:abstractNumId w:val="30"/>
  </w:num>
  <w:num w:numId="131" w16cid:durableId="536089363">
    <w:abstractNumId w:val="133"/>
  </w:num>
  <w:num w:numId="132" w16cid:durableId="1051229456">
    <w:abstractNumId w:val="58"/>
  </w:num>
  <w:num w:numId="133" w16cid:durableId="824709250">
    <w:abstractNumId w:val="132"/>
  </w:num>
  <w:num w:numId="134" w16cid:durableId="1834951434">
    <w:abstractNumId w:val="94"/>
  </w:num>
  <w:num w:numId="135" w16cid:durableId="854807935">
    <w:abstractNumId w:val="129"/>
  </w:num>
  <w:num w:numId="136" w16cid:durableId="1712874176">
    <w:abstractNumId w:val="109"/>
  </w:num>
  <w:num w:numId="137" w16cid:durableId="877356807">
    <w:abstractNumId w:val="31"/>
  </w:num>
  <w:num w:numId="138" w16cid:durableId="353389187">
    <w:abstractNumId w:val="103"/>
  </w:num>
  <w:num w:numId="139" w16cid:durableId="2115707939">
    <w:abstractNumId w:val="21"/>
  </w:num>
  <w:num w:numId="140" w16cid:durableId="423495403">
    <w:abstractNumId w:val="39"/>
  </w:num>
  <w:num w:numId="141" w16cid:durableId="1643729212">
    <w:abstractNumId w:val="111"/>
  </w:num>
  <w:num w:numId="142" w16cid:durableId="104076979">
    <w:abstractNumId w:val="19"/>
  </w:num>
  <w:num w:numId="143" w16cid:durableId="1059934938">
    <w:abstractNumId w:val="69"/>
  </w:num>
  <w:num w:numId="144" w16cid:durableId="1121458581">
    <w:abstractNumId w:val="93"/>
  </w:num>
  <w:num w:numId="145" w16cid:durableId="132406078">
    <w:abstractNumId w:val="100"/>
  </w:num>
  <w:num w:numId="146" w16cid:durableId="1467889791">
    <w:abstractNumId w:val="67"/>
  </w:num>
  <w:num w:numId="147" w16cid:durableId="1532376243">
    <w:abstractNumId w:val="106"/>
  </w:num>
  <w:num w:numId="148" w16cid:durableId="1558975089">
    <w:abstractNumId w:val="11"/>
  </w:num>
  <w:num w:numId="149" w16cid:durableId="1858470031">
    <w:abstractNumId w:val="18"/>
  </w:num>
  <w:num w:numId="150" w16cid:durableId="1956669258">
    <w:abstractNumId w:val="97"/>
  </w:num>
  <w:num w:numId="151" w16cid:durableId="197669655">
    <w:abstractNumId w:val="125"/>
  </w:num>
  <w:num w:numId="152" w16cid:durableId="2022002142">
    <w:abstractNumId w:val="63"/>
  </w:num>
  <w:num w:numId="153" w16cid:durableId="2038316063">
    <w:abstractNumId w:val="2"/>
  </w:num>
  <w:num w:numId="154" w16cid:durableId="2081168528">
    <w:abstractNumId w:val="135"/>
  </w:num>
  <w:num w:numId="155" w16cid:durableId="2119137450">
    <w:abstractNumId w:val="57"/>
  </w:num>
  <w:num w:numId="156" w16cid:durableId="274288674">
    <w:abstractNumId w:val="119"/>
  </w:num>
  <w:num w:numId="157" w16cid:durableId="323708371">
    <w:abstractNumId w:val="117"/>
  </w:num>
  <w:num w:numId="158" w16cid:durableId="401097838">
    <w:abstractNumId w:val="12"/>
  </w:num>
  <w:num w:numId="159" w16cid:durableId="461120159">
    <w:abstractNumId w:val="54"/>
  </w:num>
  <w:num w:numId="160" w16cid:durableId="472987512">
    <w:abstractNumId w:val="23"/>
  </w:num>
  <w:num w:numId="161" w16cid:durableId="482626682">
    <w:abstractNumId w:val="134"/>
  </w:num>
  <w:num w:numId="162" w16cid:durableId="588538574">
    <w:abstractNumId w:val="17"/>
  </w:num>
  <w:num w:numId="163" w16cid:durableId="596982801">
    <w:abstractNumId w:val="71"/>
  </w:num>
  <w:num w:numId="164" w16cid:durableId="599992150">
    <w:abstractNumId w:val="70"/>
  </w:num>
  <w:num w:numId="165" w16cid:durableId="682510762">
    <w:abstractNumId w:val="46"/>
  </w:num>
  <w:num w:numId="166" w16cid:durableId="723917126">
    <w:abstractNumId w:val="88"/>
  </w:num>
  <w:num w:numId="167" w16cid:durableId="892352665">
    <w:abstractNumId w:val="26"/>
  </w:num>
  <w:num w:numId="168" w16cid:durableId="971668725">
    <w:abstractNumId w:val="107"/>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ctiveWritingStyle w:appName="MSWord" w:lang="en-AU"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155"/>
    <w:rsid w:val="00000C88"/>
    <w:rsid w:val="00001254"/>
    <w:rsid w:val="00001658"/>
    <w:rsid w:val="000017AF"/>
    <w:rsid w:val="00003C9B"/>
    <w:rsid w:val="00004574"/>
    <w:rsid w:val="00005B8F"/>
    <w:rsid w:val="00005EE1"/>
    <w:rsid w:val="0000733D"/>
    <w:rsid w:val="00007D1F"/>
    <w:rsid w:val="0001080A"/>
    <w:rsid w:val="00011DE1"/>
    <w:rsid w:val="0001254E"/>
    <w:rsid w:val="000133C2"/>
    <w:rsid w:val="00013542"/>
    <w:rsid w:val="00013916"/>
    <w:rsid w:val="00013C03"/>
    <w:rsid w:val="0001418F"/>
    <w:rsid w:val="000144A5"/>
    <w:rsid w:val="00014737"/>
    <w:rsid w:val="00015FDB"/>
    <w:rsid w:val="00016780"/>
    <w:rsid w:val="00017432"/>
    <w:rsid w:val="000179EC"/>
    <w:rsid w:val="0002216B"/>
    <w:rsid w:val="00022B19"/>
    <w:rsid w:val="00022E40"/>
    <w:rsid w:val="00023907"/>
    <w:rsid w:val="00023B8F"/>
    <w:rsid w:val="00023CC5"/>
    <w:rsid w:val="00024A48"/>
    <w:rsid w:val="00024F78"/>
    <w:rsid w:val="00025DF1"/>
    <w:rsid w:val="00026FAA"/>
    <w:rsid w:val="00027697"/>
    <w:rsid w:val="00027D72"/>
    <w:rsid w:val="00027F0E"/>
    <w:rsid w:val="00031D05"/>
    <w:rsid w:val="00031E54"/>
    <w:rsid w:val="00032138"/>
    <w:rsid w:val="00032194"/>
    <w:rsid w:val="00032C94"/>
    <w:rsid w:val="00034AF9"/>
    <w:rsid w:val="00034C10"/>
    <w:rsid w:val="00035F50"/>
    <w:rsid w:val="0003764E"/>
    <w:rsid w:val="00037D80"/>
    <w:rsid w:val="00040448"/>
    <w:rsid w:val="00041EB7"/>
    <w:rsid w:val="00041F90"/>
    <w:rsid w:val="00042112"/>
    <w:rsid w:val="00042140"/>
    <w:rsid w:val="00043AB5"/>
    <w:rsid w:val="00045919"/>
    <w:rsid w:val="0004647B"/>
    <w:rsid w:val="00046E19"/>
    <w:rsid w:val="0005045A"/>
    <w:rsid w:val="0005229B"/>
    <w:rsid w:val="00053739"/>
    <w:rsid w:val="00053A09"/>
    <w:rsid w:val="00055B0A"/>
    <w:rsid w:val="00056848"/>
    <w:rsid w:val="000573AC"/>
    <w:rsid w:val="00057D10"/>
    <w:rsid w:val="000615FC"/>
    <w:rsid w:val="000616E2"/>
    <w:rsid w:val="00062A46"/>
    <w:rsid w:val="00071979"/>
    <w:rsid w:val="00072227"/>
    <w:rsid w:val="00072382"/>
    <w:rsid w:val="0007254A"/>
    <w:rsid w:val="000739A9"/>
    <w:rsid w:val="000746BE"/>
    <w:rsid w:val="000771B6"/>
    <w:rsid w:val="00077C25"/>
    <w:rsid w:val="00077C4D"/>
    <w:rsid w:val="00082604"/>
    <w:rsid w:val="00082AB9"/>
    <w:rsid w:val="0008395F"/>
    <w:rsid w:val="000849C9"/>
    <w:rsid w:val="00084ED2"/>
    <w:rsid w:val="00085621"/>
    <w:rsid w:val="00085B07"/>
    <w:rsid w:val="00085E14"/>
    <w:rsid w:val="0008652A"/>
    <w:rsid w:val="000874B1"/>
    <w:rsid w:val="00091B75"/>
    <w:rsid w:val="00092A71"/>
    <w:rsid w:val="000936C5"/>
    <w:rsid w:val="000949B0"/>
    <w:rsid w:val="00095C46"/>
    <w:rsid w:val="00097616"/>
    <w:rsid w:val="000A0BBA"/>
    <w:rsid w:val="000A200F"/>
    <w:rsid w:val="000A34AB"/>
    <w:rsid w:val="000A3F25"/>
    <w:rsid w:val="000A41E6"/>
    <w:rsid w:val="000A4A91"/>
    <w:rsid w:val="000A5B92"/>
    <w:rsid w:val="000A5C10"/>
    <w:rsid w:val="000A6292"/>
    <w:rsid w:val="000A6DE9"/>
    <w:rsid w:val="000A6E84"/>
    <w:rsid w:val="000A7321"/>
    <w:rsid w:val="000B0E00"/>
    <w:rsid w:val="000B1F6E"/>
    <w:rsid w:val="000B3998"/>
    <w:rsid w:val="000B3F48"/>
    <w:rsid w:val="000B4015"/>
    <w:rsid w:val="000B4CAC"/>
    <w:rsid w:val="000B5781"/>
    <w:rsid w:val="000B6305"/>
    <w:rsid w:val="000B6C29"/>
    <w:rsid w:val="000B6EDE"/>
    <w:rsid w:val="000B7315"/>
    <w:rsid w:val="000C0224"/>
    <w:rsid w:val="000C08A2"/>
    <w:rsid w:val="000C09A2"/>
    <w:rsid w:val="000C16FA"/>
    <w:rsid w:val="000C4F95"/>
    <w:rsid w:val="000C6406"/>
    <w:rsid w:val="000C6ADF"/>
    <w:rsid w:val="000C7977"/>
    <w:rsid w:val="000D1082"/>
    <w:rsid w:val="000D1930"/>
    <w:rsid w:val="000D3744"/>
    <w:rsid w:val="000D4782"/>
    <w:rsid w:val="000D4CEF"/>
    <w:rsid w:val="000D5244"/>
    <w:rsid w:val="000D6DF2"/>
    <w:rsid w:val="000D755C"/>
    <w:rsid w:val="000E01E7"/>
    <w:rsid w:val="000E148D"/>
    <w:rsid w:val="000E1F12"/>
    <w:rsid w:val="000E59AC"/>
    <w:rsid w:val="000E60C6"/>
    <w:rsid w:val="000E6E2D"/>
    <w:rsid w:val="000E7609"/>
    <w:rsid w:val="000E7714"/>
    <w:rsid w:val="000E7AF8"/>
    <w:rsid w:val="000F0353"/>
    <w:rsid w:val="000F0923"/>
    <w:rsid w:val="000F15AB"/>
    <w:rsid w:val="000F1B06"/>
    <w:rsid w:val="000F1C16"/>
    <w:rsid w:val="000F1C4C"/>
    <w:rsid w:val="000F1C70"/>
    <w:rsid w:val="000F31EE"/>
    <w:rsid w:val="000F40CC"/>
    <w:rsid w:val="000F6A4A"/>
    <w:rsid w:val="000F7242"/>
    <w:rsid w:val="000F7489"/>
    <w:rsid w:val="000F75BC"/>
    <w:rsid w:val="00100DF2"/>
    <w:rsid w:val="0010246D"/>
    <w:rsid w:val="00104642"/>
    <w:rsid w:val="00105AA0"/>
    <w:rsid w:val="00107977"/>
    <w:rsid w:val="001101ED"/>
    <w:rsid w:val="00112268"/>
    <w:rsid w:val="00112A85"/>
    <w:rsid w:val="00113039"/>
    <w:rsid w:val="00113A57"/>
    <w:rsid w:val="00113DAF"/>
    <w:rsid w:val="00114462"/>
    <w:rsid w:val="00115450"/>
    <w:rsid w:val="00117846"/>
    <w:rsid w:val="00120469"/>
    <w:rsid w:val="00120A27"/>
    <w:rsid w:val="001229E0"/>
    <w:rsid w:val="00122E00"/>
    <w:rsid w:val="00122FE4"/>
    <w:rsid w:val="00123B80"/>
    <w:rsid w:val="00123D50"/>
    <w:rsid w:val="0012447E"/>
    <w:rsid w:val="00124F93"/>
    <w:rsid w:val="00125B56"/>
    <w:rsid w:val="00125F7F"/>
    <w:rsid w:val="00130CAB"/>
    <w:rsid w:val="00130F9F"/>
    <w:rsid w:val="00131BAC"/>
    <w:rsid w:val="00131E99"/>
    <w:rsid w:val="00132335"/>
    <w:rsid w:val="00132891"/>
    <w:rsid w:val="0013301C"/>
    <w:rsid w:val="001330D8"/>
    <w:rsid w:val="0013327F"/>
    <w:rsid w:val="00133684"/>
    <w:rsid w:val="00134AF5"/>
    <w:rsid w:val="00134BBA"/>
    <w:rsid w:val="001353D1"/>
    <w:rsid w:val="0013660D"/>
    <w:rsid w:val="001430EA"/>
    <w:rsid w:val="0014354E"/>
    <w:rsid w:val="00144205"/>
    <w:rsid w:val="00144F04"/>
    <w:rsid w:val="0014584F"/>
    <w:rsid w:val="00145CEB"/>
    <w:rsid w:val="00145E43"/>
    <w:rsid w:val="00147EBC"/>
    <w:rsid w:val="00151D34"/>
    <w:rsid w:val="00153043"/>
    <w:rsid w:val="00154875"/>
    <w:rsid w:val="001558F0"/>
    <w:rsid w:val="00155C51"/>
    <w:rsid w:val="001561C3"/>
    <w:rsid w:val="001564D3"/>
    <w:rsid w:val="00156FB9"/>
    <w:rsid w:val="001600AA"/>
    <w:rsid w:val="00160B83"/>
    <w:rsid w:val="00160E9B"/>
    <w:rsid w:val="001623A2"/>
    <w:rsid w:val="00163D90"/>
    <w:rsid w:val="00164E5E"/>
    <w:rsid w:val="0016585D"/>
    <w:rsid w:val="00167B18"/>
    <w:rsid w:val="00167C2B"/>
    <w:rsid w:val="00171AAF"/>
    <w:rsid w:val="00171E36"/>
    <w:rsid w:val="00171E7A"/>
    <w:rsid w:val="00172A2E"/>
    <w:rsid w:val="00174915"/>
    <w:rsid w:val="00174CAD"/>
    <w:rsid w:val="00177368"/>
    <w:rsid w:val="00177B10"/>
    <w:rsid w:val="001806FC"/>
    <w:rsid w:val="00180E72"/>
    <w:rsid w:val="00181BE8"/>
    <w:rsid w:val="00182A38"/>
    <w:rsid w:val="00182AB3"/>
    <w:rsid w:val="001840B2"/>
    <w:rsid w:val="00184CEC"/>
    <w:rsid w:val="00184F45"/>
    <w:rsid w:val="00185502"/>
    <w:rsid w:val="00185B22"/>
    <w:rsid w:val="00186E8B"/>
    <w:rsid w:val="001870A3"/>
    <w:rsid w:val="001918BA"/>
    <w:rsid w:val="001919A9"/>
    <w:rsid w:val="00191B54"/>
    <w:rsid w:val="00192F7A"/>
    <w:rsid w:val="00193BCF"/>
    <w:rsid w:val="00194BA7"/>
    <w:rsid w:val="0019519E"/>
    <w:rsid w:val="00196A78"/>
    <w:rsid w:val="00196EB9"/>
    <w:rsid w:val="001977D9"/>
    <w:rsid w:val="00197A4F"/>
    <w:rsid w:val="00197EC4"/>
    <w:rsid w:val="001A3BD5"/>
    <w:rsid w:val="001A412B"/>
    <w:rsid w:val="001A4AEE"/>
    <w:rsid w:val="001A5875"/>
    <w:rsid w:val="001A5A9E"/>
    <w:rsid w:val="001A6A0F"/>
    <w:rsid w:val="001A6DC8"/>
    <w:rsid w:val="001A7C12"/>
    <w:rsid w:val="001B0F3E"/>
    <w:rsid w:val="001B1634"/>
    <w:rsid w:val="001B30A1"/>
    <w:rsid w:val="001B3BFE"/>
    <w:rsid w:val="001B44E6"/>
    <w:rsid w:val="001B5091"/>
    <w:rsid w:val="001B6BAE"/>
    <w:rsid w:val="001B76C5"/>
    <w:rsid w:val="001C16FD"/>
    <w:rsid w:val="001C1F2E"/>
    <w:rsid w:val="001C4691"/>
    <w:rsid w:val="001C799D"/>
    <w:rsid w:val="001C7DA1"/>
    <w:rsid w:val="001D1912"/>
    <w:rsid w:val="001D3AB4"/>
    <w:rsid w:val="001D5BFF"/>
    <w:rsid w:val="001D7127"/>
    <w:rsid w:val="001D7980"/>
    <w:rsid w:val="001E01EC"/>
    <w:rsid w:val="001E04F3"/>
    <w:rsid w:val="001E16BB"/>
    <w:rsid w:val="001E472F"/>
    <w:rsid w:val="001E58C5"/>
    <w:rsid w:val="001E5AF5"/>
    <w:rsid w:val="001E5F6F"/>
    <w:rsid w:val="001E71DE"/>
    <w:rsid w:val="001F0869"/>
    <w:rsid w:val="001F09F0"/>
    <w:rsid w:val="001F11B9"/>
    <w:rsid w:val="001F2D38"/>
    <w:rsid w:val="001F40BE"/>
    <w:rsid w:val="001F4100"/>
    <w:rsid w:val="001F5E88"/>
    <w:rsid w:val="0020270A"/>
    <w:rsid w:val="00202CC8"/>
    <w:rsid w:val="00204139"/>
    <w:rsid w:val="002067D5"/>
    <w:rsid w:val="002068F8"/>
    <w:rsid w:val="002069C0"/>
    <w:rsid w:val="00211343"/>
    <w:rsid w:val="00214654"/>
    <w:rsid w:val="00214A04"/>
    <w:rsid w:val="00215512"/>
    <w:rsid w:val="00215D09"/>
    <w:rsid w:val="0021715B"/>
    <w:rsid w:val="00220379"/>
    <w:rsid w:val="00220964"/>
    <w:rsid w:val="002221D6"/>
    <w:rsid w:val="00222B14"/>
    <w:rsid w:val="002238C4"/>
    <w:rsid w:val="002239F2"/>
    <w:rsid w:val="00224537"/>
    <w:rsid w:val="00224BEE"/>
    <w:rsid w:val="0022513F"/>
    <w:rsid w:val="0022549F"/>
    <w:rsid w:val="00225CAA"/>
    <w:rsid w:val="00225ED6"/>
    <w:rsid w:val="0022715A"/>
    <w:rsid w:val="0022751C"/>
    <w:rsid w:val="00227BB3"/>
    <w:rsid w:val="00227FE1"/>
    <w:rsid w:val="00230162"/>
    <w:rsid w:val="002317B2"/>
    <w:rsid w:val="00233870"/>
    <w:rsid w:val="002357F9"/>
    <w:rsid w:val="002360A4"/>
    <w:rsid w:val="00236158"/>
    <w:rsid w:val="00237158"/>
    <w:rsid w:val="00237713"/>
    <w:rsid w:val="00240F4B"/>
    <w:rsid w:val="00241EC9"/>
    <w:rsid w:val="00244A0A"/>
    <w:rsid w:val="00244C94"/>
    <w:rsid w:val="00245A40"/>
    <w:rsid w:val="00245C00"/>
    <w:rsid w:val="00247B36"/>
    <w:rsid w:val="00250CA8"/>
    <w:rsid w:val="00252311"/>
    <w:rsid w:val="00252555"/>
    <w:rsid w:val="00253C3A"/>
    <w:rsid w:val="00254185"/>
    <w:rsid w:val="00254C26"/>
    <w:rsid w:val="00254C7F"/>
    <w:rsid w:val="002550BC"/>
    <w:rsid w:val="002551F5"/>
    <w:rsid w:val="00255310"/>
    <w:rsid w:val="00255AE4"/>
    <w:rsid w:val="00257112"/>
    <w:rsid w:val="0026087C"/>
    <w:rsid w:val="0026225F"/>
    <w:rsid w:val="00262A5D"/>
    <w:rsid w:val="00264C42"/>
    <w:rsid w:val="002656E8"/>
    <w:rsid w:val="0026748A"/>
    <w:rsid w:val="00267BE4"/>
    <w:rsid w:val="0027017D"/>
    <w:rsid w:val="00270B40"/>
    <w:rsid w:val="002732FD"/>
    <w:rsid w:val="00273A7E"/>
    <w:rsid w:val="0027401A"/>
    <w:rsid w:val="0027446B"/>
    <w:rsid w:val="0027555A"/>
    <w:rsid w:val="002764BD"/>
    <w:rsid w:val="002772CA"/>
    <w:rsid w:val="00277B0B"/>
    <w:rsid w:val="002810DD"/>
    <w:rsid w:val="002811E0"/>
    <w:rsid w:val="0028394D"/>
    <w:rsid w:val="00283AAC"/>
    <w:rsid w:val="00285252"/>
    <w:rsid w:val="00285583"/>
    <w:rsid w:val="00285750"/>
    <w:rsid w:val="00286068"/>
    <w:rsid w:val="00290982"/>
    <w:rsid w:val="002910D6"/>
    <w:rsid w:val="00291C85"/>
    <w:rsid w:val="0029254F"/>
    <w:rsid w:val="00295B8B"/>
    <w:rsid w:val="002974C3"/>
    <w:rsid w:val="002979E3"/>
    <w:rsid w:val="002A0C84"/>
    <w:rsid w:val="002A0F46"/>
    <w:rsid w:val="002A1397"/>
    <w:rsid w:val="002A14ED"/>
    <w:rsid w:val="002A1CCF"/>
    <w:rsid w:val="002A28AE"/>
    <w:rsid w:val="002A3D3F"/>
    <w:rsid w:val="002A492E"/>
    <w:rsid w:val="002A4A07"/>
    <w:rsid w:val="002A4BDB"/>
    <w:rsid w:val="002A531C"/>
    <w:rsid w:val="002A5B51"/>
    <w:rsid w:val="002A6052"/>
    <w:rsid w:val="002A7811"/>
    <w:rsid w:val="002A781A"/>
    <w:rsid w:val="002B1434"/>
    <w:rsid w:val="002B14B2"/>
    <w:rsid w:val="002B1747"/>
    <w:rsid w:val="002B34BF"/>
    <w:rsid w:val="002B3522"/>
    <w:rsid w:val="002B38BF"/>
    <w:rsid w:val="002B450F"/>
    <w:rsid w:val="002B54FA"/>
    <w:rsid w:val="002B6BD1"/>
    <w:rsid w:val="002B7BDE"/>
    <w:rsid w:val="002C072F"/>
    <w:rsid w:val="002C108C"/>
    <w:rsid w:val="002C1382"/>
    <w:rsid w:val="002C1AA6"/>
    <w:rsid w:val="002C291F"/>
    <w:rsid w:val="002C2C12"/>
    <w:rsid w:val="002C323F"/>
    <w:rsid w:val="002C49E1"/>
    <w:rsid w:val="002C60EA"/>
    <w:rsid w:val="002C7D4D"/>
    <w:rsid w:val="002D004D"/>
    <w:rsid w:val="002D1632"/>
    <w:rsid w:val="002D5827"/>
    <w:rsid w:val="002D5E66"/>
    <w:rsid w:val="002D5F01"/>
    <w:rsid w:val="002D6E6F"/>
    <w:rsid w:val="002D7EB8"/>
    <w:rsid w:val="002E0195"/>
    <w:rsid w:val="002E02A1"/>
    <w:rsid w:val="002E05E0"/>
    <w:rsid w:val="002E0FF3"/>
    <w:rsid w:val="002E147F"/>
    <w:rsid w:val="002E27EC"/>
    <w:rsid w:val="002E355D"/>
    <w:rsid w:val="002E4552"/>
    <w:rsid w:val="002E5C45"/>
    <w:rsid w:val="002E5F6F"/>
    <w:rsid w:val="002E5F71"/>
    <w:rsid w:val="002E6569"/>
    <w:rsid w:val="002E6E7C"/>
    <w:rsid w:val="002E7178"/>
    <w:rsid w:val="002F0460"/>
    <w:rsid w:val="002F060B"/>
    <w:rsid w:val="002F08C4"/>
    <w:rsid w:val="002F1926"/>
    <w:rsid w:val="002F2A7F"/>
    <w:rsid w:val="002F3FB6"/>
    <w:rsid w:val="002F44AE"/>
    <w:rsid w:val="002F57DF"/>
    <w:rsid w:val="002F64A1"/>
    <w:rsid w:val="002F6E78"/>
    <w:rsid w:val="003019DE"/>
    <w:rsid w:val="00302327"/>
    <w:rsid w:val="0030234F"/>
    <w:rsid w:val="00302839"/>
    <w:rsid w:val="0030362F"/>
    <w:rsid w:val="00305FA5"/>
    <w:rsid w:val="0030712C"/>
    <w:rsid w:val="00307701"/>
    <w:rsid w:val="003101E0"/>
    <w:rsid w:val="003110F6"/>
    <w:rsid w:val="00311B53"/>
    <w:rsid w:val="00312BEF"/>
    <w:rsid w:val="00313897"/>
    <w:rsid w:val="00313E1F"/>
    <w:rsid w:val="00313E37"/>
    <w:rsid w:val="00314B6E"/>
    <w:rsid w:val="00314C2B"/>
    <w:rsid w:val="00314FBA"/>
    <w:rsid w:val="00315871"/>
    <w:rsid w:val="0031664D"/>
    <w:rsid w:val="003173D4"/>
    <w:rsid w:val="0031742C"/>
    <w:rsid w:val="00320537"/>
    <w:rsid w:val="00320E17"/>
    <w:rsid w:val="003211AC"/>
    <w:rsid w:val="00321753"/>
    <w:rsid w:val="003228AA"/>
    <w:rsid w:val="00323E9E"/>
    <w:rsid w:val="00324196"/>
    <w:rsid w:val="00324FF9"/>
    <w:rsid w:val="003255AE"/>
    <w:rsid w:val="00326225"/>
    <w:rsid w:val="00326688"/>
    <w:rsid w:val="00326CA6"/>
    <w:rsid w:val="00326D92"/>
    <w:rsid w:val="0032744A"/>
    <w:rsid w:val="00327DA6"/>
    <w:rsid w:val="00330015"/>
    <w:rsid w:val="00330989"/>
    <w:rsid w:val="003316F9"/>
    <w:rsid w:val="00331DA4"/>
    <w:rsid w:val="00333ACF"/>
    <w:rsid w:val="003363E5"/>
    <w:rsid w:val="0034182E"/>
    <w:rsid w:val="00341A63"/>
    <w:rsid w:val="00341AA1"/>
    <w:rsid w:val="00342F54"/>
    <w:rsid w:val="003444BD"/>
    <w:rsid w:val="00344C76"/>
    <w:rsid w:val="00344DF4"/>
    <w:rsid w:val="003453B4"/>
    <w:rsid w:val="0034655B"/>
    <w:rsid w:val="00346D47"/>
    <w:rsid w:val="0035005B"/>
    <w:rsid w:val="00350592"/>
    <w:rsid w:val="00350D3C"/>
    <w:rsid w:val="00350F8C"/>
    <w:rsid w:val="00352358"/>
    <w:rsid w:val="00352C4E"/>
    <w:rsid w:val="00353052"/>
    <w:rsid w:val="003532E1"/>
    <w:rsid w:val="003545EA"/>
    <w:rsid w:val="00355F2E"/>
    <w:rsid w:val="00356715"/>
    <w:rsid w:val="00356C3C"/>
    <w:rsid w:val="00360823"/>
    <w:rsid w:val="00360F26"/>
    <w:rsid w:val="003622F6"/>
    <w:rsid w:val="00362465"/>
    <w:rsid w:val="00363AE4"/>
    <w:rsid w:val="00364020"/>
    <w:rsid w:val="00364A4A"/>
    <w:rsid w:val="00365D3A"/>
    <w:rsid w:val="00365F90"/>
    <w:rsid w:val="0036726F"/>
    <w:rsid w:val="00367867"/>
    <w:rsid w:val="00370788"/>
    <w:rsid w:val="0037385E"/>
    <w:rsid w:val="003738EA"/>
    <w:rsid w:val="00373F48"/>
    <w:rsid w:val="003741DB"/>
    <w:rsid w:val="00374863"/>
    <w:rsid w:val="00375225"/>
    <w:rsid w:val="00375651"/>
    <w:rsid w:val="00375FE7"/>
    <w:rsid w:val="00376020"/>
    <w:rsid w:val="0037731B"/>
    <w:rsid w:val="00377BB3"/>
    <w:rsid w:val="0038025E"/>
    <w:rsid w:val="0038127B"/>
    <w:rsid w:val="003841CD"/>
    <w:rsid w:val="00384E51"/>
    <w:rsid w:val="00384ED0"/>
    <w:rsid w:val="003850DD"/>
    <w:rsid w:val="00387448"/>
    <w:rsid w:val="00390A55"/>
    <w:rsid w:val="00394A3E"/>
    <w:rsid w:val="00394B55"/>
    <w:rsid w:val="00396751"/>
    <w:rsid w:val="00397F04"/>
    <w:rsid w:val="003A0EB1"/>
    <w:rsid w:val="003A2572"/>
    <w:rsid w:val="003A2FDD"/>
    <w:rsid w:val="003A3249"/>
    <w:rsid w:val="003A3991"/>
    <w:rsid w:val="003A3EA8"/>
    <w:rsid w:val="003A41E5"/>
    <w:rsid w:val="003A4801"/>
    <w:rsid w:val="003A5A20"/>
    <w:rsid w:val="003A6205"/>
    <w:rsid w:val="003A6208"/>
    <w:rsid w:val="003A621E"/>
    <w:rsid w:val="003A73BE"/>
    <w:rsid w:val="003A78F5"/>
    <w:rsid w:val="003B0568"/>
    <w:rsid w:val="003B0B1E"/>
    <w:rsid w:val="003B0C64"/>
    <w:rsid w:val="003B0E2F"/>
    <w:rsid w:val="003B145C"/>
    <w:rsid w:val="003B3890"/>
    <w:rsid w:val="003B3C51"/>
    <w:rsid w:val="003B5EF2"/>
    <w:rsid w:val="003B6CC6"/>
    <w:rsid w:val="003B6DD2"/>
    <w:rsid w:val="003B6FA2"/>
    <w:rsid w:val="003B745E"/>
    <w:rsid w:val="003B7C51"/>
    <w:rsid w:val="003C1105"/>
    <w:rsid w:val="003C1674"/>
    <w:rsid w:val="003C1BC2"/>
    <w:rsid w:val="003C2E8F"/>
    <w:rsid w:val="003C318B"/>
    <w:rsid w:val="003C319B"/>
    <w:rsid w:val="003C4768"/>
    <w:rsid w:val="003C585F"/>
    <w:rsid w:val="003C74EA"/>
    <w:rsid w:val="003C7BCB"/>
    <w:rsid w:val="003C7DDD"/>
    <w:rsid w:val="003D07AE"/>
    <w:rsid w:val="003D0D5E"/>
    <w:rsid w:val="003D129B"/>
    <w:rsid w:val="003D217D"/>
    <w:rsid w:val="003D340E"/>
    <w:rsid w:val="003D398E"/>
    <w:rsid w:val="003D3A76"/>
    <w:rsid w:val="003D60EE"/>
    <w:rsid w:val="003D6728"/>
    <w:rsid w:val="003D6D42"/>
    <w:rsid w:val="003D7A54"/>
    <w:rsid w:val="003E009A"/>
    <w:rsid w:val="003E095E"/>
    <w:rsid w:val="003E09F7"/>
    <w:rsid w:val="003E0C96"/>
    <w:rsid w:val="003E11FC"/>
    <w:rsid w:val="003E1C55"/>
    <w:rsid w:val="003E4878"/>
    <w:rsid w:val="003E4D8F"/>
    <w:rsid w:val="003E544B"/>
    <w:rsid w:val="003E55C3"/>
    <w:rsid w:val="003E5CBE"/>
    <w:rsid w:val="003E7422"/>
    <w:rsid w:val="003F159E"/>
    <w:rsid w:val="003F1B42"/>
    <w:rsid w:val="003F2F76"/>
    <w:rsid w:val="003F6BA8"/>
    <w:rsid w:val="003F7073"/>
    <w:rsid w:val="00400050"/>
    <w:rsid w:val="00401521"/>
    <w:rsid w:val="00403385"/>
    <w:rsid w:val="00403C43"/>
    <w:rsid w:val="00404481"/>
    <w:rsid w:val="004047F1"/>
    <w:rsid w:val="00404F2F"/>
    <w:rsid w:val="00407784"/>
    <w:rsid w:val="00407945"/>
    <w:rsid w:val="00407E31"/>
    <w:rsid w:val="00410167"/>
    <w:rsid w:val="004104C6"/>
    <w:rsid w:val="00410726"/>
    <w:rsid w:val="004139BD"/>
    <w:rsid w:val="004151E9"/>
    <w:rsid w:val="004152B3"/>
    <w:rsid w:val="00415AB3"/>
    <w:rsid w:val="00416EF8"/>
    <w:rsid w:val="004171FD"/>
    <w:rsid w:val="0041796A"/>
    <w:rsid w:val="00417D62"/>
    <w:rsid w:val="004211C1"/>
    <w:rsid w:val="004212F6"/>
    <w:rsid w:val="00421379"/>
    <w:rsid w:val="004222FF"/>
    <w:rsid w:val="00422898"/>
    <w:rsid w:val="004253F2"/>
    <w:rsid w:val="004256AE"/>
    <w:rsid w:val="00425A21"/>
    <w:rsid w:val="00425C4A"/>
    <w:rsid w:val="004272FF"/>
    <w:rsid w:val="0042757B"/>
    <w:rsid w:val="00427789"/>
    <w:rsid w:val="004279FB"/>
    <w:rsid w:val="00427E8F"/>
    <w:rsid w:val="00427FD4"/>
    <w:rsid w:val="004323EA"/>
    <w:rsid w:val="004332C4"/>
    <w:rsid w:val="004333AA"/>
    <w:rsid w:val="004337D4"/>
    <w:rsid w:val="00434D5F"/>
    <w:rsid w:val="00435E0B"/>
    <w:rsid w:val="004365A8"/>
    <w:rsid w:val="00437464"/>
    <w:rsid w:val="004376FB"/>
    <w:rsid w:val="00442CFA"/>
    <w:rsid w:val="00443103"/>
    <w:rsid w:val="00443312"/>
    <w:rsid w:val="00443ADC"/>
    <w:rsid w:val="00445618"/>
    <w:rsid w:val="00446B69"/>
    <w:rsid w:val="00446E92"/>
    <w:rsid w:val="004471CC"/>
    <w:rsid w:val="004476AD"/>
    <w:rsid w:val="00447898"/>
    <w:rsid w:val="004508E9"/>
    <w:rsid w:val="00450AB1"/>
    <w:rsid w:val="00451C57"/>
    <w:rsid w:val="004523DA"/>
    <w:rsid w:val="004530DC"/>
    <w:rsid w:val="00453493"/>
    <w:rsid w:val="00454ABA"/>
    <w:rsid w:val="0045532B"/>
    <w:rsid w:val="004561BA"/>
    <w:rsid w:val="00456511"/>
    <w:rsid w:val="0045776B"/>
    <w:rsid w:val="00461FB5"/>
    <w:rsid w:val="00462122"/>
    <w:rsid w:val="00463963"/>
    <w:rsid w:val="00463B0E"/>
    <w:rsid w:val="00463FF6"/>
    <w:rsid w:val="004640E4"/>
    <w:rsid w:val="0046438B"/>
    <w:rsid w:val="004649F9"/>
    <w:rsid w:val="00465066"/>
    <w:rsid w:val="0046581E"/>
    <w:rsid w:val="004658E8"/>
    <w:rsid w:val="00465C4A"/>
    <w:rsid w:val="004672E8"/>
    <w:rsid w:val="004717D5"/>
    <w:rsid w:val="00471B84"/>
    <w:rsid w:val="00471C82"/>
    <w:rsid w:val="00472652"/>
    <w:rsid w:val="004732CF"/>
    <w:rsid w:val="00473DE9"/>
    <w:rsid w:val="004743BD"/>
    <w:rsid w:val="00474B8C"/>
    <w:rsid w:val="00475E35"/>
    <w:rsid w:val="0047638B"/>
    <w:rsid w:val="0048029F"/>
    <w:rsid w:val="00480F13"/>
    <w:rsid w:val="00481CBD"/>
    <w:rsid w:val="00484328"/>
    <w:rsid w:val="00484B10"/>
    <w:rsid w:val="00485805"/>
    <w:rsid w:val="004877BF"/>
    <w:rsid w:val="0049061E"/>
    <w:rsid w:val="004910BB"/>
    <w:rsid w:val="0049187C"/>
    <w:rsid w:val="00491E95"/>
    <w:rsid w:val="00496C8D"/>
    <w:rsid w:val="004A1A95"/>
    <w:rsid w:val="004A1EF1"/>
    <w:rsid w:val="004A3D13"/>
    <w:rsid w:val="004A42D7"/>
    <w:rsid w:val="004A7C6C"/>
    <w:rsid w:val="004B00CC"/>
    <w:rsid w:val="004B0954"/>
    <w:rsid w:val="004B18B0"/>
    <w:rsid w:val="004B19A2"/>
    <w:rsid w:val="004B24C0"/>
    <w:rsid w:val="004B3285"/>
    <w:rsid w:val="004B6767"/>
    <w:rsid w:val="004B6A1E"/>
    <w:rsid w:val="004C28DD"/>
    <w:rsid w:val="004C45A1"/>
    <w:rsid w:val="004C4A91"/>
    <w:rsid w:val="004C5551"/>
    <w:rsid w:val="004C5C46"/>
    <w:rsid w:val="004C6472"/>
    <w:rsid w:val="004D1F76"/>
    <w:rsid w:val="004D3118"/>
    <w:rsid w:val="004D3629"/>
    <w:rsid w:val="004D3A32"/>
    <w:rsid w:val="004D450E"/>
    <w:rsid w:val="004D4643"/>
    <w:rsid w:val="004D6E37"/>
    <w:rsid w:val="004E2F24"/>
    <w:rsid w:val="004E32A1"/>
    <w:rsid w:val="004E4557"/>
    <w:rsid w:val="004E5022"/>
    <w:rsid w:val="004E5329"/>
    <w:rsid w:val="004E5D86"/>
    <w:rsid w:val="004E68E4"/>
    <w:rsid w:val="004E6D11"/>
    <w:rsid w:val="004F147D"/>
    <w:rsid w:val="004F2726"/>
    <w:rsid w:val="004F2906"/>
    <w:rsid w:val="004F3516"/>
    <w:rsid w:val="004F3C0B"/>
    <w:rsid w:val="004F45DE"/>
    <w:rsid w:val="004F46F2"/>
    <w:rsid w:val="004F5D26"/>
    <w:rsid w:val="004F684A"/>
    <w:rsid w:val="004F7492"/>
    <w:rsid w:val="004F757D"/>
    <w:rsid w:val="004F7B02"/>
    <w:rsid w:val="00500BC5"/>
    <w:rsid w:val="00500BF9"/>
    <w:rsid w:val="00501D08"/>
    <w:rsid w:val="005028CA"/>
    <w:rsid w:val="005029A4"/>
    <w:rsid w:val="00503F9F"/>
    <w:rsid w:val="00504066"/>
    <w:rsid w:val="00504626"/>
    <w:rsid w:val="00504709"/>
    <w:rsid w:val="00504B56"/>
    <w:rsid w:val="00505DDC"/>
    <w:rsid w:val="00506D54"/>
    <w:rsid w:val="005076FA"/>
    <w:rsid w:val="00507D25"/>
    <w:rsid w:val="00507F05"/>
    <w:rsid w:val="00510ADE"/>
    <w:rsid w:val="00511B7B"/>
    <w:rsid w:val="00511E13"/>
    <w:rsid w:val="00512CD8"/>
    <w:rsid w:val="005130AE"/>
    <w:rsid w:val="00513E9A"/>
    <w:rsid w:val="005150BF"/>
    <w:rsid w:val="00515E42"/>
    <w:rsid w:val="0051656F"/>
    <w:rsid w:val="00516A71"/>
    <w:rsid w:val="005174F8"/>
    <w:rsid w:val="00517D0E"/>
    <w:rsid w:val="005205F8"/>
    <w:rsid w:val="00520B7C"/>
    <w:rsid w:val="00520D50"/>
    <w:rsid w:val="00521E32"/>
    <w:rsid w:val="005229F0"/>
    <w:rsid w:val="0052306C"/>
    <w:rsid w:val="00523146"/>
    <w:rsid w:val="00523CB1"/>
    <w:rsid w:val="00523E13"/>
    <w:rsid w:val="0052730E"/>
    <w:rsid w:val="00527407"/>
    <w:rsid w:val="005279F5"/>
    <w:rsid w:val="00532090"/>
    <w:rsid w:val="00532590"/>
    <w:rsid w:val="00532A2B"/>
    <w:rsid w:val="005367C4"/>
    <w:rsid w:val="00536AA2"/>
    <w:rsid w:val="00536C06"/>
    <w:rsid w:val="00536F05"/>
    <w:rsid w:val="00537238"/>
    <w:rsid w:val="005375D8"/>
    <w:rsid w:val="005419D6"/>
    <w:rsid w:val="005419DA"/>
    <w:rsid w:val="00542521"/>
    <w:rsid w:val="00542E8C"/>
    <w:rsid w:val="00543A6D"/>
    <w:rsid w:val="00543F3C"/>
    <w:rsid w:val="00544324"/>
    <w:rsid w:val="00544727"/>
    <w:rsid w:val="00547367"/>
    <w:rsid w:val="00550F05"/>
    <w:rsid w:val="00553490"/>
    <w:rsid w:val="0055368C"/>
    <w:rsid w:val="005548D9"/>
    <w:rsid w:val="00555B62"/>
    <w:rsid w:val="0055657B"/>
    <w:rsid w:val="0055677D"/>
    <w:rsid w:val="00557E28"/>
    <w:rsid w:val="005622C5"/>
    <w:rsid w:val="005631F2"/>
    <w:rsid w:val="005637B7"/>
    <w:rsid w:val="0056498D"/>
    <w:rsid w:val="0056595C"/>
    <w:rsid w:val="00566164"/>
    <w:rsid w:val="00566B04"/>
    <w:rsid w:val="00567A38"/>
    <w:rsid w:val="00570581"/>
    <w:rsid w:val="00571383"/>
    <w:rsid w:val="00571731"/>
    <w:rsid w:val="0057209A"/>
    <w:rsid w:val="00572734"/>
    <w:rsid w:val="005728C3"/>
    <w:rsid w:val="00574174"/>
    <w:rsid w:val="005754ED"/>
    <w:rsid w:val="00575879"/>
    <w:rsid w:val="00576996"/>
    <w:rsid w:val="00577258"/>
    <w:rsid w:val="00577AC7"/>
    <w:rsid w:val="00577B2A"/>
    <w:rsid w:val="00577E28"/>
    <w:rsid w:val="00580FF4"/>
    <w:rsid w:val="00582318"/>
    <w:rsid w:val="00582627"/>
    <w:rsid w:val="00582E6F"/>
    <w:rsid w:val="00583824"/>
    <w:rsid w:val="00583A40"/>
    <w:rsid w:val="0058433A"/>
    <w:rsid w:val="00585184"/>
    <w:rsid w:val="00585275"/>
    <w:rsid w:val="00586592"/>
    <w:rsid w:val="00586F15"/>
    <w:rsid w:val="00586FA0"/>
    <w:rsid w:val="00590FD9"/>
    <w:rsid w:val="00591239"/>
    <w:rsid w:val="005912C4"/>
    <w:rsid w:val="0059185B"/>
    <w:rsid w:val="00592370"/>
    <w:rsid w:val="00592493"/>
    <w:rsid w:val="00594DED"/>
    <w:rsid w:val="00595E44"/>
    <w:rsid w:val="00596628"/>
    <w:rsid w:val="00597407"/>
    <w:rsid w:val="00597EFD"/>
    <w:rsid w:val="005A0CD5"/>
    <w:rsid w:val="005A0FA3"/>
    <w:rsid w:val="005A124B"/>
    <w:rsid w:val="005A2CA9"/>
    <w:rsid w:val="005A3428"/>
    <w:rsid w:val="005A34E6"/>
    <w:rsid w:val="005A3B74"/>
    <w:rsid w:val="005A4A7B"/>
    <w:rsid w:val="005A5CD0"/>
    <w:rsid w:val="005A5E48"/>
    <w:rsid w:val="005A6FE6"/>
    <w:rsid w:val="005B1C3B"/>
    <w:rsid w:val="005B2487"/>
    <w:rsid w:val="005B3245"/>
    <w:rsid w:val="005B39D2"/>
    <w:rsid w:val="005B4DF3"/>
    <w:rsid w:val="005B5F42"/>
    <w:rsid w:val="005B6160"/>
    <w:rsid w:val="005B631D"/>
    <w:rsid w:val="005B6566"/>
    <w:rsid w:val="005B720B"/>
    <w:rsid w:val="005B771E"/>
    <w:rsid w:val="005C0130"/>
    <w:rsid w:val="005C183D"/>
    <w:rsid w:val="005C1B88"/>
    <w:rsid w:val="005C1D42"/>
    <w:rsid w:val="005C2014"/>
    <w:rsid w:val="005C49C2"/>
    <w:rsid w:val="005C531F"/>
    <w:rsid w:val="005C64BB"/>
    <w:rsid w:val="005C7036"/>
    <w:rsid w:val="005C7518"/>
    <w:rsid w:val="005D0770"/>
    <w:rsid w:val="005D10CB"/>
    <w:rsid w:val="005D1170"/>
    <w:rsid w:val="005D1424"/>
    <w:rsid w:val="005D2571"/>
    <w:rsid w:val="005D25AC"/>
    <w:rsid w:val="005D5107"/>
    <w:rsid w:val="005D5140"/>
    <w:rsid w:val="005D6EFD"/>
    <w:rsid w:val="005D720F"/>
    <w:rsid w:val="005E01DF"/>
    <w:rsid w:val="005E0A60"/>
    <w:rsid w:val="005E0EB4"/>
    <w:rsid w:val="005E0F30"/>
    <w:rsid w:val="005E17FF"/>
    <w:rsid w:val="005E1CE9"/>
    <w:rsid w:val="005E23AB"/>
    <w:rsid w:val="005E315C"/>
    <w:rsid w:val="005E3AD9"/>
    <w:rsid w:val="005E3CF2"/>
    <w:rsid w:val="005E4399"/>
    <w:rsid w:val="005E43D7"/>
    <w:rsid w:val="005E44A9"/>
    <w:rsid w:val="005E59E7"/>
    <w:rsid w:val="005E5E55"/>
    <w:rsid w:val="005E6452"/>
    <w:rsid w:val="005E656D"/>
    <w:rsid w:val="005E7AA1"/>
    <w:rsid w:val="005F0C4F"/>
    <w:rsid w:val="005F0DA7"/>
    <w:rsid w:val="005F2C8A"/>
    <w:rsid w:val="005F2F6C"/>
    <w:rsid w:val="005F3D48"/>
    <w:rsid w:val="005F4066"/>
    <w:rsid w:val="00600040"/>
    <w:rsid w:val="00600D00"/>
    <w:rsid w:val="006022E7"/>
    <w:rsid w:val="00602977"/>
    <w:rsid w:val="00602DDE"/>
    <w:rsid w:val="00603611"/>
    <w:rsid w:val="00603EB7"/>
    <w:rsid w:val="00604CDB"/>
    <w:rsid w:val="00605295"/>
    <w:rsid w:val="00606A80"/>
    <w:rsid w:val="00606B68"/>
    <w:rsid w:val="00607929"/>
    <w:rsid w:val="00607B95"/>
    <w:rsid w:val="00610212"/>
    <w:rsid w:val="00611BC5"/>
    <w:rsid w:val="00611E91"/>
    <w:rsid w:val="00613573"/>
    <w:rsid w:val="00613769"/>
    <w:rsid w:val="00613E89"/>
    <w:rsid w:val="0061426A"/>
    <w:rsid w:val="00615600"/>
    <w:rsid w:val="0061577A"/>
    <w:rsid w:val="00616600"/>
    <w:rsid w:val="006167DB"/>
    <w:rsid w:val="006171E5"/>
    <w:rsid w:val="00617B6A"/>
    <w:rsid w:val="00617C69"/>
    <w:rsid w:val="006221F3"/>
    <w:rsid w:val="006228EC"/>
    <w:rsid w:val="00622F55"/>
    <w:rsid w:val="0062377A"/>
    <w:rsid w:val="00623923"/>
    <w:rsid w:val="00624718"/>
    <w:rsid w:val="006256CE"/>
    <w:rsid w:val="00626658"/>
    <w:rsid w:val="00627D15"/>
    <w:rsid w:val="00627D50"/>
    <w:rsid w:val="00627EE4"/>
    <w:rsid w:val="00630479"/>
    <w:rsid w:val="00631639"/>
    <w:rsid w:val="006322D5"/>
    <w:rsid w:val="006342E1"/>
    <w:rsid w:val="006347C4"/>
    <w:rsid w:val="00636296"/>
    <w:rsid w:val="00636353"/>
    <w:rsid w:val="00636623"/>
    <w:rsid w:val="00637A99"/>
    <w:rsid w:val="00637B38"/>
    <w:rsid w:val="00640CCB"/>
    <w:rsid w:val="00641933"/>
    <w:rsid w:val="00642105"/>
    <w:rsid w:val="00642470"/>
    <w:rsid w:val="00642484"/>
    <w:rsid w:val="00643787"/>
    <w:rsid w:val="006457F4"/>
    <w:rsid w:val="00645FF0"/>
    <w:rsid w:val="006474E8"/>
    <w:rsid w:val="006478F3"/>
    <w:rsid w:val="00647D8B"/>
    <w:rsid w:val="00650031"/>
    <w:rsid w:val="00651175"/>
    <w:rsid w:val="00651FFC"/>
    <w:rsid w:val="00652EE3"/>
    <w:rsid w:val="00654D3F"/>
    <w:rsid w:val="006552B9"/>
    <w:rsid w:val="006556EE"/>
    <w:rsid w:val="00657930"/>
    <w:rsid w:val="0066098C"/>
    <w:rsid w:val="00661227"/>
    <w:rsid w:val="00661F55"/>
    <w:rsid w:val="00662181"/>
    <w:rsid w:val="00662313"/>
    <w:rsid w:val="00662C32"/>
    <w:rsid w:val="00664BCE"/>
    <w:rsid w:val="00666B80"/>
    <w:rsid w:val="00666E5B"/>
    <w:rsid w:val="00670389"/>
    <w:rsid w:val="00670F27"/>
    <w:rsid w:val="00674050"/>
    <w:rsid w:val="0067463A"/>
    <w:rsid w:val="00676974"/>
    <w:rsid w:val="006772CB"/>
    <w:rsid w:val="00680DFA"/>
    <w:rsid w:val="00680FAA"/>
    <w:rsid w:val="0068160D"/>
    <w:rsid w:val="00683CEB"/>
    <w:rsid w:val="00685078"/>
    <w:rsid w:val="00685392"/>
    <w:rsid w:val="00685EC8"/>
    <w:rsid w:val="00685ED6"/>
    <w:rsid w:val="00686C9A"/>
    <w:rsid w:val="0068705A"/>
    <w:rsid w:val="00691045"/>
    <w:rsid w:val="006912DE"/>
    <w:rsid w:val="0069197B"/>
    <w:rsid w:val="00693C23"/>
    <w:rsid w:val="00694BD2"/>
    <w:rsid w:val="00694CDA"/>
    <w:rsid w:val="00694E9F"/>
    <w:rsid w:val="00696355"/>
    <w:rsid w:val="00696807"/>
    <w:rsid w:val="00697283"/>
    <w:rsid w:val="00697785"/>
    <w:rsid w:val="006A40C0"/>
    <w:rsid w:val="006A4B11"/>
    <w:rsid w:val="006A52A2"/>
    <w:rsid w:val="006A6399"/>
    <w:rsid w:val="006B008F"/>
    <w:rsid w:val="006B1A0B"/>
    <w:rsid w:val="006B1D9F"/>
    <w:rsid w:val="006B2D69"/>
    <w:rsid w:val="006B31C3"/>
    <w:rsid w:val="006B4A5E"/>
    <w:rsid w:val="006B4BC1"/>
    <w:rsid w:val="006B5A52"/>
    <w:rsid w:val="006B6000"/>
    <w:rsid w:val="006B62E7"/>
    <w:rsid w:val="006B73CB"/>
    <w:rsid w:val="006B788D"/>
    <w:rsid w:val="006B7E90"/>
    <w:rsid w:val="006C009D"/>
    <w:rsid w:val="006C1E56"/>
    <w:rsid w:val="006C2818"/>
    <w:rsid w:val="006C2C30"/>
    <w:rsid w:val="006C2CEA"/>
    <w:rsid w:val="006C472D"/>
    <w:rsid w:val="006C4C87"/>
    <w:rsid w:val="006C5255"/>
    <w:rsid w:val="006C603E"/>
    <w:rsid w:val="006D0B1E"/>
    <w:rsid w:val="006D26A1"/>
    <w:rsid w:val="006D2C0B"/>
    <w:rsid w:val="006D43D5"/>
    <w:rsid w:val="006D4964"/>
    <w:rsid w:val="006D7123"/>
    <w:rsid w:val="006D72C4"/>
    <w:rsid w:val="006E031E"/>
    <w:rsid w:val="006E085A"/>
    <w:rsid w:val="006E1DCE"/>
    <w:rsid w:val="006E2DFC"/>
    <w:rsid w:val="006E36B0"/>
    <w:rsid w:val="006E4AED"/>
    <w:rsid w:val="006E50F6"/>
    <w:rsid w:val="006E6DCF"/>
    <w:rsid w:val="006E787F"/>
    <w:rsid w:val="006E7BD3"/>
    <w:rsid w:val="006F0660"/>
    <w:rsid w:val="006F2C23"/>
    <w:rsid w:val="006F3478"/>
    <w:rsid w:val="006F3B50"/>
    <w:rsid w:val="006F4901"/>
    <w:rsid w:val="006F5946"/>
    <w:rsid w:val="007010FD"/>
    <w:rsid w:val="00703586"/>
    <w:rsid w:val="007045B8"/>
    <w:rsid w:val="00705193"/>
    <w:rsid w:val="00705D6F"/>
    <w:rsid w:val="0070782F"/>
    <w:rsid w:val="00707DB5"/>
    <w:rsid w:val="00707E66"/>
    <w:rsid w:val="007107F0"/>
    <w:rsid w:val="00710A3C"/>
    <w:rsid w:val="00710B91"/>
    <w:rsid w:val="007120D4"/>
    <w:rsid w:val="007124CB"/>
    <w:rsid w:val="00713D87"/>
    <w:rsid w:val="0071413A"/>
    <w:rsid w:val="00714454"/>
    <w:rsid w:val="00714773"/>
    <w:rsid w:val="0071520D"/>
    <w:rsid w:val="00715F7F"/>
    <w:rsid w:val="00716809"/>
    <w:rsid w:val="00716F2A"/>
    <w:rsid w:val="007204D6"/>
    <w:rsid w:val="00720995"/>
    <w:rsid w:val="00720A65"/>
    <w:rsid w:val="007210C6"/>
    <w:rsid w:val="00721259"/>
    <w:rsid w:val="00722331"/>
    <w:rsid w:val="00722F00"/>
    <w:rsid w:val="00724176"/>
    <w:rsid w:val="00724B5B"/>
    <w:rsid w:val="00724D4A"/>
    <w:rsid w:val="007251F0"/>
    <w:rsid w:val="00725E93"/>
    <w:rsid w:val="00725EC5"/>
    <w:rsid w:val="00730CCA"/>
    <w:rsid w:val="007310DC"/>
    <w:rsid w:val="00732B84"/>
    <w:rsid w:val="00733132"/>
    <w:rsid w:val="007340A2"/>
    <w:rsid w:val="00734AB4"/>
    <w:rsid w:val="00734E1D"/>
    <w:rsid w:val="00736367"/>
    <w:rsid w:val="00736492"/>
    <w:rsid w:val="007367B3"/>
    <w:rsid w:val="00741643"/>
    <w:rsid w:val="00741D67"/>
    <w:rsid w:val="00741EB3"/>
    <w:rsid w:val="00742199"/>
    <w:rsid w:val="00743050"/>
    <w:rsid w:val="00743577"/>
    <w:rsid w:val="00745FFC"/>
    <w:rsid w:val="00746A07"/>
    <w:rsid w:val="00746B1F"/>
    <w:rsid w:val="00750095"/>
    <w:rsid w:val="00750DFC"/>
    <w:rsid w:val="00751773"/>
    <w:rsid w:val="007532B4"/>
    <w:rsid w:val="007533A3"/>
    <w:rsid w:val="007537EE"/>
    <w:rsid w:val="00753A9F"/>
    <w:rsid w:val="00753CE3"/>
    <w:rsid w:val="007545E3"/>
    <w:rsid w:val="007565C9"/>
    <w:rsid w:val="00756D0E"/>
    <w:rsid w:val="00757379"/>
    <w:rsid w:val="00757C03"/>
    <w:rsid w:val="00760543"/>
    <w:rsid w:val="007611A0"/>
    <w:rsid w:val="007611DA"/>
    <w:rsid w:val="00761821"/>
    <w:rsid w:val="0076226F"/>
    <w:rsid w:val="007626D7"/>
    <w:rsid w:val="00762C6B"/>
    <w:rsid w:val="00764B48"/>
    <w:rsid w:val="007701B1"/>
    <w:rsid w:val="00772C05"/>
    <w:rsid w:val="00772E60"/>
    <w:rsid w:val="00773190"/>
    <w:rsid w:val="007736DE"/>
    <w:rsid w:val="007737D2"/>
    <w:rsid w:val="007738DC"/>
    <w:rsid w:val="00775FAD"/>
    <w:rsid w:val="0077739A"/>
    <w:rsid w:val="00777C4C"/>
    <w:rsid w:val="00777FF0"/>
    <w:rsid w:val="00781823"/>
    <w:rsid w:val="00781C04"/>
    <w:rsid w:val="00782456"/>
    <w:rsid w:val="00782C48"/>
    <w:rsid w:val="00783F48"/>
    <w:rsid w:val="0078420C"/>
    <w:rsid w:val="007842B3"/>
    <w:rsid w:val="0078495E"/>
    <w:rsid w:val="007906BC"/>
    <w:rsid w:val="00790873"/>
    <w:rsid w:val="00790DE9"/>
    <w:rsid w:val="00791396"/>
    <w:rsid w:val="007916B1"/>
    <w:rsid w:val="00791E5B"/>
    <w:rsid w:val="007923EE"/>
    <w:rsid w:val="00794E95"/>
    <w:rsid w:val="007963D7"/>
    <w:rsid w:val="007969AA"/>
    <w:rsid w:val="00796B79"/>
    <w:rsid w:val="00797CD3"/>
    <w:rsid w:val="007A017D"/>
    <w:rsid w:val="007A06E7"/>
    <w:rsid w:val="007A1AF7"/>
    <w:rsid w:val="007A2B5F"/>
    <w:rsid w:val="007A3DCB"/>
    <w:rsid w:val="007A47F0"/>
    <w:rsid w:val="007B0D74"/>
    <w:rsid w:val="007B0E4D"/>
    <w:rsid w:val="007B0EDA"/>
    <w:rsid w:val="007B16BB"/>
    <w:rsid w:val="007B387D"/>
    <w:rsid w:val="007B3C06"/>
    <w:rsid w:val="007B3D36"/>
    <w:rsid w:val="007B50CC"/>
    <w:rsid w:val="007B522A"/>
    <w:rsid w:val="007B542E"/>
    <w:rsid w:val="007B6651"/>
    <w:rsid w:val="007B6E10"/>
    <w:rsid w:val="007B7141"/>
    <w:rsid w:val="007B7310"/>
    <w:rsid w:val="007C00EC"/>
    <w:rsid w:val="007C0A38"/>
    <w:rsid w:val="007C2499"/>
    <w:rsid w:val="007C4179"/>
    <w:rsid w:val="007C4D99"/>
    <w:rsid w:val="007C5408"/>
    <w:rsid w:val="007C5CD8"/>
    <w:rsid w:val="007C7D6A"/>
    <w:rsid w:val="007D0200"/>
    <w:rsid w:val="007D1B2C"/>
    <w:rsid w:val="007D300D"/>
    <w:rsid w:val="007D33DC"/>
    <w:rsid w:val="007D3DB2"/>
    <w:rsid w:val="007D4632"/>
    <w:rsid w:val="007D55B1"/>
    <w:rsid w:val="007D783E"/>
    <w:rsid w:val="007E01AB"/>
    <w:rsid w:val="007E0EC3"/>
    <w:rsid w:val="007E15A6"/>
    <w:rsid w:val="007E174A"/>
    <w:rsid w:val="007E19FC"/>
    <w:rsid w:val="007E22CB"/>
    <w:rsid w:val="007E2465"/>
    <w:rsid w:val="007E2D3F"/>
    <w:rsid w:val="007E4100"/>
    <w:rsid w:val="007E4134"/>
    <w:rsid w:val="007E5ACA"/>
    <w:rsid w:val="007E5D07"/>
    <w:rsid w:val="007E6177"/>
    <w:rsid w:val="007E6206"/>
    <w:rsid w:val="007E7609"/>
    <w:rsid w:val="007F357B"/>
    <w:rsid w:val="007F3960"/>
    <w:rsid w:val="007F39BE"/>
    <w:rsid w:val="007F5066"/>
    <w:rsid w:val="007F54D9"/>
    <w:rsid w:val="007F6971"/>
    <w:rsid w:val="007F7574"/>
    <w:rsid w:val="007F7ED6"/>
    <w:rsid w:val="00800F4E"/>
    <w:rsid w:val="008038B0"/>
    <w:rsid w:val="00803CD2"/>
    <w:rsid w:val="00803DCA"/>
    <w:rsid w:val="0080442A"/>
    <w:rsid w:val="0080654C"/>
    <w:rsid w:val="008106E6"/>
    <w:rsid w:val="00811A6E"/>
    <w:rsid w:val="008124BD"/>
    <w:rsid w:val="00812F5B"/>
    <w:rsid w:val="008132B8"/>
    <w:rsid w:val="00814A87"/>
    <w:rsid w:val="00815095"/>
    <w:rsid w:val="008155B2"/>
    <w:rsid w:val="00820C92"/>
    <w:rsid w:val="00820FDD"/>
    <w:rsid w:val="00822B2D"/>
    <w:rsid w:val="00822CAD"/>
    <w:rsid w:val="00823BF3"/>
    <w:rsid w:val="00825A5F"/>
    <w:rsid w:val="0082600C"/>
    <w:rsid w:val="00830011"/>
    <w:rsid w:val="00830117"/>
    <w:rsid w:val="008307D8"/>
    <w:rsid w:val="008327CB"/>
    <w:rsid w:val="008327DC"/>
    <w:rsid w:val="00832D4D"/>
    <w:rsid w:val="008337B6"/>
    <w:rsid w:val="00833DD2"/>
    <w:rsid w:val="00837067"/>
    <w:rsid w:val="0084067C"/>
    <w:rsid w:val="008414BF"/>
    <w:rsid w:val="008428E3"/>
    <w:rsid w:val="00842CE3"/>
    <w:rsid w:val="00844CC8"/>
    <w:rsid w:val="00844FAC"/>
    <w:rsid w:val="00845038"/>
    <w:rsid w:val="00845513"/>
    <w:rsid w:val="00846040"/>
    <w:rsid w:val="00847107"/>
    <w:rsid w:val="00847B79"/>
    <w:rsid w:val="00851189"/>
    <w:rsid w:val="00852690"/>
    <w:rsid w:val="00853B12"/>
    <w:rsid w:val="0085417D"/>
    <w:rsid w:val="00855B10"/>
    <w:rsid w:val="008579FD"/>
    <w:rsid w:val="00861111"/>
    <w:rsid w:val="008616C6"/>
    <w:rsid w:val="008616CE"/>
    <w:rsid w:val="00863F1B"/>
    <w:rsid w:val="00865651"/>
    <w:rsid w:val="0086584F"/>
    <w:rsid w:val="008660B7"/>
    <w:rsid w:val="0086673B"/>
    <w:rsid w:val="0087035C"/>
    <w:rsid w:val="00872586"/>
    <w:rsid w:val="00872EE2"/>
    <w:rsid w:val="00873B36"/>
    <w:rsid w:val="00875332"/>
    <w:rsid w:val="00875619"/>
    <w:rsid w:val="00875D37"/>
    <w:rsid w:val="00875DE5"/>
    <w:rsid w:val="00876828"/>
    <w:rsid w:val="00877308"/>
    <w:rsid w:val="008803D3"/>
    <w:rsid w:val="0088065D"/>
    <w:rsid w:val="00881768"/>
    <w:rsid w:val="00881936"/>
    <w:rsid w:val="008829BA"/>
    <w:rsid w:val="00885493"/>
    <w:rsid w:val="0088567F"/>
    <w:rsid w:val="0088681F"/>
    <w:rsid w:val="008872A8"/>
    <w:rsid w:val="0089062C"/>
    <w:rsid w:val="00890DC3"/>
    <w:rsid w:val="00891A8C"/>
    <w:rsid w:val="00891C2C"/>
    <w:rsid w:val="008950A8"/>
    <w:rsid w:val="00895402"/>
    <w:rsid w:val="008A191E"/>
    <w:rsid w:val="008A3BEC"/>
    <w:rsid w:val="008A4350"/>
    <w:rsid w:val="008A5C09"/>
    <w:rsid w:val="008A651C"/>
    <w:rsid w:val="008A722F"/>
    <w:rsid w:val="008A7A03"/>
    <w:rsid w:val="008B0E26"/>
    <w:rsid w:val="008B0EA3"/>
    <w:rsid w:val="008B110D"/>
    <w:rsid w:val="008B22EE"/>
    <w:rsid w:val="008B283B"/>
    <w:rsid w:val="008B29C7"/>
    <w:rsid w:val="008B3572"/>
    <w:rsid w:val="008B38B3"/>
    <w:rsid w:val="008B42CB"/>
    <w:rsid w:val="008B4DAF"/>
    <w:rsid w:val="008B5460"/>
    <w:rsid w:val="008B5C2E"/>
    <w:rsid w:val="008B72B6"/>
    <w:rsid w:val="008C00D4"/>
    <w:rsid w:val="008C0811"/>
    <w:rsid w:val="008C0B49"/>
    <w:rsid w:val="008C0B5D"/>
    <w:rsid w:val="008C172D"/>
    <w:rsid w:val="008C590C"/>
    <w:rsid w:val="008C5BF9"/>
    <w:rsid w:val="008C6157"/>
    <w:rsid w:val="008C6F9F"/>
    <w:rsid w:val="008C7008"/>
    <w:rsid w:val="008C7364"/>
    <w:rsid w:val="008C736C"/>
    <w:rsid w:val="008C7ACE"/>
    <w:rsid w:val="008C7BA5"/>
    <w:rsid w:val="008D09FD"/>
    <w:rsid w:val="008D25F0"/>
    <w:rsid w:val="008D314B"/>
    <w:rsid w:val="008D39DA"/>
    <w:rsid w:val="008D476D"/>
    <w:rsid w:val="008D7BFC"/>
    <w:rsid w:val="008E20F8"/>
    <w:rsid w:val="008E2B92"/>
    <w:rsid w:val="008E2E54"/>
    <w:rsid w:val="008E2F26"/>
    <w:rsid w:val="008E325C"/>
    <w:rsid w:val="008E3AD5"/>
    <w:rsid w:val="008E3C9A"/>
    <w:rsid w:val="008E5A15"/>
    <w:rsid w:val="008E5A8C"/>
    <w:rsid w:val="008E65C9"/>
    <w:rsid w:val="008E6C68"/>
    <w:rsid w:val="008E6F34"/>
    <w:rsid w:val="008E7576"/>
    <w:rsid w:val="008F05CC"/>
    <w:rsid w:val="008F27F6"/>
    <w:rsid w:val="008F2B5C"/>
    <w:rsid w:val="008F2BA3"/>
    <w:rsid w:val="008F2C40"/>
    <w:rsid w:val="008F323D"/>
    <w:rsid w:val="008F33AA"/>
    <w:rsid w:val="008F374A"/>
    <w:rsid w:val="008F38CB"/>
    <w:rsid w:val="008F3D33"/>
    <w:rsid w:val="008F4FF2"/>
    <w:rsid w:val="008F644D"/>
    <w:rsid w:val="008F7151"/>
    <w:rsid w:val="008F793B"/>
    <w:rsid w:val="0090262A"/>
    <w:rsid w:val="009029E4"/>
    <w:rsid w:val="00903AEA"/>
    <w:rsid w:val="00903FA4"/>
    <w:rsid w:val="00905AAC"/>
    <w:rsid w:val="0090784F"/>
    <w:rsid w:val="00907EFB"/>
    <w:rsid w:val="00912330"/>
    <w:rsid w:val="00912C17"/>
    <w:rsid w:val="00913162"/>
    <w:rsid w:val="009132B8"/>
    <w:rsid w:val="0091475E"/>
    <w:rsid w:val="009161E3"/>
    <w:rsid w:val="009164C0"/>
    <w:rsid w:val="0091714D"/>
    <w:rsid w:val="009177BA"/>
    <w:rsid w:val="00917AA4"/>
    <w:rsid w:val="00917D3D"/>
    <w:rsid w:val="00920274"/>
    <w:rsid w:val="00920E86"/>
    <w:rsid w:val="0092130B"/>
    <w:rsid w:val="00921588"/>
    <w:rsid w:val="009226D5"/>
    <w:rsid w:val="00922D46"/>
    <w:rsid w:val="00923DAE"/>
    <w:rsid w:val="00924D00"/>
    <w:rsid w:val="00925135"/>
    <w:rsid w:val="009256B0"/>
    <w:rsid w:val="00926478"/>
    <w:rsid w:val="0092775B"/>
    <w:rsid w:val="00927D1D"/>
    <w:rsid w:val="00930EBC"/>
    <w:rsid w:val="00934D39"/>
    <w:rsid w:val="00935620"/>
    <w:rsid w:val="0093611B"/>
    <w:rsid w:val="00937644"/>
    <w:rsid w:val="00937C6E"/>
    <w:rsid w:val="00940250"/>
    <w:rsid w:val="00940361"/>
    <w:rsid w:val="00941897"/>
    <w:rsid w:val="00941D4D"/>
    <w:rsid w:val="00943370"/>
    <w:rsid w:val="009464B6"/>
    <w:rsid w:val="00946672"/>
    <w:rsid w:val="00946880"/>
    <w:rsid w:val="00946A06"/>
    <w:rsid w:val="0095067E"/>
    <w:rsid w:val="0095135A"/>
    <w:rsid w:val="009518CA"/>
    <w:rsid w:val="00951BE2"/>
    <w:rsid w:val="00960278"/>
    <w:rsid w:val="00961360"/>
    <w:rsid w:val="00964179"/>
    <w:rsid w:val="00964972"/>
    <w:rsid w:val="00965266"/>
    <w:rsid w:val="009660A0"/>
    <w:rsid w:val="009674CE"/>
    <w:rsid w:val="00967878"/>
    <w:rsid w:val="00970221"/>
    <w:rsid w:val="00970878"/>
    <w:rsid w:val="00971461"/>
    <w:rsid w:val="00972592"/>
    <w:rsid w:val="00973031"/>
    <w:rsid w:val="009731A0"/>
    <w:rsid w:val="00973F45"/>
    <w:rsid w:val="00975E9E"/>
    <w:rsid w:val="00976863"/>
    <w:rsid w:val="00977903"/>
    <w:rsid w:val="00980D07"/>
    <w:rsid w:val="00980E0F"/>
    <w:rsid w:val="00981BAA"/>
    <w:rsid w:val="00982258"/>
    <w:rsid w:val="0098252F"/>
    <w:rsid w:val="00982593"/>
    <w:rsid w:val="00982BA8"/>
    <w:rsid w:val="00982DB1"/>
    <w:rsid w:val="00984C6C"/>
    <w:rsid w:val="0098645B"/>
    <w:rsid w:val="0098651E"/>
    <w:rsid w:val="00986FFF"/>
    <w:rsid w:val="009879DC"/>
    <w:rsid w:val="00987E8A"/>
    <w:rsid w:val="00992631"/>
    <w:rsid w:val="00994349"/>
    <w:rsid w:val="00994D5B"/>
    <w:rsid w:val="009955F7"/>
    <w:rsid w:val="00995B86"/>
    <w:rsid w:val="00996C3A"/>
    <w:rsid w:val="00997594"/>
    <w:rsid w:val="009A0636"/>
    <w:rsid w:val="009A0AA2"/>
    <w:rsid w:val="009A0FC8"/>
    <w:rsid w:val="009A1EF5"/>
    <w:rsid w:val="009A2086"/>
    <w:rsid w:val="009A21D0"/>
    <w:rsid w:val="009A25B2"/>
    <w:rsid w:val="009A4C9F"/>
    <w:rsid w:val="009A4CF1"/>
    <w:rsid w:val="009A5553"/>
    <w:rsid w:val="009A55E6"/>
    <w:rsid w:val="009A5674"/>
    <w:rsid w:val="009A5AF4"/>
    <w:rsid w:val="009A5D21"/>
    <w:rsid w:val="009A6A5B"/>
    <w:rsid w:val="009A7B2C"/>
    <w:rsid w:val="009B03D3"/>
    <w:rsid w:val="009B19C1"/>
    <w:rsid w:val="009B27AE"/>
    <w:rsid w:val="009B3A54"/>
    <w:rsid w:val="009B3F96"/>
    <w:rsid w:val="009B4255"/>
    <w:rsid w:val="009B4C10"/>
    <w:rsid w:val="009B7C01"/>
    <w:rsid w:val="009C17FC"/>
    <w:rsid w:val="009C32A4"/>
    <w:rsid w:val="009C405F"/>
    <w:rsid w:val="009C40AF"/>
    <w:rsid w:val="009C4CB6"/>
    <w:rsid w:val="009C5327"/>
    <w:rsid w:val="009C5627"/>
    <w:rsid w:val="009C6EB7"/>
    <w:rsid w:val="009C75D4"/>
    <w:rsid w:val="009D0CE2"/>
    <w:rsid w:val="009D21F1"/>
    <w:rsid w:val="009D5505"/>
    <w:rsid w:val="009E0202"/>
    <w:rsid w:val="009E042C"/>
    <w:rsid w:val="009E16F0"/>
    <w:rsid w:val="009E1AB9"/>
    <w:rsid w:val="009E31EA"/>
    <w:rsid w:val="009E4A41"/>
    <w:rsid w:val="009E4E0D"/>
    <w:rsid w:val="009E638F"/>
    <w:rsid w:val="009E6905"/>
    <w:rsid w:val="009E6E0A"/>
    <w:rsid w:val="009E76AA"/>
    <w:rsid w:val="009F0291"/>
    <w:rsid w:val="009F03D7"/>
    <w:rsid w:val="009F0F23"/>
    <w:rsid w:val="009F282F"/>
    <w:rsid w:val="009F2CCE"/>
    <w:rsid w:val="009F39EE"/>
    <w:rsid w:val="009F41F8"/>
    <w:rsid w:val="009F434A"/>
    <w:rsid w:val="009F4F05"/>
    <w:rsid w:val="009F7052"/>
    <w:rsid w:val="009F74B2"/>
    <w:rsid w:val="00A015A0"/>
    <w:rsid w:val="00A01E38"/>
    <w:rsid w:val="00A020D6"/>
    <w:rsid w:val="00A028EF"/>
    <w:rsid w:val="00A03950"/>
    <w:rsid w:val="00A04210"/>
    <w:rsid w:val="00A048E4"/>
    <w:rsid w:val="00A052A4"/>
    <w:rsid w:val="00A05307"/>
    <w:rsid w:val="00A07DFB"/>
    <w:rsid w:val="00A1031F"/>
    <w:rsid w:val="00A106E7"/>
    <w:rsid w:val="00A10B83"/>
    <w:rsid w:val="00A12024"/>
    <w:rsid w:val="00A12E48"/>
    <w:rsid w:val="00A12F57"/>
    <w:rsid w:val="00A1327A"/>
    <w:rsid w:val="00A132C2"/>
    <w:rsid w:val="00A1342B"/>
    <w:rsid w:val="00A136C9"/>
    <w:rsid w:val="00A15D7A"/>
    <w:rsid w:val="00A16971"/>
    <w:rsid w:val="00A17A25"/>
    <w:rsid w:val="00A203CE"/>
    <w:rsid w:val="00A20D29"/>
    <w:rsid w:val="00A21153"/>
    <w:rsid w:val="00A22E31"/>
    <w:rsid w:val="00A23588"/>
    <w:rsid w:val="00A24D7F"/>
    <w:rsid w:val="00A261EF"/>
    <w:rsid w:val="00A27925"/>
    <w:rsid w:val="00A30669"/>
    <w:rsid w:val="00A310E1"/>
    <w:rsid w:val="00A3130A"/>
    <w:rsid w:val="00A32CD7"/>
    <w:rsid w:val="00A332AD"/>
    <w:rsid w:val="00A342B3"/>
    <w:rsid w:val="00A34708"/>
    <w:rsid w:val="00A35533"/>
    <w:rsid w:val="00A35AD5"/>
    <w:rsid w:val="00A36821"/>
    <w:rsid w:val="00A3706F"/>
    <w:rsid w:val="00A37D6E"/>
    <w:rsid w:val="00A4020C"/>
    <w:rsid w:val="00A404BA"/>
    <w:rsid w:val="00A4175F"/>
    <w:rsid w:val="00A41918"/>
    <w:rsid w:val="00A4199E"/>
    <w:rsid w:val="00A4202E"/>
    <w:rsid w:val="00A42D71"/>
    <w:rsid w:val="00A445C6"/>
    <w:rsid w:val="00A45509"/>
    <w:rsid w:val="00A4788A"/>
    <w:rsid w:val="00A5033D"/>
    <w:rsid w:val="00A506EB"/>
    <w:rsid w:val="00A50D55"/>
    <w:rsid w:val="00A51155"/>
    <w:rsid w:val="00A5163D"/>
    <w:rsid w:val="00A51C6D"/>
    <w:rsid w:val="00A51F9B"/>
    <w:rsid w:val="00A53410"/>
    <w:rsid w:val="00A5446D"/>
    <w:rsid w:val="00A551CB"/>
    <w:rsid w:val="00A55CF7"/>
    <w:rsid w:val="00A55FAF"/>
    <w:rsid w:val="00A570C0"/>
    <w:rsid w:val="00A57147"/>
    <w:rsid w:val="00A57D4F"/>
    <w:rsid w:val="00A60573"/>
    <w:rsid w:val="00A60C49"/>
    <w:rsid w:val="00A616B6"/>
    <w:rsid w:val="00A620D2"/>
    <w:rsid w:val="00A62B7A"/>
    <w:rsid w:val="00A634B3"/>
    <w:rsid w:val="00A64FC9"/>
    <w:rsid w:val="00A659CE"/>
    <w:rsid w:val="00A66974"/>
    <w:rsid w:val="00A676BE"/>
    <w:rsid w:val="00A678D0"/>
    <w:rsid w:val="00A67F9A"/>
    <w:rsid w:val="00A70555"/>
    <w:rsid w:val="00A70825"/>
    <w:rsid w:val="00A7299B"/>
    <w:rsid w:val="00A72D3E"/>
    <w:rsid w:val="00A74433"/>
    <w:rsid w:val="00A74919"/>
    <w:rsid w:val="00A767CF"/>
    <w:rsid w:val="00A77285"/>
    <w:rsid w:val="00A77833"/>
    <w:rsid w:val="00A80319"/>
    <w:rsid w:val="00A80974"/>
    <w:rsid w:val="00A8146A"/>
    <w:rsid w:val="00A81BB4"/>
    <w:rsid w:val="00A828F6"/>
    <w:rsid w:val="00A83069"/>
    <w:rsid w:val="00A838E4"/>
    <w:rsid w:val="00A83E8A"/>
    <w:rsid w:val="00A83F01"/>
    <w:rsid w:val="00A84F12"/>
    <w:rsid w:val="00A85009"/>
    <w:rsid w:val="00A85C12"/>
    <w:rsid w:val="00A8653B"/>
    <w:rsid w:val="00A874DC"/>
    <w:rsid w:val="00A94155"/>
    <w:rsid w:val="00A948D0"/>
    <w:rsid w:val="00A95430"/>
    <w:rsid w:val="00A95504"/>
    <w:rsid w:val="00A97492"/>
    <w:rsid w:val="00AA0574"/>
    <w:rsid w:val="00AA1021"/>
    <w:rsid w:val="00AA1299"/>
    <w:rsid w:val="00AA1FA1"/>
    <w:rsid w:val="00AA2CA0"/>
    <w:rsid w:val="00AA2E80"/>
    <w:rsid w:val="00AA384A"/>
    <w:rsid w:val="00AA42E3"/>
    <w:rsid w:val="00AA4996"/>
    <w:rsid w:val="00AA4A36"/>
    <w:rsid w:val="00AA4B32"/>
    <w:rsid w:val="00AA50AC"/>
    <w:rsid w:val="00AA5377"/>
    <w:rsid w:val="00AA57F8"/>
    <w:rsid w:val="00AA7477"/>
    <w:rsid w:val="00AB1DEF"/>
    <w:rsid w:val="00AB4EE3"/>
    <w:rsid w:val="00AB618A"/>
    <w:rsid w:val="00AB65F3"/>
    <w:rsid w:val="00AB7368"/>
    <w:rsid w:val="00AB7867"/>
    <w:rsid w:val="00AB7BF8"/>
    <w:rsid w:val="00AC2826"/>
    <w:rsid w:val="00AC377B"/>
    <w:rsid w:val="00AC4908"/>
    <w:rsid w:val="00AC4E37"/>
    <w:rsid w:val="00AC540D"/>
    <w:rsid w:val="00AC5A66"/>
    <w:rsid w:val="00AC5C88"/>
    <w:rsid w:val="00AC5D8B"/>
    <w:rsid w:val="00AC7E38"/>
    <w:rsid w:val="00AD0F03"/>
    <w:rsid w:val="00AD25FA"/>
    <w:rsid w:val="00AD3ABD"/>
    <w:rsid w:val="00AD481D"/>
    <w:rsid w:val="00AD501A"/>
    <w:rsid w:val="00AD5135"/>
    <w:rsid w:val="00AD51C1"/>
    <w:rsid w:val="00AD63B5"/>
    <w:rsid w:val="00AD6995"/>
    <w:rsid w:val="00AD6F89"/>
    <w:rsid w:val="00AE0577"/>
    <w:rsid w:val="00AE0E24"/>
    <w:rsid w:val="00AE1CC6"/>
    <w:rsid w:val="00AE27CD"/>
    <w:rsid w:val="00AE2862"/>
    <w:rsid w:val="00AE5FCD"/>
    <w:rsid w:val="00AE7532"/>
    <w:rsid w:val="00AE7B41"/>
    <w:rsid w:val="00AF4F5C"/>
    <w:rsid w:val="00AF4FFE"/>
    <w:rsid w:val="00AF50A9"/>
    <w:rsid w:val="00AF6FD7"/>
    <w:rsid w:val="00AF7564"/>
    <w:rsid w:val="00B00081"/>
    <w:rsid w:val="00B005E3"/>
    <w:rsid w:val="00B017C5"/>
    <w:rsid w:val="00B01DE6"/>
    <w:rsid w:val="00B02AAF"/>
    <w:rsid w:val="00B03279"/>
    <w:rsid w:val="00B03A4F"/>
    <w:rsid w:val="00B045B4"/>
    <w:rsid w:val="00B076FE"/>
    <w:rsid w:val="00B0787D"/>
    <w:rsid w:val="00B10EA2"/>
    <w:rsid w:val="00B114BE"/>
    <w:rsid w:val="00B118C6"/>
    <w:rsid w:val="00B127E9"/>
    <w:rsid w:val="00B12917"/>
    <w:rsid w:val="00B13F71"/>
    <w:rsid w:val="00B143F9"/>
    <w:rsid w:val="00B14BA1"/>
    <w:rsid w:val="00B16960"/>
    <w:rsid w:val="00B17A25"/>
    <w:rsid w:val="00B17ADF"/>
    <w:rsid w:val="00B202DD"/>
    <w:rsid w:val="00B20585"/>
    <w:rsid w:val="00B20763"/>
    <w:rsid w:val="00B222BC"/>
    <w:rsid w:val="00B22582"/>
    <w:rsid w:val="00B23300"/>
    <w:rsid w:val="00B27AC1"/>
    <w:rsid w:val="00B30E18"/>
    <w:rsid w:val="00B30E64"/>
    <w:rsid w:val="00B3294E"/>
    <w:rsid w:val="00B34924"/>
    <w:rsid w:val="00B3564C"/>
    <w:rsid w:val="00B37C22"/>
    <w:rsid w:val="00B403CC"/>
    <w:rsid w:val="00B40D8C"/>
    <w:rsid w:val="00B41106"/>
    <w:rsid w:val="00B4200F"/>
    <w:rsid w:val="00B423AF"/>
    <w:rsid w:val="00B42E63"/>
    <w:rsid w:val="00B43A05"/>
    <w:rsid w:val="00B43A0D"/>
    <w:rsid w:val="00B447F5"/>
    <w:rsid w:val="00B44E2C"/>
    <w:rsid w:val="00B452DF"/>
    <w:rsid w:val="00B45C88"/>
    <w:rsid w:val="00B472C9"/>
    <w:rsid w:val="00B47690"/>
    <w:rsid w:val="00B477DA"/>
    <w:rsid w:val="00B4784D"/>
    <w:rsid w:val="00B47F52"/>
    <w:rsid w:val="00B506FD"/>
    <w:rsid w:val="00B51991"/>
    <w:rsid w:val="00B51C7C"/>
    <w:rsid w:val="00B51D10"/>
    <w:rsid w:val="00B52407"/>
    <w:rsid w:val="00B5419D"/>
    <w:rsid w:val="00B544B5"/>
    <w:rsid w:val="00B57734"/>
    <w:rsid w:val="00B57D04"/>
    <w:rsid w:val="00B605F0"/>
    <w:rsid w:val="00B61ED7"/>
    <w:rsid w:val="00B62F14"/>
    <w:rsid w:val="00B6349F"/>
    <w:rsid w:val="00B634A2"/>
    <w:rsid w:val="00B64C67"/>
    <w:rsid w:val="00B653ED"/>
    <w:rsid w:val="00B65DDF"/>
    <w:rsid w:val="00B66936"/>
    <w:rsid w:val="00B67381"/>
    <w:rsid w:val="00B70231"/>
    <w:rsid w:val="00B7062A"/>
    <w:rsid w:val="00B7193C"/>
    <w:rsid w:val="00B724CD"/>
    <w:rsid w:val="00B73721"/>
    <w:rsid w:val="00B73AE5"/>
    <w:rsid w:val="00B73ED9"/>
    <w:rsid w:val="00B7581C"/>
    <w:rsid w:val="00B7693F"/>
    <w:rsid w:val="00B77099"/>
    <w:rsid w:val="00B7771F"/>
    <w:rsid w:val="00B77C93"/>
    <w:rsid w:val="00B77CE7"/>
    <w:rsid w:val="00B810B8"/>
    <w:rsid w:val="00B81B49"/>
    <w:rsid w:val="00B836FC"/>
    <w:rsid w:val="00B84414"/>
    <w:rsid w:val="00B84FB8"/>
    <w:rsid w:val="00B85F9B"/>
    <w:rsid w:val="00B86B51"/>
    <w:rsid w:val="00B86F29"/>
    <w:rsid w:val="00B87BEF"/>
    <w:rsid w:val="00B90094"/>
    <w:rsid w:val="00B90146"/>
    <w:rsid w:val="00B91051"/>
    <w:rsid w:val="00B91CDF"/>
    <w:rsid w:val="00B95FDA"/>
    <w:rsid w:val="00B962FA"/>
    <w:rsid w:val="00B974E5"/>
    <w:rsid w:val="00BA0B43"/>
    <w:rsid w:val="00BA21DB"/>
    <w:rsid w:val="00BA23C6"/>
    <w:rsid w:val="00BA2826"/>
    <w:rsid w:val="00BA2D44"/>
    <w:rsid w:val="00BA4CBD"/>
    <w:rsid w:val="00BA4D42"/>
    <w:rsid w:val="00BA5FFC"/>
    <w:rsid w:val="00BA6FD9"/>
    <w:rsid w:val="00BB09B0"/>
    <w:rsid w:val="00BB1432"/>
    <w:rsid w:val="00BB161F"/>
    <w:rsid w:val="00BB17C6"/>
    <w:rsid w:val="00BB2178"/>
    <w:rsid w:val="00BB2722"/>
    <w:rsid w:val="00BB292D"/>
    <w:rsid w:val="00BB2FBA"/>
    <w:rsid w:val="00BB44F4"/>
    <w:rsid w:val="00BB58B5"/>
    <w:rsid w:val="00BB6B2C"/>
    <w:rsid w:val="00BB6C83"/>
    <w:rsid w:val="00BB6EF7"/>
    <w:rsid w:val="00BB751E"/>
    <w:rsid w:val="00BB7CB5"/>
    <w:rsid w:val="00BC199A"/>
    <w:rsid w:val="00BC24FD"/>
    <w:rsid w:val="00BC2CE7"/>
    <w:rsid w:val="00BC3A26"/>
    <w:rsid w:val="00BC3C7A"/>
    <w:rsid w:val="00BC7A5B"/>
    <w:rsid w:val="00BC7C3C"/>
    <w:rsid w:val="00BD0AC5"/>
    <w:rsid w:val="00BD1B3C"/>
    <w:rsid w:val="00BD1EFF"/>
    <w:rsid w:val="00BD214C"/>
    <w:rsid w:val="00BD2370"/>
    <w:rsid w:val="00BD260A"/>
    <w:rsid w:val="00BD28E1"/>
    <w:rsid w:val="00BD294F"/>
    <w:rsid w:val="00BD3532"/>
    <w:rsid w:val="00BD3AEF"/>
    <w:rsid w:val="00BD3DAE"/>
    <w:rsid w:val="00BD4FDA"/>
    <w:rsid w:val="00BD737A"/>
    <w:rsid w:val="00BE193D"/>
    <w:rsid w:val="00BE1D4A"/>
    <w:rsid w:val="00BE1D66"/>
    <w:rsid w:val="00BE3BA6"/>
    <w:rsid w:val="00BE4425"/>
    <w:rsid w:val="00BE4789"/>
    <w:rsid w:val="00BE6B14"/>
    <w:rsid w:val="00BE71E0"/>
    <w:rsid w:val="00BE7C8C"/>
    <w:rsid w:val="00BE7EAB"/>
    <w:rsid w:val="00BF1D03"/>
    <w:rsid w:val="00BF216F"/>
    <w:rsid w:val="00BF25D1"/>
    <w:rsid w:val="00BF507A"/>
    <w:rsid w:val="00BF5480"/>
    <w:rsid w:val="00BF652A"/>
    <w:rsid w:val="00BF761F"/>
    <w:rsid w:val="00C00062"/>
    <w:rsid w:val="00C00281"/>
    <w:rsid w:val="00C00364"/>
    <w:rsid w:val="00C02EDE"/>
    <w:rsid w:val="00C0408C"/>
    <w:rsid w:val="00C05A03"/>
    <w:rsid w:val="00C0635A"/>
    <w:rsid w:val="00C065EF"/>
    <w:rsid w:val="00C066FB"/>
    <w:rsid w:val="00C07596"/>
    <w:rsid w:val="00C0786D"/>
    <w:rsid w:val="00C1071C"/>
    <w:rsid w:val="00C1119F"/>
    <w:rsid w:val="00C11C2F"/>
    <w:rsid w:val="00C1455A"/>
    <w:rsid w:val="00C14EF5"/>
    <w:rsid w:val="00C155F9"/>
    <w:rsid w:val="00C1691C"/>
    <w:rsid w:val="00C17462"/>
    <w:rsid w:val="00C17EA9"/>
    <w:rsid w:val="00C21C4F"/>
    <w:rsid w:val="00C21D4D"/>
    <w:rsid w:val="00C22508"/>
    <w:rsid w:val="00C238C3"/>
    <w:rsid w:val="00C275DB"/>
    <w:rsid w:val="00C317C4"/>
    <w:rsid w:val="00C323F4"/>
    <w:rsid w:val="00C326F0"/>
    <w:rsid w:val="00C32A78"/>
    <w:rsid w:val="00C34155"/>
    <w:rsid w:val="00C34FFA"/>
    <w:rsid w:val="00C35799"/>
    <w:rsid w:val="00C3749E"/>
    <w:rsid w:val="00C37C4F"/>
    <w:rsid w:val="00C41A2F"/>
    <w:rsid w:val="00C421EC"/>
    <w:rsid w:val="00C42866"/>
    <w:rsid w:val="00C43101"/>
    <w:rsid w:val="00C43BCF"/>
    <w:rsid w:val="00C446DE"/>
    <w:rsid w:val="00C46362"/>
    <w:rsid w:val="00C464E4"/>
    <w:rsid w:val="00C46590"/>
    <w:rsid w:val="00C472FC"/>
    <w:rsid w:val="00C476B2"/>
    <w:rsid w:val="00C50FEA"/>
    <w:rsid w:val="00C533E7"/>
    <w:rsid w:val="00C53E8F"/>
    <w:rsid w:val="00C55461"/>
    <w:rsid w:val="00C55F68"/>
    <w:rsid w:val="00C5606F"/>
    <w:rsid w:val="00C56575"/>
    <w:rsid w:val="00C57047"/>
    <w:rsid w:val="00C571E3"/>
    <w:rsid w:val="00C60359"/>
    <w:rsid w:val="00C63D1F"/>
    <w:rsid w:val="00C64487"/>
    <w:rsid w:val="00C655E2"/>
    <w:rsid w:val="00C657E1"/>
    <w:rsid w:val="00C663E8"/>
    <w:rsid w:val="00C66664"/>
    <w:rsid w:val="00C66816"/>
    <w:rsid w:val="00C668D0"/>
    <w:rsid w:val="00C66BF9"/>
    <w:rsid w:val="00C66C20"/>
    <w:rsid w:val="00C6738E"/>
    <w:rsid w:val="00C700AB"/>
    <w:rsid w:val="00C70928"/>
    <w:rsid w:val="00C70D4B"/>
    <w:rsid w:val="00C71134"/>
    <w:rsid w:val="00C713C2"/>
    <w:rsid w:val="00C728B5"/>
    <w:rsid w:val="00C72F4D"/>
    <w:rsid w:val="00C732B1"/>
    <w:rsid w:val="00C73643"/>
    <w:rsid w:val="00C73A11"/>
    <w:rsid w:val="00C75421"/>
    <w:rsid w:val="00C75C0C"/>
    <w:rsid w:val="00C7611A"/>
    <w:rsid w:val="00C761A3"/>
    <w:rsid w:val="00C76864"/>
    <w:rsid w:val="00C76D63"/>
    <w:rsid w:val="00C80777"/>
    <w:rsid w:val="00C80AC4"/>
    <w:rsid w:val="00C80F29"/>
    <w:rsid w:val="00C82A6B"/>
    <w:rsid w:val="00C8422E"/>
    <w:rsid w:val="00C84333"/>
    <w:rsid w:val="00C85662"/>
    <w:rsid w:val="00C860F4"/>
    <w:rsid w:val="00C8767B"/>
    <w:rsid w:val="00C9089D"/>
    <w:rsid w:val="00C91ACF"/>
    <w:rsid w:val="00C93921"/>
    <w:rsid w:val="00C93C60"/>
    <w:rsid w:val="00C95A56"/>
    <w:rsid w:val="00C95FB1"/>
    <w:rsid w:val="00C96252"/>
    <w:rsid w:val="00C96EB7"/>
    <w:rsid w:val="00C97283"/>
    <w:rsid w:val="00CA06C6"/>
    <w:rsid w:val="00CA0E28"/>
    <w:rsid w:val="00CA28E3"/>
    <w:rsid w:val="00CA2DAA"/>
    <w:rsid w:val="00CA2E0F"/>
    <w:rsid w:val="00CA3795"/>
    <w:rsid w:val="00CA47B7"/>
    <w:rsid w:val="00CA56EF"/>
    <w:rsid w:val="00CA72E4"/>
    <w:rsid w:val="00CA772C"/>
    <w:rsid w:val="00CA7B92"/>
    <w:rsid w:val="00CA7F11"/>
    <w:rsid w:val="00CA7F8A"/>
    <w:rsid w:val="00CA7FF2"/>
    <w:rsid w:val="00CB0852"/>
    <w:rsid w:val="00CB0B08"/>
    <w:rsid w:val="00CB2717"/>
    <w:rsid w:val="00CB4191"/>
    <w:rsid w:val="00CB5219"/>
    <w:rsid w:val="00CB60D8"/>
    <w:rsid w:val="00CB6A2F"/>
    <w:rsid w:val="00CB79E8"/>
    <w:rsid w:val="00CC09D6"/>
    <w:rsid w:val="00CC1B16"/>
    <w:rsid w:val="00CC1E3C"/>
    <w:rsid w:val="00CC4BF8"/>
    <w:rsid w:val="00CC5427"/>
    <w:rsid w:val="00CC5A4B"/>
    <w:rsid w:val="00CC5D7F"/>
    <w:rsid w:val="00CC6DC6"/>
    <w:rsid w:val="00CC7564"/>
    <w:rsid w:val="00CC75BC"/>
    <w:rsid w:val="00CD00C9"/>
    <w:rsid w:val="00CD0806"/>
    <w:rsid w:val="00CD2356"/>
    <w:rsid w:val="00CD544D"/>
    <w:rsid w:val="00CD5AB2"/>
    <w:rsid w:val="00CD5E1E"/>
    <w:rsid w:val="00CD664C"/>
    <w:rsid w:val="00CD6EC6"/>
    <w:rsid w:val="00CD78E7"/>
    <w:rsid w:val="00CE0CD3"/>
    <w:rsid w:val="00CE175D"/>
    <w:rsid w:val="00CE1D2F"/>
    <w:rsid w:val="00CE2670"/>
    <w:rsid w:val="00CE45FC"/>
    <w:rsid w:val="00CE5BB7"/>
    <w:rsid w:val="00CE6773"/>
    <w:rsid w:val="00CE7092"/>
    <w:rsid w:val="00CE7473"/>
    <w:rsid w:val="00CE7FD4"/>
    <w:rsid w:val="00CF0539"/>
    <w:rsid w:val="00CF1787"/>
    <w:rsid w:val="00CF1860"/>
    <w:rsid w:val="00CF4140"/>
    <w:rsid w:val="00CF472F"/>
    <w:rsid w:val="00CF506A"/>
    <w:rsid w:val="00CF5D5D"/>
    <w:rsid w:val="00CF704B"/>
    <w:rsid w:val="00D0101E"/>
    <w:rsid w:val="00D019B5"/>
    <w:rsid w:val="00D01CDD"/>
    <w:rsid w:val="00D031A7"/>
    <w:rsid w:val="00D05410"/>
    <w:rsid w:val="00D06BAC"/>
    <w:rsid w:val="00D11167"/>
    <w:rsid w:val="00D11561"/>
    <w:rsid w:val="00D125B8"/>
    <w:rsid w:val="00D13767"/>
    <w:rsid w:val="00D13C1E"/>
    <w:rsid w:val="00D14EDA"/>
    <w:rsid w:val="00D14EE5"/>
    <w:rsid w:val="00D16CB5"/>
    <w:rsid w:val="00D17858"/>
    <w:rsid w:val="00D17F30"/>
    <w:rsid w:val="00D20D39"/>
    <w:rsid w:val="00D2139C"/>
    <w:rsid w:val="00D21B2C"/>
    <w:rsid w:val="00D21E8E"/>
    <w:rsid w:val="00D2222A"/>
    <w:rsid w:val="00D23C1F"/>
    <w:rsid w:val="00D23C5C"/>
    <w:rsid w:val="00D253F0"/>
    <w:rsid w:val="00D25962"/>
    <w:rsid w:val="00D25B1F"/>
    <w:rsid w:val="00D25C1F"/>
    <w:rsid w:val="00D274C1"/>
    <w:rsid w:val="00D30338"/>
    <w:rsid w:val="00D309B2"/>
    <w:rsid w:val="00D30DA7"/>
    <w:rsid w:val="00D30F5F"/>
    <w:rsid w:val="00D31022"/>
    <w:rsid w:val="00D3136C"/>
    <w:rsid w:val="00D31EFB"/>
    <w:rsid w:val="00D32052"/>
    <w:rsid w:val="00D320C8"/>
    <w:rsid w:val="00D32C2E"/>
    <w:rsid w:val="00D3399E"/>
    <w:rsid w:val="00D341CF"/>
    <w:rsid w:val="00D355FB"/>
    <w:rsid w:val="00D37194"/>
    <w:rsid w:val="00D3784C"/>
    <w:rsid w:val="00D41BC7"/>
    <w:rsid w:val="00D431E0"/>
    <w:rsid w:val="00D434CF"/>
    <w:rsid w:val="00D438E6"/>
    <w:rsid w:val="00D47A59"/>
    <w:rsid w:val="00D50643"/>
    <w:rsid w:val="00D52DDA"/>
    <w:rsid w:val="00D5328A"/>
    <w:rsid w:val="00D565BF"/>
    <w:rsid w:val="00D56857"/>
    <w:rsid w:val="00D574EC"/>
    <w:rsid w:val="00D57C47"/>
    <w:rsid w:val="00D57C7E"/>
    <w:rsid w:val="00D61B82"/>
    <w:rsid w:val="00D62459"/>
    <w:rsid w:val="00D6338F"/>
    <w:rsid w:val="00D63AF5"/>
    <w:rsid w:val="00D64C16"/>
    <w:rsid w:val="00D700F1"/>
    <w:rsid w:val="00D74CC1"/>
    <w:rsid w:val="00D751F1"/>
    <w:rsid w:val="00D7535A"/>
    <w:rsid w:val="00D75378"/>
    <w:rsid w:val="00D75564"/>
    <w:rsid w:val="00D7580A"/>
    <w:rsid w:val="00D7639F"/>
    <w:rsid w:val="00D763D2"/>
    <w:rsid w:val="00D76825"/>
    <w:rsid w:val="00D76E2C"/>
    <w:rsid w:val="00D80F4B"/>
    <w:rsid w:val="00D828C5"/>
    <w:rsid w:val="00D837A1"/>
    <w:rsid w:val="00D84CA7"/>
    <w:rsid w:val="00D86E75"/>
    <w:rsid w:val="00D87D44"/>
    <w:rsid w:val="00D90617"/>
    <w:rsid w:val="00D90808"/>
    <w:rsid w:val="00D908C1"/>
    <w:rsid w:val="00D912A1"/>
    <w:rsid w:val="00D93650"/>
    <w:rsid w:val="00D93976"/>
    <w:rsid w:val="00D93D2C"/>
    <w:rsid w:val="00D94287"/>
    <w:rsid w:val="00D949EE"/>
    <w:rsid w:val="00D96D1B"/>
    <w:rsid w:val="00D96F91"/>
    <w:rsid w:val="00D9703A"/>
    <w:rsid w:val="00D97F91"/>
    <w:rsid w:val="00DA0F81"/>
    <w:rsid w:val="00DA1292"/>
    <w:rsid w:val="00DA1768"/>
    <w:rsid w:val="00DA1A02"/>
    <w:rsid w:val="00DA32C0"/>
    <w:rsid w:val="00DA394D"/>
    <w:rsid w:val="00DA3D7E"/>
    <w:rsid w:val="00DA4ED2"/>
    <w:rsid w:val="00DA5FED"/>
    <w:rsid w:val="00DA6B3B"/>
    <w:rsid w:val="00DA7427"/>
    <w:rsid w:val="00DA769A"/>
    <w:rsid w:val="00DB0132"/>
    <w:rsid w:val="00DB0841"/>
    <w:rsid w:val="00DB156C"/>
    <w:rsid w:val="00DB1670"/>
    <w:rsid w:val="00DB21B9"/>
    <w:rsid w:val="00DB3189"/>
    <w:rsid w:val="00DB3650"/>
    <w:rsid w:val="00DB4734"/>
    <w:rsid w:val="00DC06CC"/>
    <w:rsid w:val="00DC136D"/>
    <w:rsid w:val="00DC18DE"/>
    <w:rsid w:val="00DC52A4"/>
    <w:rsid w:val="00DC6FD7"/>
    <w:rsid w:val="00DC7583"/>
    <w:rsid w:val="00DD053B"/>
    <w:rsid w:val="00DD06FB"/>
    <w:rsid w:val="00DD2F16"/>
    <w:rsid w:val="00DD4BAC"/>
    <w:rsid w:val="00DD5450"/>
    <w:rsid w:val="00DD5B1E"/>
    <w:rsid w:val="00DD7979"/>
    <w:rsid w:val="00DE0B65"/>
    <w:rsid w:val="00DE103B"/>
    <w:rsid w:val="00DE181B"/>
    <w:rsid w:val="00DE1FF8"/>
    <w:rsid w:val="00DE342A"/>
    <w:rsid w:val="00DE3938"/>
    <w:rsid w:val="00DE3C43"/>
    <w:rsid w:val="00DE518B"/>
    <w:rsid w:val="00DE58B9"/>
    <w:rsid w:val="00DE619A"/>
    <w:rsid w:val="00DE6588"/>
    <w:rsid w:val="00DF04A1"/>
    <w:rsid w:val="00DF295E"/>
    <w:rsid w:val="00DF62D9"/>
    <w:rsid w:val="00DF6BEB"/>
    <w:rsid w:val="00DF6F80"/>
    <w:rsid w:val="00DF777C"/>
    <w:rsid w:val="00DF7FBE"/>
    <w:rsid w:val="00E00796"/>
    <w:rsid w:val="00E01D3E"/>
    <w:rsid w:val="00E0207B"/>
    <w:rsid w:val="00E02BA6"/>
    <w:rsid w:val="00E03606"/>
    <w:rsid w:val="00E0403C"/>
    <w:rsid w:val="00E06130"/>
    <w:rsid w:val="00E0617B"/>
    <w:rsid w:val="00E06204"/>
    <w:rsid w:val="00E06471"/>
    <w:rsid w:val="00E07E3E"/>
    <w:rsid w:val="00E107A0"/>
    <w:rsid w:val="00E10CD6"/>
    <w:rsid w:val="00E10E2D"/>
    <w:rsid w:val="00E110F1"/>
    <w:rsid w:val="00E11E9E"/>
    <w:rsid w:val="00E12325"/>
    <w:rsid w:val="00E1234F"/>
    <w:rsid w:val="00E124A3"/>
    <w:rsid w:val="00E124C5"/>
    <w:rsid w:val="00E12500"/>
    <w:rsid w:val="00E12951"/>
    <w:rsid w:val="00E13847"/>
    <w:rsid w:val="00E13B24"/>
    <w:rsid w:val="00E13D91"/>
    <w:rsid w:val="00E13FC9"/>
    <w:rsid w:val="00E1736C"/>
    <w:rsid w:val="00E173C4"/>
    <w:rsid w:val="00E17E4A"/>
    <w:rsid w:val="00E20FAC"/>
    <w:rsid w:val="00E24215"/>
    <w:rsid w:val="00E2485E"/>
    <w:rsid w:val="00E24959"/>
    <w:rsid w:val="00E25DE8"/>
    <w:rsid w:val="00E30C91"/>
    <w:rsid w:val="00E33F48"/>
    <w:rsid w:val="00E3447A"/>
    <w:rsid w:val="00E344D2"/>
    <w:rsid w:val="00E370DC"/>
    <w:rsid w:val="00E3744C"/>
    <w:rsid w:val="00E40EC3"/>
    <w:rsid w:val="00E416D0"/>
    <w:rsid w:val="00E4171D"/>
    <w:rsid w:val="00E4187F"/>
    <w:rsid w:val="00E43119"/>
    <w:rsid w:val="00E43800"/>
    <w:rsid w:val="00E43940"/>
    <w:rsid w:val="00E4483F"/>
    <w:rsid w:val="00E44A36"/>
    <w:rsid w:val="00E455CD"/>
    <w:rsid w:val="00E45E23"/>
    <w:rsid w:val="00E469D5"/>
    <w:rsid w:val="00E4766D"/>
    <w:rsid w:val="00E47D3F"/>
    <w:rsid w:val="00E512E8"/>
    <w:rsid w:val="00E5195F"/>
    <w:rsid w:val="00E52044"/>
    <w:rsid w:val="00E52FEC"/>
    <w:rsid w:val="00E534AF"/>
    <w:rsid w:val="00E54AE2"/>
    <w:rsid w:val="00E54FF9"/>
    <w:rsid w:val="00E55465"/>
    <w:rsid w:val="00E55BE6"/>
    <w:rsid w:val="00E55D64"/>
    <w:rsid w:val="00E56A20"/>
    <w:rsid w:val="00E57750"/>
    <w:rsid w:val="00E57AFE"/>
    <w:rsid w:val="00E62418"/>
    <w:rsid w:val="00E62A76"/>
    <w:rsid w:val="00E62C86"/>
    <w:rsid w:val="00E631C8"/>
    <w:rsid w:val="00E633AF"/>
    <w:rsid w:val="00E63FA8"/>
    <w:rsid w:val="00E66078"/>
    <w:rsid w:val="00E662AF"/>
    <w:rsid w:val="00E668E1"/>
    <w:rsid w:val="00E66EA2"/>
    <w:rsid w:val="00E70AE3"/>
    <w:rsid w:val="00E70FDF"/>
    <w:rsid w:val="00E71213"/>
    <w:rsid w:val="00E7312B"/>
    <w:rsid w:val="00E74575"/>
    <w:rsid w:val="00E74D42"/>
    <w:rsid w:val="00E74D72"/>
    <w:rsid w:val="00E77839"/>
    <w:rsid w:val="00E800F8"/>
    <w:rsid w:val="00E8171A"/>
    <w:rsid w:val="00E827B6"/>
    <w:rsid w:val="00E83FF4"/>
    <w:rsid w:val="00E847DE"/>
    <w:rsid w:val="00E86CCE"/>
    <w:rsid w:val="00E86E19"/>
    <w:rsid w:val="00E87ED9"/>
    <w:rsid w:val="00E91B83"/>
    <w:rsid w:val="00E91D5F"/>
    <w:rsid w:val="00E91EC0"/>
    <w:rsid w:val="00E932F0"/>
    <w:rsid w:val="00E945D4"/>
    <w:rsid w:val="00E94709"/>
    <w:rsid w:val="00E95F6C"/>
    <w:rsid w:val="00EA0B83"/>
    <w:rsid w:val="00EA1DCA"/>
    <w:rsid w:val="00EA235F"/>
    <w:rsid w:val="00EA2EDB"/>
    <w:rsid w:val="00EA3FEF"/>
    <w:rsid w:val="00EA509D"/>
    <w:rsid w:val="00EA567B"/>
    <w:rsid w:val="00EA5B2F"/>
    <w:rsid w:val="00EA5F23"/>
    <w:rsid w:val="00EA60E1"/>
    <w:rsid w:val="00EA60E3"/>
    <w:rsid w:val="00EB086B"/>
    <w:rsid w:val="00EB120C"/>
    <w:rsid w:val="00EB1675"/>
    <w:rsid w:val="00EB1A1C"/>
    <w:rsid w:val="00EB2384"/>
    <w:rsid w:val="00EB3C7E"/>
    <w:rsid w:val="00EB438B"/>
    <w:rsid w:val="00EB4D28"/>
    <w:rsid w:val="00EB50E5"/>
    <w:rsid w:val="00EB599B"/>
    <w:rsid w:val="00EB5E28"/>
    <w:rsid w:val="00EB5E8F"/>
    <w:rsid w:val="00EB6DC4"/>
    <w:rsid w:val="00EC070F"/>
    <w:rsid w:val="00EC08B8"/>
    <w:rsid w:val="00EC1562"/>
    <w:rsid w:val="00EC1810"/>
    <w:rsid w:val="00EC2000"/>
    <w:rsid w:val="00EC34CC"/>
    <w:rsid w:val="00EC54D1"/>
    <w:rsid w:val="00EC590A"/>
    <w:rsid w:val="00EC5FFB"/>
    <w:rsid w:val="00EC6B93"/>
    <w:rsid w:val="00EC6DF0"/>
    <w:rsid w:val="00EC74FD"/>
    <w:rsid w:val="00EC7D95"/>
    <w:rsid w:val="00ED0F77"/>
    <w:rsid w:val="00ED135F"/>
    <w:rsid w:val="00ED2A96"/>
    <w:rsid w:val="00ED329E"/>
    <w:rsid w:val="00ED4ACC"/>
    <w:rsid w:val="00ED4EBB"/>
    <w:rsid w:val="00ED52B7"/>
    <w:rsid w:val="00ED56DF"/>
    <w:rsid w:val="00ED668A"/>
    <w:rsid w:val="00ED6999"/>
    <w:rsid w:val="00ED6A8E"/>
    <w:rsid w:val="00ED7055"/>
    <w:rsid w:val="00EE06E7"/>
    <w:rsid w:val="00EE10B0"/>
    <w:rsid w:val="00EE1446"/>
    <w:rsid w:val="00EE20D7"/>
    <w:rsid w:val="00EE2B9D"/>
    <w:rsid w:val="00EE3553"/>
    <w:rsid w:val="00EE4AEE"/>
    <w:rsid w:val="00EE4B8D"/>
    <w:rsid w:val="00EE71EF"/>
    <w:rsid w:val="00EF0813"/>
    <w:rsid w:val="00EF098A"/>
    <w:rsid w:val="00EF232D"/>
    <w:rsid w:val="00EF2C1B"/>
    <w:rsid w:val="00EF3C81"/>
    <w:rsid w:val="00EF3FC9"/>
    <w:rsid w:val="00EF4823"/>
    <w:rsid w:val="00EF4A8B"/>
    <w:rsid w:val="00EF4DD2"/>
    <w:rsid w:val="00EF50D6"/>
    <w:rsid w:val="00EF6ECB"/>
    <w:rsid w:val="00F00BC1"/>
    <w:rsid w:val="00F01C92"/>
    <w:rsid w:val="00F048DD"/>
    <w:rsid w:val="00F05210"/>
    <w:rsid w:val="00F052F2"/>
    <w:rsid w:val="00F058F5"/>
    <w:rsid w:val="00F073E0"/>
    <w:rsid w:val="00F07FF5"/>
    <w:rsid w:val="00F10AFB"/>
    <w:rsid w:val="00F10F2B"/>
    <w:rsid w:val="00F125F1"/>
    <w:rsid w:val="00F13014"/>
    <w:rsid w:val="00F135A6"/>
    <w:rsid w:val="00F13A68"/>
    <w:rsid w:val="00F16369"/>
    <w:rsid w:val="00F166B1"/>
    <w:rsid w:val="00F17A74"/>
    <w:rsid w:val="00F17AF2"/>
    <w:rsid w:val="00F17C33"/>
    <w:rsid w:val="00F17EF4"/>
    <w:rsid w:val="00F20EF5"/>
    <w:rsid w:val="00F214DC"/>
    <w:rsid w:val="00F2253B"/>
    <w:rsid w:val="00F230CE"/>
    <w:rsid w:val="00F232BF"/>
    <w:rsid w:val="00F239A6"/>
    <w:rsid w:val="00F23BD5"/>
    <w:rsid w:val="00F24137"/>
    <w:rsid w:val="00F241E2"/>
    <w:rsid w:val="00F26911"/>
    <w:rsid w:val="00F27028"/>
    <w:rsid w:val="00F270CC"/>
    <w:rsid w:val="00F314FE"/>
    <w:rsid w:val="00F315D3"/>
    <w:rsid w:val="00F33ABF"/>
    <w:rsid w:val="00F34A23"/>
    <w:rsid w:val="00F36A77"/>
    <w:rsid w:val="00F36D76"/>
    <w:rsid w:val="00F376C0"/>
    <w:rsid w:val="00F400D4"/>
    <w:rsid w:val="00F403B3"/>
    <w:rsid w:val="00F40729"/>
    <w:rsid w:val="00F40D6D"/>
    <w:rsid w:val="00F4116C"/>
    <w:rsid w:val="00F418C4"/>
    <w:rsid w:val="00F4218C"/>
    <w:rsid w:val="00F423D3"/>
    <w:rsid w:val="00F426E5"/>
    <w:rsid w:val="00F431EE"/>
    <w:rsid w:val="00F43233"/>
    <w:rsid w:val="00F455E3"/>
    <w:rsid w:val="00F45990"/>
    <w:rsid w:val="00F46DE4"/>
    <w:rsid w:val="00F47E4F"/>
    <w:rsid w:val="00F52B63"/>
    <w:rsid w:val="00F5353C"/>
    <w:rsid w:val="00F575BF"/>
    <w:rsid w:val="00F5791A"/>
    <w:rsid w:val="00F609B4"/>
    <w:rsid w:val="00F623E5"/>
    <w:rsid w:val="00F62F17"/>
    <w:rsid w:val="00F6373B"/>
    <w:rsid w:val="00F64005"/>
    <w:rsid w:val="00F65F84"/>
    <w:rsid w:val="00F662CC"/>
    <w:rsid w:val="00F71607"/>
    <w:rsid w:val="00F72E55"/>
    <w:rsid w:val="00F736C7"/>
    <w:rsid w:val="00F76E70"/>
    <w:rsid w:val="00F7779F"/>
    <w:rsid w:val="00F77FF0"/>
    <w:rsid w:val="00F80C85"/>
    <w:rsid w:val="00F8354B"/>
    <w:rsid w:val="00F83B19"/>
    <w:rsid w:val="00F85E12"/>
    <w:rsid w:val="00F8681A"/>
    <w:rsid w:val="00F9138D"/>
    <w:rsid w:val="00F91593"/>
    <w:rsid w:val="00F9258B"/>
    <w:rsid w:val="00F92890"/>
    <w:rsid w:val="00F93408"/>
    <w:rsid w:val="00F9414E"/>
    <w:rsid w:val="00F95C5E"/>
    <w:rsid w:val="00F96D61"/>
    <w:rsid w:val="00FA00C4"/>
    <w:rsid w:val="00FA0F02"/>
    <w:rsid w:val="00FA1E84"/>
    <w:rsid w:val="00FA2526"/>
    <w:rsid w:val="00FA2639"/>
    <w:rsid w:val="00FA3BB7"/>
    <w:rsid w:val="00FA3F98"/>
    <w:rsid w:val="00FA5A28"/>
    <w:rsid w:val="00FA637C"/>
    <w:rsid w:val="00FA63AE"/>
    <w:rsid w:val="00FA78DA"/>
    <w:rsid w:val="00FB0A97"/>
    <w:rsid w:val="00FB1B4B"/>
    <w:rsid w:val="00FB254F"/>
    <w:rsid w:val="00FB340C"/>
    <w:rsid w:val="00FB36B9"/>
    <w:rsid w:val="00FB3A80"/>
    <w:rsid w:val="00FB3F7D"/>
    <w:rsid w:val="00FB5028"/>
    <w:rsid w:val="00FB5A3D"/>
    <w:rsid w:val="00FB5B5F"/>
    <w:rsid w:val="00FB64FA"/>
    <w:rsid w:val="00FB6673"/>
    <w:rsid w:val="00FB6BEE"/>
    <w:rsid w:val="00FB708E"/>
    <w:rsid w:val="00FB7BCD"/>
    <w:rsid w:val="00FB7D4E"/>
    <w:rsid w:val="00FC0A19"/>
    <w:rsid w:val="00FC0FA9"/>
    <w:rsid w:val="00FC1541"/>
    <w:rsid w:val="00FC16FC"/>
    <w:rsid w:val="00FC1738"/>
    <w:rsid w:val="00FC1904"/>
    <w:rsid w:val="00FC2BD1"/>
    <w:rsid w:val="00FC3C7E"/>
    <w:rsid w:val="00FC3DF8"/>
    <w:rsid w:val="00FC4D48"/>
    <w:rsid w:val="00FC5F75"/>
    <w:rsid w:val="00FC62A5"/>
    <w:rsid w:val="00FC6B75"/>
    <w:rsid w:val="00FC7B67"/>
    <w:rsid w:val="00FC7E1B"/>
    <w:rsid w:val="00FD04FB"/>
    <w:rsid w:val="00FD16D2"/>
    <w:rsid w:val="00FD2C4A"/>
    <w:rsid w:val="00FD7EEC"/>
    <w:rsid w:val="00FE052B"/>
    <w:rsid w:val="00FE17AC"/>
    <w:rsid w:val="00FE17EC"/>
    <w:rsid w:val="00FE3104"/>
    <w:rsid w:val="00FE3934"/>
    <w:rsid w:val="00FE3E7C"/>
    <w:rsid w:val="00FE403B"/>
    <w:rsid w:val="00FE6A5C"/>
    <w:rsid w:val="00FE7BF4"/>
    <w:rsid w:val="00FF07BF"/>
    <w:rsid w:val="00FF09B4"/>
    <w:rsid w:val="00FF30ED"/>
    <w:rsid w:val="00FF31A1"/>
    <w:rsid w:val="00FF44F7"/>
    <w:rsid w:val="00FF6E82"/>
    <w:rsid w:val="00FF7BBA"/>
    <w:rsid w:val="00FF7EDD"/>
    <w:rsid w:val="0224A5E3"/>
    <w:rsid w:val="02FAED5D"/>
    <w:rsid w:val="0439CB84"/>
    <w:rsid w:val="04F7A5DD"/>
    <w:rsid w:val="0678599B"/>
    <w:rsid w:val="07E384AA"/>
    <w:rsid w:val="08284DB0"/>
    <w:rsid w:val="0858658E"/>
    <w:rsid w:val="08A0209A"/>
    <w:rsid w:val="0B9B4DDD"/>
    <w:rsid w:val="0C0AA572"/>
    <w:rsid w:val="0C559A86"/>
    <w:rsid w:val="0D84E755"/>
    <w:rsid w:val="0DB0062D"/>
    <w:rsid w:val="0F2239F2"/>
    <w:rsid w:val="0FDCF101"/>
    <w:rsid w:val="1139BC90"/>
    <w:rsid w:val="1336667F"/>
    <w:rsid w:val="161D2194"/>
    <w:rsid w:val="169067CF"/>
    <w:rsid w:val="16A777A9"/>
    <w:rsid w:val="171888F4"/>
    <w:rsid w:val="18208130"/>
    <w:rsid w:val="18C4B6F1"/>
    <w:rsid w:val="1998D52C"/>
    <w:rsid w:val="19AC8B08"/>
    <w:rsid w:val="1A6447A4"/>
    <w:rsid w:val="1ACD2E83"/>
    <w:rsid w:val="1BA693D5"/>
    <w:rsid w:val="1CE74133"/>
    <w:rsid w:val="1D241FCE"/>
    <w:rsid w:val="1D9B81D9"/>
    <w:rsid w:val="1E861B43"/>
    <w:rsid w:val="1F3813AF"/>
    <w:rsid w:val="203B3B50"/>
    <w:rsid w:val="21BC3414"/>
    <w:rsid w:val="229BC454"/>
    <w:rsid w:val="22A5E6C9"/>
    <w:rsid w:val="22D1641D"/>
    <w:rsid w:val="23D87AAA"/>
    <w:rsid w:val="240D3CD3"/>
    <w:rsid w:val="2438C278"/>
    <w:rsid w:val="24406094"/>
    <w:rsid w:val="257A7085"/>
    <w:rsid w:val="2626D7A1"/>
    <w:rsid w:val="2658B7DB"/>
    <w:rsid w:val="277952B6"/>
    <w:rsid w:val="27891128"/>
    <w:rsid w:val="27C02184"/>
    <w:rsid w:val="27E98B4D"/>
    <w:rsid w:val="284AF41B"/>
    <w:rsid w:val="28B67ED8"/>
    <w:rsid w:val="2B5C34A1"/>
    <w:rsid w:val="2E5508F7"/>
    <w:rsid w:val="2F3E5655"/>
    <w:rsid w:val="30110CD5"/>
    <w:rsid w:val="30D97FDD"/>
    <w:rsid w:val="31D82965"/>
    <w:rsid w:val="31FB623E"/>
    <w:rsid w:val="331279C2"/>
    <w:rsid w:val="3455556B"/>
    <w:rsid w:val="35D925A9"/>
    <w:rsid w:val="3611F634"/>
    <w:rsid w:val="362BFB55"/>
    <w:rsid w:val="380CF026"/>
    <w:rsid w:val="38980613"/>
    <w:rsid w:val="38B90678"/>
    <w:rsid w:val="38F18E7A"/>
    <w:rsid w:val="39A15A99"/>
    <w:rsid w:val="39E4A36C"/>
    <w:rsid w:val="3A35DD51"/>
    <w:rsid w:val="3AC0EC0A"/>
    <w:rsid w:val="3C1CFB51"/>
    <w:rsid w:val="3C8019FF"/>
    <w:rsid w:val="3E888602"/>
    <w:rsid w:val="3EC94C6C"/>
    <w:rsid w:val="3F15C612"/>
    <w:rsid w:val="3F176073"/>
    <w:rsid w:val="3F856782"/>
    <w:rsid w:val="405816DA"/>
    <w:rsid w:val="42D041AD"/>
    <w:rsid w:val="42F38D01"/>
    <w:rsid w:val="4407BAB2"/>
    <w:rsid w:val="44FDE0F7"/>
    <w:rsid w:val="45D610F7"/>
    <w:rsid w:val="4664AB18"/>
    <w:rsid w:val="4666A686"/>
    <w:rsid w:val="47283910"/>
    <w:rsid w:val="473D0CAD"/>
    <w:rsid w:val="47ABBC71"/>
    <w:rsid w:val="48AD52F9"/>
    <w:rsid w:val="48AFC8E9"/>
    <w:rsid w:val="49369CB1"/>
    <w:rsid w:val="497D2030"/>
    <w:rsid w:val="4B17C391"/>
    <w:rsid w:val="4B63FD0D"/>
    <w:rsid w:val="4BB75A7D"/>
    <w:rsid w:val="4BE9CD44"/>
    <w:rsid w:val="4C0B2F9F"/>
    <w:rsid w:val="4C93C38D"/>
    <w:rsid w:val="4DA72A5A"/>
    <w:rsid w:val="4E99F14F"/>
    <w:rsid w:val="4F032247"/>
    <w:rsid w:val="4F1A13EE"/>
    <w:rsid w:val="502945A9"/>
    <w:rsid w:val="517874B8"/>
    <w:rsid w:val="52941AB7"/>
    <w:rsid w:val="52FD9A91"/>
    <w:rsid w:val="52FE68C8"/>
    <w:rsid w:val="537FFFCF"/>
    <w:rsid w:val="544E697B"/>
    <w:rsid w:val="5472212D"/>
    <w:rsid w:val="56737FC4"/>
    <w:rsid w:val="56BA65A2"/>
    <w:rsid w:val="57453945"/>
    <w:rsid w:val="57500543"/>
    <w:rsid w:val="57825908"/>
    <w:rsid w:val="59A0E1CD"/>
    <w:rsid w:val="5A7924C5"/>
    <w:rsid w:val="5B3BDB26"/>
    <w:rsid w:val="5D61B902"/>
    <w:rsid w:val="5DFF0BBB"/>
    <w:rsid w:val="5F91214E"/>
    <w:rsid w:val="61FBFE3A"/>
    <w:rsid w:val="621B71A9"/>
    <w:rsid w:val="63FB2973"/>
    <w:rsid w:val="645161F0"/>
    <w:rsid w:val="64A4F3A5"/>
    <w:rsid w:val="6528FC11"/>
    <w:rsid w:val="657C1B18"/>
    <w:rsid w:val="66502946"/>
    <w:rsid w:val="66DA27B1"/>
    <w:rsid w:val="673F85CD"/>
    <w:rsid w:val="675CD4DD"/>
    <w:rsid w:val="683ABEAA"/>
    <w:rsid w:val="6930EAD7"/>
    <w:rsid w:val="6A8042F4"/>
    <w:rsid w:val="6AAA9514"/>
    <w:rsid w:val="6BD01DCB"/>
    <w:rsid w:val="6C686579"/>
    <w:rsid w:val="6C7F1C2E"/>
    <w:rsid w:val="6D37A40D"/>
    <w:rsid w:val="6DAF1443"/>
    <w:rsid w:val="6DBE957E"/>
    <w:rsid w:val="6F112F55"/>
    <w:rsid w:val="6FE1E6F9"/>
    <w:rsid w:val="70AA8013"/>
    <w:rsid w:val="71512AC5"/>
    <w:rsid w:val="735C91B7"/>
    <w:rsid w:val="751D0750"/>
    <w:rsid w:val="758B4411"/>
    <w:rsid w:val="75B642E2"/>
    <w:rsid w:val="75E08085"/>
    <w:rsid w:val="764A5113"/>
    <w:rsid w:val="7694F30A"/>
    <w:rsid w:val="76D6C84A"/>
    <w:rsid w:val="7755AF40"/>
    <w:rsid w:val="77F4F929"/>
    <w:rsid w:val="78A5F0D0"/>
    <w:rsid w:val="79B3096E"/>
    <w:rsid w:val="7AD75E19"/>
    <w:rsid w:val="7B3070DA"/>
    <w:rsid w:val="7B440F77"/>
    <w:rsid w:val="7B7DF8E8"/>
    <w:rsid w:val="7B859760"/>
    <w:rsid w:val="7BABEDD0"/>
    <w:rsid w:val="7BD31187"/>
    <w:rsid w:val="7CD00F59"/>
    <w:rsid w:val="7DAA27F6"/>
    <w:rsid w:val="7E4A9427"/>
    <w:rsid w:val="7E96A335"/>
    <w:rsid w:val="7EFB867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D78F2"/>
  <w15:docId w15:val="{68336613-C602-46AC-A296-037AA353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C1E3C"/>
    <w:rPr>
      <w:rFonts w:ascii="Arial" w:hAnsi="Arial"/>
      <w:sz w:val="22"/>
      <w:szCs w:val="24"/>
      <w:lang w:val="en-US" w:eastAsia="en-US"/>
    </w:rPr>
  </w:style>
  <w:style w:type="paragraph" w:styleId="Heading1">
    <w:name w:val="heading 1"/>
    <w:basedOn w:val="Normal"/>
    <w:next w:val="Normal"/>
    <w:link w:val="Heading1Char"/>
    <w:autoRedefine/>
    <w:uiPriority w:val="9"/>
    <w:qFormat/>
    <w:rsid w:val="00CC1E3C"/>
    <w:pPr>
      <w:keepNext/>
      <w:keepLines/>
      <w:spacing w:before="240"/>
      <w:outlineLvl w:val="0"/>
    </w:pPr>
    <w:rPr>
      <w:rFonts w:eastAsiaTheme="majorEastAsia" w:cstheme="majorBidi"/>
      <w:color w:val="6B2976"/>
      <w:sz w:val="32"/>
      <w:szCs w:val="32"/>
    </w:rPr>
  </w:style>
  <w:style w:type="paragraph" w:styleId="Heading2">
    <w:name w:val="heading 2"/>
    <w:next w:val="BodyA"/>
    <w:link w:val="Heading2Char"/>
    <w:autoRedefine/>
    <w:qFormat/>
    <w:rsid w:val="00D52DDA"/>
    <w:pPr>
      <w:keepNext/>
      <w:spacing w:before="240" w:after="120"/>
      <w:outlineLvl w:val="1"/>
    </w:pPr>
    <w:rPr>
      <w:rFonts w:ascii="Arial" w:eastAsia="Calibri" w:hAnsi="Arial" w:cs="Arial"/>
      <w:b/>
      <w:bCs/>
      <w:color w:val="6B2976"/>
      <w:sz w:val="40"/>
      <w:szCs w:val="40"/>
      <w14:textOutline w14:w="12700" w14:cap="flat" w14:cmpd="sng" w14:algn="ctr">
        <w14:noFill/>
        <w14:prstDash w14:val="solid"/>
        <w14:miter w14:lim="400000"/>
      </w14:textOutline>
    </w:rPr>
  </w:style>
  <w:style w:type="paragraph" w:styleId="Heading3">
    <w:name w:val="heading 3"/>
    <w:next w:val="BodyA"/>
    <w:link w:val="Heading3Char"/>
    <w:autoRedefine/>
    <w:rsid w:val="00F40729"/>
    <w:pPr>
      <w:keepNext/>
      <w:spacing w:after="120"/>
      <w:contextualSpacing/>
      <w:outlineLvl w:val="2"/>
    </w:pPr>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paragraph" w:styleId="Heading4">
    <w:name w:val="heading 4"/>
    <w:next w:val="BodyA"/>
    <w:autoRedefine/>
    <w:rsid w:val="00811A6E"/>
    <w:pPr>
      <w:keepNext/>
      <w:spacing w:line="360" w:lineRule="auto"/>
      <w:outlineLvl w:val="3"/>
    </w:pPr>
    <w:rPr>
      <w:rFonts w:ascii="Arial" w:eastAsia="Calibri" w:hAnsi="Arial" w:cs="Arial"/>
      <w:b/>
      <w:bCs/>
      <w:color w:val="6B2976"/>
      <w:sz w:val="28"/>
      <w:szCs w:val="28"/>
      <w:u w:color="000000"/>
      <w:lang w:val="en-US"/>
    </w:rPr>
  </w:style>
  <w:style w:type="paragraph" w:styleId="Heading5">
    <w:name w:val="heading 5"/>
    <w:basedOn w:val="Normal"/>
    <w:next w:val="Normal"/>
    <w:link w:val="Heading5Char"/>
    <w:autoRedefine/>
    <w:uiPriority w:val="9"/>
    <w:semiHidden/>
    <w:unhideWhenUsed/>
    <w:qFormat/>
    <w:rsid w:val="00CC1E3C"/>
    <w:pPr>
      <w:keepNext/>
      <w:keepLines/>
      <w:spacing w:before="40"/>
      <w:outlineLvl w:val="4"/>
    </w:pPr>
    <w:rPr>
      <w:rFonts w:eastAsiaTheme="majorEastAsia" w:cstheme="majorBidi"/>
      <w:color w:val="6B29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453B4"/>
    <w:rPr>
      <w:rFonts w:ascii="Arial" w:hAnsi="Arial"/>
      <w:color w:val="0000FF"/>
      <w:sz w:val="22"/>
      <w:u w:val="single"/>
    </w:rPr>
  </w:style>
  <w:style w:type="paragraph" w:styleId="Header">
    <w:name w:val="header"/>
    <w:link w:val="HeaderChar"/>
    <w:rsid w:val="00CC1E3C"/>
    <w:pPr>
      <w:tabs>
        <w:tab w:val="center" w:pos="4513"/>
        <w:tab w:val="right" w:pos="9026"/>
      </w:tabs>
    </w:pPr>
    <w:rPr>
      <w:rFonts w:ascii="Arial" w:eastAsia="Calibri" w:hAnsi="Arial" w:cs="Calibri"/>
      <w:color w:val="000000"/>
      <w:sz w:val="22"/>
      <w:szCs w:val="22"/>
      <w:u w:color="000000"/>
      <w:lang w:val="en-US"/>
    </w:rPr>
  </w:style>
  <w:style w:type="character" w:styleId="PageNumber">
    <w:name w:val="page number"/>
    <w:rsid w:val="003B745E"/>
    <w:rPr>
      <w:rFonts w:ascii="Arial" w:hAnsi="Arial"/>
      <w:sz w:val="22"/>
    </w:rPr>
  </w:style>
  <w:style w:type="paragraph" w:styleId="Footer">
    <w:name w:val="footer"/>
    <w:autoRedefine/>
    <w:rsid w:val="00024A48"/>
    <w:pPr>
      <w:pBdr>
        <w:top w:val="single" w:sz="4" w:space="0" w:color="7030A0"/>
      </w:pBdr>
      <w:tabs>
        <w:tab w:val="center" w:pos="5103"/>
        <w:tab w:val="right" w:pos="9000"/>
      </w:tabs>
    </w:pPr>
    <w:rPr>
      <w:rFonts w:ascii="Arial" w:eastAsia="Calibri" w:hAnsi="Arial" w:cs="Calibri"/>
      <w:color w:val="000000"/>
      <w:szCs w:val="22"/>
      <w:u w:color="000000"/>
      <w:lang w:val="en-US"/>
    </w:rPr>
  </w:style>
  <w:style w:type="paragraph" w:customStyle="1" w:styleId="HeaderFooter">
    <w:name w:val="Header &amp; Footer"/>
    <w:rsid w:val="00CC1E3C"/>
    <w:pPr>
      <w:tabs>
        <w:tab w:val="right" w:pos="9020"/>
      </w:tabs>
    </w:pPr>
    <w:rPr>
      <w:rFonts w:ascii="Arial" w:eastAsia="Helvetica Neue" w:hAnsi="Arial" w:cs="Helvetica Neue"/>
      <w:color w:val="000000"/>
      <w:sz w:val="24"/>
      <w:szCs w:val="24"/>
      <w14:textOutline w14:w="0" w14:cap="flat" w14:cmpd="sng" w14:algn="ctr">
        <w14:noFill/>
        <w14:prstDash w14:val="solid"/>
        <w14:bevel/>
      </w14:textOutline>
    </w:rPr>
  </w:style>
  <w:style w:type="paragraph" w:styleId="BodyText">
    <w:name w:val="Body Text"/>
    <w:pPr>
      <w:spacing w:before="120" w:after="120"/>
    </w:pPr>
    <w:rPr>
      <w:rFonts w:ascii="Calibri" w:eastAsia="Calibri" w:hAnsi="Calibri" w:cs="Calibri"/>
      <w:color w:val="000000"/>
      <w:sz w:val="22"/>
      <w:szCs w:val="22"/>
      <w:u w:color="000000"/>
      <w:lang w:val="en-US"/>
    </w:rPr>
  </w:style>
  <w:style w:type="character" w:customStyle="1" w:styleId="BodyTextChar">
    <w:name w:val="Body Text Char"/>
    <w:rsid w:val="00946672"/>
    <w:rPr>
      <w:rFonts w:ascii="Arial" w:eastAsia="Arial" w:hAnsi="Arial" w:cs="Arial"/>
      <w:sz w:val="22"/>
    </w:rPr>
  </w:style>
  <w:style w:type="paragraph" w:customStyle="1" w:styleId="TitleGroup">
    <w:name w:val="Title Group"/>
    <w:autoRedefine/>
    <w:rsid w:val="00CC1E3C"/>
    <w:pPr>
      <w:spacing w:before="240" w:after="120"/>
    </w:pPr>
    <w:rPr>
      <w:rFonts w:ascii="Arial" w:eastAsia="Calibri" w:hAnsi="Arial" w:cs="Calibri"/>
      <w:b/>
      <w:bCs/>
      <w:color w:val="FFFFFF"/>
      <w:sz w:val="40"/>
      <w:szCs w:val="40"/>
      <w:u w:color="FFFFFF"/>
      <w:lang w:val="en-US"/>
    </w:rPr>
  </w:style>
  <w:style w:type="paragraph" w:customStyle="1" w:styleId="Title1">
    <w:name w:val="Title 1"/>
    <w:autoRedefine/>
    <w:rsid w:val="00674050"/>
    <w:pPr>
      <w:spacing w:before="2520" w:after="240"/>
      <w:ind w:left="567"/>
    </w:pPr>
    <w:rPr>
      <w:rFonts w:ascii="Arial" w:eastAsia="Calibri" w:hAnsi="Arial" w:cs="Calibri"/>
      <w:b/>
      <w:bCs/>
      <w:color w:val="FFFFFF"/>
      <w:sz w:val="96"/>
      <w:szCs w:val="96"/>
      <w:u w:color="FFFFFF"/>
      <w:lang w:val="en-US"/>
    </w:rPr>
  </w:style>
  <w:style w:type="paragraph" w:customStyle="1" w:styleId="Title2">
    <w:name w:val="Title 2"/>
    <w:autoRedefine/>
    <w:rsid w:val="00FC16FC"/>
    <w:pPr>
      <w:spacing w:before="1800" w:after="120"/>
      <w:ind w:left="567"/>
    </w:pPr>
    <w:rPr>
      <w:rFonts w:ascii="Arial" w:eastAsia="Calibri" w:hAnsi="Arial" w:cs="Calibri"/>
      <w:color w:val="FFFFFF"/>
      <w:sz w:val="72"/>
      <w:szCs w:val="72"/>
      <w:u w:color="FFFFFF"/>
      <w:lang w:val="en-US"/>
    </w:rPr>
  </w:style>
  <w:style w:type="paragraph" w:customStyle="1" w:styleId="TitleDate">
    <w:name w:val="Title Date"/>
    <w:autoRedefine/>
    <w:rsid w:val="00926478"/>
    <w:pPr>
      <w:spacing w:before="3240"/>
      <w:ind w:left="567"/>
    </w:pPr>
    <w:rPr>
      <w:rFonts w:ascii="Arial" w:eastAsia="Calibri" w:hAnsi="Arial" w:cs="Calibri"/>
      <w:color w:val="FFFFFF"/>
      <w:sz w:val="44"/>
      <w:szCs w:val="44"/>
      <w:u w:color="FFFFFF"/>
      <w:lang w:val="en-US"/>
    </w:rPr>
  </w:style>
  <w:style w:type="paragraph" w:customStyle="1" w:styleId="BodyA">
    <w:name w:val="Body A"/>
    <w:autoRedefine/>
    <w:uiPriority w:val="1"/>
    <w:rsid w:val="001E16BB"/>
    <w:pPr>
      <w:tabs>
        <w:tab w:val="left" w:pos="426"/>
      </w:tabs>
      <w:spacing w:after="160" w:line="360" w:lineRule="auto"/>
      <w:contextualSpacing/>
    </w:pPr>
    <w:rPr>
      <w:rFonts w:ascii="Arial" w:eastAsia="Calibri" w:hAnsi="Arial" w:cs="Arial"/>
      <w:color w:val="000000" w:themeColor="text1"/>
      <w:sz w:val="22"/>
      <w:szCs w:val="22"/>
      <w:u w:color="000000"/>
      <w:lang w:val="en-US"/>
      <w14:textOutline w14:w="12700" w14:cap="flat" w14:cmpd="sng" w14:algn="ctr">
        <w14:noFill/>
        <w14:prstDash w14:val="solid"/>
        <w14:miter w14:lim="400000"/>
      </w14:textOutline>
    </w:rPr>
  </w:style>
  <w:style w:type="paragraph" w:customStyle="1" w:styleId="Heading">
    <w:name w:val="Heading"/>
    <w:next w:val="BodyA"/>
    <w:autoRedefine/>
    <w:rsid w:val="00032138"/>
    <w:pPr>
      <w:keepNext/>
      <w:spacing w:before="360" w:after="120"/>
      <w:outlineLvl w:val="0"/>
    </w:pPr>
    <w:rPr>
      <w:rFonts w:ascii="Arial" w:eastAsia="Calibri" w:hAnsi="Arial" w:cs="Calibri"/>
      <w:b/>
      <w:bCs/>
      <w:color w:val="6B2976"/>
      <w:sz w:val="40"/>
      <w:szCs w:val="40"/>
      <w:u w:color="6A2875"/>
      <w:lang w:val="en-US"/>
      <w14:textOutline w14:w="12700" w14:cap="flat" w14:cmpd="sng" w14:algn="ctr">
        <w14:noFill/>
        <w14:prstDash w14:val="solid"/>
        <w14:miter w14:lim="400000"/>
      </w14:textOutline>
    </w:rPr>
  </w:style>
  <w:style w:type="paragraph" w:customStyle="1" w:styleId="BodyText1">
    <w:name w:val="Body Text1"/>
    <w:autoRedefine/>
    <w:qFormat/>
    <w:rsid w:val="00A94155"/>
    <w:pPr>
      <w:keepNext/>
      <w:tabs>
        <w:tab w:val="left" w:pos="0"/>
        <w:tab w:val="left" w:pos="426"/>
        <w:tab w:val="left" w:pos="993"/>
      </w:tabs>
      <w:spacing w:line="360" w:lineRule="auto"/>
      <w:ind w:left="357"/>
      <w:contextualSpacing/>
    </w:pPr>
    <w:rPr>
      <w:rFonts w:ascii="Arial" w:eastAsia="Arial" w:hAnsi="Arial" w:cs="Arial"/>
      <w:noProof/>
      <w:color w:val="000000"/>
      <w:sz w:val="22"/>
      <w:szCs w:val="22"/>
    </w:rPr>
  </w:style>
  <w:style w:type="paragraph" w:customStyle="1" w:styleId="NDIABulletlvl1">
    <w:name w:val="NDIA Bullet lvl1"/>
    <w:link w:val="NDIABulletlvl1Char"/>
    <w:autoRedefine/>
    <w:rsid w:val="003B745E"/>
    <w:pPr>
      <w:spacing w:before="60" w:after="60"/>
      <w:ind w:left="720" w:hanging="360"/>
    </w:pPr>
    <w:rPr>
      <w:rFonts w:ascii="Arial" w:eastAsia="Calibri" w:hAnsi="Arial" w:cs="Arial"/>
      <w:color w:val="000000"/>
      <w:sz w:val="22"/>
      <w:szCs w:val="22"/>
      <w:u w:color="000000"/>
      <w:lang w:val="en-US"/>
    </w:rPr>
  </w:style>
  <w:style w:type="numbering" w:customStyle="1" w:styleId="ImportedStyle2">
    <w:name w:val="Imported Style 2"/>
    <w:pPr>
      <w:numPr>
        <w:numId w:val="3"/>
      </w:numPr>
    </w:pPr>
  </w:style>
  <w:style w:type="paragraph" w:styleId="TOCHeading">
    <w:name w:val="TOC Heading"/>
    <w:next w:val="BodyA"/>
    <w:autoRedefine/>
    <w:uiPriority w:val="39"/>
    <w:qFormat/>
    <w:rsid w:val="00657930"/>
    <w:pPr>
      <w:spacing w:before="240" w:after="120"/>
    </w:pPr>
    <w:rPr>
      <w:rFonts w:ascii="Arial" w:eastAsia="Calibri" w:hAnsi="Arial" w:cs="Calibri"/>
      <w:b/>
      <w:bCs/>
      <w:color w:val="6B2976"/>
      <w:sz w:val="32"/>
      <w:szCs w:val="32"/>
      <w:u w:color="6A2875"/>
      <w:lang w:val="en-US"/>
    </w:rPr>
  </w:style>
  <w:style w:type="paragraph" w:styleId="TOC1">
    <w:name w:val="toc 1"/>
    <w:autoRedefine/>
    <w:uiPriority w:val="39"/>
    <w:rsid w:val="00032138"/>
    <w:pPr>
      <w:tabs>
        <w:tab w:val="right" w:leader="dot" w:pos="9000"/>
      </w:tabs>
      <w:spacing w:after="80"/>
    </w:pPr>
    <w:rPr>
      <w:rFonts w:ascii="Arial" w:eastAsia="Calibri" w:hAnsi="Arial" w:cs="Calibri"/>
      <w:color w:val="000000"/>
      <w:sz w:val="22"/>
      <w:szCs w:val="22"/>
      <w:u w:color="000000"/>
      <w:lang w:val="en-US"/>
    </w:rPr>
  </w:style>
  <w:style w:type="paragraph" w:styleId="TOC2">
    <w:name w:val="toc 2"/>
    <w:autoRedefine/>
    <w:uiPriority w:val="39"/>
    <w:rsid w:val="005A4A7B"/>
    <w:pPr>
      <w:tabs>
        <w:tab w:val="right" w:leader="dot" w:pos="9000"/>
      </w:tabs>
      <w:spacing w:after="80"/>
      <w:ind w:left="221"/>
    </w:pPr>
    <w:rPr>
      <w:rFonts w:ascii="Arial" w:eastAsia="Calibri" w:hAnsi="Arial" w:cs="Calibri"/>
      <w:color w:val="000000"/>
      <w:sz w:val="22"/>
      <w:szCs w:val="22"/>
      <w:u w:color="000000"/>
      <w:lang w:val="en-US"/>
    </w:rPr>
  </w:style>
  <w:style w:type="paragraph" w:styleId="TOC3">
    <w:name w:val="toc 3"/>
    <w:autoRedefine/>
    <w:uiPriority w:val="39"/>
    <w:rsid w:val="00BC199A"/>
    <w:pPr>
      <w:tabs>
        <w:tab w:val="right" w:leader="dot" w:pos="9000"/>
      </w:tabs>
      <w:spacing w:after="60"/>
      <w:ind w:left="442"/>
    </w:pPr>
    <w:rPr>
      <w:rFonts w:ascii="Arial" w:eastAsia="Calibri" w:hAnsi="Arial" w:cs="Calibri"/>
      <w:color w:val="000000"/>
      <w:sz w:val="22"/>
      <w:szCs w:val="22"/>
      <w:u w:color="000000"/>
      <w:lang w:val="en-US"/>
    </w:rPr>
  </w:style>
  <w:style w:type="paragraph" w:styleId="TOC4">
    <w:name w:val="toc 4"/>
    <w:autoRedefine/>
    <w:uiPriority w:val="39"/>
    <w:rsid w:val="005A4A7B"/>
    <w:pPr>
      <w:tabs>
        <w:tab w:val="right" w:leader="dot" w:pos="9000"/>
      </w:tabs>
      <w:spacing w:after="100"/>
      <w:ind w:left="660"/>
    </w:pPr>
    <w:rPr>
      <w:rFonts w:ascii="Arial" w:eastAsia="Calibri" w:hAnsi="Arial" w:cs="Calibri"/>
      <w:color w:val="000000"/>
      <w:sz w:val="22"/>
      <w:szCs w:val="22"/>
      <w:u w:color="000000"/>
      <w:lang w:val="en-US"/>
    </w:rPr>
  </w:style>
  <w:style w:type="character" w:customStyle="1" w:styleId="None">
    <w:name w:val="None"/>
    <w:rsid w:val="00CC1E3C"/>
    <w:rPr>
      <w:rFonts w:ascii="Arial" w:hAnsi="Arial"/>
    </w:rPr>
  </w:style>
  <w:style w:type="character" w:customStyle="1" w:styleId="Hyperlink0">
    <w:name w:val="Hyperlink.0"/>
    <w:basedOn w:val="None"/>
    <w:rsid w:val="003453B4"/>
    <w:rPr>
      <w:rFonts w:ascii="Arial" w:eastAsia="Arial" w:hAnsi="Arial" w:cs="Arial"/>
      <w:b/>
      <w:bCs/>
      <w:outline w:val="0"/>
      <w:color w:val="6B2976"/>
      <w:sz w:val="22"/>
      <w:u w:color="6B2976"/>
    </w:rPr>
  </w:style>
  <w:style w:type="paragraph" w:customStyle="1" w:styleId="NDIABulletlvl10">
    <w:name w:val="NDIA Bullet lvl 1"/>
    <w:autoRedefine/>
    <w:rsid w:val="0076226F"/>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720"/>
      </w:tabs>
      <w:spacing w:line="360" w:lineRule="auto"/>
      <w:ind w:left="360"/>
    </w:pPr>
    <w:rPr>
      <w:rFonts w:ascii="Arial" w:eastAsia="Calibri" w:hAnsi="Arial" w:cs="Arial"/>
      <w:color w:val="000000"/>
      <w:sz w:val="22"/>
      <w:szCs w:val="22"/>
      <w:u w:color="000000"/>
      <w:lang w:val="en-US"/>
    </w:rPr>
  </w:style>
  <w:style w:type="numbering" w:customStyle="1" w:styleId="ImportedStyle3">
    <w:name w:val="Imported Style 3"/>
    <w:pPr>
      <w:numPr>
        <w:numId w:val="4"/>
      </w:numPr>
    </w:pPr>
  </w:style>
  <w:style w:type="character" w:styleId="FootnoteReference">
    <w:name w:val="footnote reference"/>
    <w:rsid w:val="00E63FA8"/>
    <w:rPr>
      <w:rFonts w:ascii="Arial" w:hAnsi="Arial"/>
      <w:sz w:val="16"/>
      <w:vertAlign w:val="superscript"/>
    </w:rPr>
  </w:style>
  <w:style w:type="paragraph" w:styleId="FootnoteText">
    <w:name w:val="footnote text"/>
    <w:autoRedefine/>
    <w:rsid w:val="00E63FA8"/>
    <w:rPr>
      <w:rFonts w:ascii="Arial" w:eastAsia="Calibri" w:hAnsi="Arial" w:cs="Calibri"/>
      <w:color w:val="000000"/>
      <w:sz w:val="16"/>
      <w:u w:color="000000"/>
      <w:lang w:val="en-US"/>
    </w:rPr>
  </w:style>
  <w:style w:type="character" w:customStyle="1" w:styleId="NDIANoteChar">
    <w:name w:val="NDIA Note Char"/>
    <w:rPr>
      <w:rFonts w:ascii="Arial" w:hAnsi="Arial"/>
      <w:lang w:val="en-US"/>
    </w:rPr>
  </w:style>
  <w:style w:type="character" w:customStyle="1" w:styleId="Hyperlink1">
    <w:name w:val="Hyperlink.1"/>
    <w:basedOn w:val="None"/>
    <w:rsid w:val="003453B4"/>
    <w:rPr>
      <w:rFonts w:ascii="Arial" w:eastAsia="Arial" w:hAnsi="Arial" w:cs="Arial"/>
      <w:outline w:val="0"/>
      <w:color w:val="0000FF"/>
      <w:u w:val="single" w:color="0000FF"/>
      <w:lang w:val="en-US"/>
    </w:rPr>
  </w:style>
  <w:style w:type="paragraph" w:customStyle="1" w:styleId="Steps">
    <w:name w:val="Steps"/>
    <w:qFormat/>
    <w:rsid w:val="00CC1E3C"/>
    <w:pPr>
      <w:spacing w:before="120" w:after="120" w:line="360" w:lineRule="auto"/>
    </w:pPr>
    <w:rPr>
      <w:rFonts w:ascii="Arial" w:eastAsia="Calibri" w:hAnsi="Arial" w:cs="Calibri"/>
      <w:color w:val="000000"/>
      <w:sz w:val="22"/>
      <w:szCs w:val="22"/>
      <w:u w:color="000000"/>
      <w:lang w:val="en-US"/>
    </w:rPr>
  </w:style>
  <w:style w:type="numbering" w:customStyle="1" w:styleId="ImportedStyle4">
    <w:name w:val="Imported Style 4"/>
    <w:pPr>
      <w:numPr>
        <w:numId w:val="6"/>
      </w:numPr>
    </w:pPr>
  </w:style>
  <w:style w:type="character" w:customStyle="1" w:styleId="Hyperlink2">
    <w:name w:val="Hyperlink.2"/>
    <w:basedOn w:val="None"/>
    <w:rsid w:val="003453B4"/>
    <w:rPr>
      <w:rFonts w:ascii="Arial" w:hAnsi="Arial"/>
      <w:outline w:val="0"/>
      <w:color w:val="0000FF"/>
      <w:u w:val="single" w:color="0000FF"/>
    </w:rPr>
  </w:style>
  <w:style w:type="character" w:customStyle="1" w:styleId="Hyperlink3">
    <w:name w:val="Hyperlink.3"/>
    <w:basedOn w:val="None"/>
    <w:rsid w:val="00D20D39"/>
    <w:rPr>
      <w:rFonts w:ascii="Arial" w:eastAsia="Arial" w:hAnsi="Arial" w:cs="Arial"/>
      <w:outline w:val="0"/>
      <w:color w:val="0000FF"/>
      <w:sz w:val="22"/>
      <w:u w:val="single" w:color="0000FF"/>
    </w:rPr>
  </w:style>
  <w:style w:type="paragraph" w:customStyle="1" w:styleId="NDIANote">
    <w:name w:val="NDIA Note"/>
    <w:autoRedefine/>
    <w:qFormat/>
    <w:rsid w:val="00A620D2"/>
    <w:pPr>
      <w:spacing w:line="360" w:lineRule="auto"/>
      <w:contextualSpacing/>
    </w:pPr>
    <w:rPr>
      <w:rFonts w:ascii="Arial" w:eastAsia="Calibri" w:hAnsi="Arial" w:cs="Calibri"/>
      <w:color w:val="000000"/>
      <w:sz w:val="22"/>
      <w:szCs w:val="22"/>
      <w:u w:color="000000"/>
      <w:lang w:val="en-US"/>
    </w:rPr>
  </w:style>
  <w:style w:type="paragraph" w:customStyle="1" w:styleId="NDIATableHeading">
    <w:name w:val="NDIA Table Heading"/>
    <w:autoRedefine/>
    <w:rsid w:val="00E4187F"/>
    <w:pPr>
      <w:keepLines/>
      <w:tabs>
        <w:tab w:val="left" w:pos="3224"/>
      </w:tabs>
      <w:spacing w:before="60" w:after="60"/>
      <w:ind w:left="113" w:right="113"/>
      <w:jc w:val="center"/>
    </w:pPr>
    <w:rPr>
      <w:rFonts w:ascii="Arial" w:eastAsia="Calibri" w:hAnsi="Arial" w:cs="Calibri"/>
      <w:b/>
      <w:bCs/>
      <w:color w:val="FFFFFF"/>
      <w:sz w:val="22"/>
      <w:szCs w:val="22"/>
      <w:u w:color="FFFFFF"/>
      <w:lang w:val="en-US"/>
    </w:rPr>
  </w:style>
  <w:style w:type="paragraph" w:customStyle="1" w:styleId="NDIATableText">
    <w:name w:val="NDIA Table Text"/>
    <w:autoRedefine/>
    <w:rsid w:val="004476AD"/>
    <w:pPr>
      <w:keepLines/>
      <w:spacing w:line="360" w:lineRule="auto"/>
      <w:ind w:right="113"/>
      <w:jc w:val="center"/>
    </w:pPr>
    <w:rPr>
      <w:rFonts w:ascii="Arial" w:eastAsia="Calibri" w:hAnsi="Arial" w:cs="Calibri"/>
      <w:color w:val="000000"/>
      <w:sz w:val="22"/>
      <w:szCs w:val="22"/>
      <w:u w:color="000000"/>
      <w:lang w:val="en-US"/>
    </w:rPr>
  </w:style>
  <w:style w:type="character" w:customStyle="1" w:styleId="Hyperlink4">
    <w:name w:val="Hyperlink.4"/>
    <w:basedOn w:val="None"/>
    <w:rsid w:val="00D20D39"/>
    <w:rPr>
      <w:rFonts w:ascii="Arial" w:hAnsi="Arial"/>
      <w:b w:val="0"/>
      <w:outline w:val="0"/>
      <w:color w:val="0000FF"/>
      <w:sz w:val="22"/>
      <w:u w:val="single" w:color="0000FF"/>
      <w:lang w:val="en-US"/>
    </w:rPr>
  </w:style>
  <w:style w:type="paragraph" w:customStyle="1" w:styleId="Body">
    <w:name w:val="Body"/>
    <w:autoRedefine/>
    <w:rsid w:val="00970878"/>
    <w:pPr>
      <w:keepLines/>
      <w:ind w:right="113"/>
      <w:jc w:val="center"/>
    </w:pPr>
    <w:rPr>
      <w:rFonts w:ascii="Arial" w:hAnsi="Arial" w:cs="Arial Unicode MS"/>
      <w:color w:val="000000"/>
      <w:sz w:val="22"/>
      <w:szCs w:val="24"/>
      <w:u w:color="000000"/>
      <w:lang w:val="en-US"/>
      <w14:textOutline w14:w="0" w14:cap="flat" w14:cmpd="sng" w14:algn="ctr">
        <w14:noFill/>
        <w14:prstDash w14:val="solid"/>
        <w14:bevel/>
      </w14:textOutline>
    </w:rPr>
  </w:style>
  <w:style w:type="numbering" w:customStyle="1" w:styleId="ImportedStyle5">
    <w:name w:val="Imported Style 5"/>
    <w:pPr>
      <w:numPr>
        <w:numId w:val="8"/>
      </w:numPr>
    </w:pPr>
  </w:style>
  <w:style w:type="paragraph" w:styleId="ListParagraph">
    <w:name w:val="List Paragraph"/>
    <w:aliases w:val="List Paragraph1,List Paragraph11,Figure_name,Bullet- First level,Listenabsatz1,Recommendation,List Paragraph2,Bullet Point,L,Bullet points,Content descriptions,Bullet point,2nd Bullet point,#List Paragraph,Number,List Paragraph111,Dot pt"/>
    <w:link w:val="ListParagraphChar"/>
    <w:autoRedefine/>
    <w:uiPriority w:val="34"/>
    <w:qFormat/>
    <w:rsid w:val="0028394D"/>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line="276" w:lineRule="auto"/>
      <w:contextualSpacing/>
    </w:pPr>
    <w:rPr>
      <w:rFonts w:ascii="Arial" w:eastAsia="Calibri" w:hAnsi="Arial" w:cs="Calibri"/>
      <w:color w:val="000000"/>
      <w:sz w:val="22"/>
      <w:szCs w:val="22"/>
      <w:u w:color="000000"/>
      <w:lang w:val="en-US"/>
    </w:r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numbering" w:customStyle="1" w:styleId="ImportedStyle8">
    <w:name w:val="Imported Style 8"/>
    <w:pPr>
      <w:numPr>
        <w:numId w:val="12"/>
      </w:numPr>
    </w:pPr>
  </w:style>
  <w:style w:type="numbering" w:customStyle="1" w:styleId="ImportedStyle9">
    <w:name w:val="Imported Style 9"/>
    <w:pPr>
      <w:numPr>
        <w:numId w:val="16"/>
      </w:numPr>
    </w:pPr>
  </w:style>
  <w:style w:type="numbering" w:customStyle="1" w:styleId="ImportedStyle10">
    <w:name w:val="Imported Style 10"/>
    <w:pPr>
      <w:numPr>
        <w:numId w:val="18"/>
      </w:numPr>
    </w:pPr>
  </w:style>
  <w:style w:type="paragraph" w:customStyle="1" w:styleId="NDIABulletlvl2">
    <w:name w:val="NDIA Bullet lvl2"/>
    <w:autoRedefine/>
    <w:rsid w:val="00CC1E3C"/>
    <w:pPr>
      <w:spacing w:before="60" w:after="60"/>
    </w:pPr>
    <w:rPr>
      <w:rFonts w:ascii="Arial" w:eastAsia="Calibri" w:hAnsi="Arial" w:cs="Calibri"/>
      <w:color w:val="000000"/>
      <w:sz w:val="22"/>
      <w:szCs w:val="22"/>
      <w:u w:color="000000"/>
      <w:lang w:val="en-US"/>
    </w:rPr>
  </w:style>
  <w:style w:type="numbering" w:customStyle="1" w:styleId="ImportedStyle13">
    <w:name w:val="Imported Style 13"/>
    <w:pPr>
      <w:numPr>
        <w:numId w:val="19"/>
      </w:numPr>
    </w:pPr>
  </w:style>
  <w:style w:type="paragraph" w:styleId="CommentText">
    <w:name w:val="annotation text"/>
    <w:link w:val="CommentTextChar1"/>
    <w:autoRedefine/>
    <w:uiPriority w:val="99"/>
    <w:rsid w:val="00E43119"/>
    <w:rPr>
      <w:rFonts w:ascii="Arial" w:eastAsia="Calibri" w:hAnsi="Arial" w:cs="Calibri"/>
      <w:color w:val="000000"/>
      <w:u w:color="000000"/>
      <w:lang w:val="en-US"/>
    </w:rPr>
  </w:style>
  <w:style w:type="character" w:customStyle="1" w:styleId="Hyperlink5">
    <w:name w:val="Hyperlink.5"/>
    <w:basedOn w:val="None"/>
    <w:rsid w:val="00D20D39"/>
    <w:rPr>
      <w:rFonts w:ascii="Arial" w:eastAsia="Arial" w:hAnsi="Arial" w:cs="Arial"/>
      <w:b w:val="0"/>
      <w:bCs/>
      <w:outline w:val="0"/>
      <w:color w:val="0000FF"/>
      <w:sz w:val="22"/>
      <w:u w:val="single" w:color="0000FF"/>
    </w:rPr>
  </w:style>
  <w:style w:type="numbering" w:customStyle="1" w:styleId="ImportedStyle14">
    <w:name w:val="Imported Style 14"/>
    <w:pPr>
      <w:numPr>
        <w:numId w:val="22"/>
      </w:numPr>
    </w:pPr>
  </w:style>
  <w:style w:type="numbering" w:customStyle="1" w:styleId="ImportedStyle15">
    <w:name w:val="Imported Style 15"/>
    <w:pPr>
      <w:numPr>
        <w:numId w:val="23"/>
      </w:numPr>
    </w:pPr>
  </w:style>
  <w:style w:type="character" w:customStyle="1" w:styleId="Hyperlink6">
    <w:name w:val="Hyperlink.6"/>
    <w:basedOn w:val="None"/>
    <w:rsid w:val="00D20D39"/>
    <w:rPr>
      <w:rFonts w:ascii="Arial" w:eastAsia="Arial" w:hAnsi="Arial" w:cs="Arial"/>
      <w:outline w:val="0"/>
      <w:color w:val="0000FF"/>
      <w:spacing w:val="0"/>
      <w:sz w:val="22"/>
      <w:u w:val="single" w:color="0000FF"/>
    </w:rPr>
  </w:style>
  <w:style w:type="numbering" w:customStyle="1" w:styleId="ImportedStyle16">
    <w:name w:val="Imported Style 16"/>
    <w:pPr>
      <w:numPr>
        <w:numId w:val="24"/>
      </w:numPr>
    </w:pPr>
  </w:style>
  <w:style w:type="numbering" w:customStyle="1" w:styleId="ImportedStyle17">
    <w:name w:val="Imported Style 17"/>
    <w:pPr>
      <w:numPr>
        <w:numId w:val="25"/>
      </w:numPr>
    </w:pPr>
  </w:style>
  <w:style w:type="numbering" w:customStyle="1" w:styleId="ImportedStyle18">
    <w:name w:val="Imported Style 18"/>
    <w:pPr>
      <w:numPr>
        <w:numId w:val="26"/>
      </w:numPr>
    </w:pPr>
  </w:style>
  <w:style w:type="numbering" w:customStyle="1" w:styleId="ImportedStyle19">
    <w:name w:val="Imported Style 19"/>
    <w:pPr>
      <w:numPr>
        <w:numId w:val="27"/>
      </w:numPr>
    </w:pPr>
  </w:style>
  <w:style w:type="numbering" w:customStyle="1" w:styleId="ImportedStyle20">
    <w:name w:val="Imported Style 20"/>
    <w:pPr>
      <w:numPr>
        <w:numId w:val="28"/>
      </w:numPr>
    </w:pPr>
  </w:style>
  <w:style w:type="numbering" w:customStyle="1" w:styleId="ImportedStyle21">
    <w:name w:val="Imported Style 21"/>
    <w:pPr>
      <w:numPr>
        <w:numId w:val="29"/>
      </w:numPr>
    </w:pPr>
  </w:style>
  <w:style w:type="numbering" w:customStyle="1" w:styleId="ImportedStyle22">
    <w:name w:val="Imported Style 22"/>
    <w:pPr>
      <w:numPr>
        <w:numId w:val="30"/>
      </w:numPr>
    </w:pPr>
  </w:style>
  <w:style w:type="numbering" w:customStyle="1" w:styleId="ImportedStyle23">
    <w:name w:val="Imported Style 23"/>
    <w:pPr>
      <w:numPr>
        <w:numId w:val="31"/>
      </w:numPr>
    </w:pPr>
  </w:style>
  <w:style w:type="numbering" w:customStyle="1" w:styleId="ImportedStyle24">
    <w:name w:val="Imported Style 24"/>
    <w:pPr>
      <w:numPr>
        <w:numId w:val="32"/>
      </w:numPr>
    </w:pPr>
  </w:style>
  <w:style w:type="numbering" w:customStyle="1" w:styleId="ImportedStyle25">
    <w:name w:val="Imported Style 25"/>
    <w:pPr>
      <w:numPr>
        <w:numId w:val="33"/>
      </w:numPr>
    </w:pPr>
  </w:style>
  <w:style w:type="paragraph" w:customStyle="1" w:styleId="tablelistbullet">
    <w:name w:val="table list bullet"/>
    <w:pPr>
      <w:tabs>
        <w:tab w:val="left" w:pos="360"/>
      </w:tabs>
      <w:spacing w:after="120"/>
      <w:ind w:firstLine="720"/>
    </w:pPr>
    <w:rPr>
      <w:rFonts w:ascii="Calibri" w:eastAsia="Calibri" w:hAnsi="Calibri" w:cs="Calibri"/>
      <w:color w:val="000000"/>
      <w:u w:color="000000"/>
      <w:lang w:val="en-US"/>
    </w:rPr>
  </w:style>
  <w:style w:type="numbering" w:customStyle="1" w:styleId="ImportedStyle27">
    <w:name w:val="Imported Style 27"/>
    <w:pPr>
      <w:numPr>
        <w:numId w:val="34"/>
      </w:numPr>
    </w:pPr>
  </w:style>
  <w:style w:type="numbering" w:customStyle="1" w:styleId="ImportedStyle28">
    <w:name w:val="Imported Style 28"/>
    <w:pPr>
      <w:numPr>
        <w:numId w:val="35"/>
      </w:numPr>
    </w:pPr>
  </w:style>
  <w:style w:type="character" w:customStyle="1" w:styleId="Hyperlink7">
    <w:name w:val="Hyperlink.7"/>
    <w:rsid w:val="00D20D39"/>
    <w:rPr>
      <w:rFonts w:ascii="Arial" w:hAnsi="Arial"/>
      <w:b w:val="0"/>
      <w:bCs/>
      <w:outline w:val="0"/>
      <w:color w:val="0000FF"/>
      <w:sz w:val="22"/>
      <w:u w:val="none" w:color="6B2976"/>
      <w:lang w:val="en-US"/>
    </w:rPr>
  </w:style>
  <w:style w:type="numbering" w:customStyle="1" w:styleId="ImportedStyle29">
    <w:name w:val="Imported Style 29"/>
    <w:pPr>
      <w:numPr>
        <w:numId w:val="36"/>
      </w:numPr>
    </w:pPr>
  </w:style>
  <w:style w:type="numbering" w:customStyle="1" w:styleId="ImportedStyle30">
    <w:name w:val="Imported Style 30"/>
    <w:pPr>
      <w:numPr>
        <w:numId w:val="37"/>
      </w:numPr>
    </w:pPr>
  </w:style>
  <w:style w:type="numbering" w:customStyle="1" w:styleId="ImportedStyle31">
    <w:name w:val="Imported Style 31"/>
    <w:pPr>
      <w:numPr>
        <w:numId w:val="38"/>
      </w:numPr>
    </w:pPr>
  </w:style>
  <w:style w:type="numbering" w:customStyle="1" w:styleId="ImportedStyle32">
    <w:name w:val="Imported Style 32"/>
    <w:pPr>
      <w:numPr>
        <w:numId w:val="39"/>
      </w:numPr>
    </w:pPr>
  </w:style>
  <w:style w:type="numbering" w:customStyle="1" w:styleId="ImportedStyle33">
    <w:name w:val="Imported Style 33"/>
    <w:pPr>
      <w:numPr>
        <w:numId w:val="40"/>
      </w:numPr>
    </w:pPr>
  </w:style>
  <w:style w:type="numbering" w:customStyle="1" w:styleId="ImportedStyle34">
    <w:name w:val="Imported Style 34"/>
    <w:pPr>
      <w:numPr>
        <w:numId w:val="41"/>
      </w:numPr>
    </w:pPr>
  </w:style>
  <w:style w:type="numbering" w:customStyle="1" w:styleId="ImportedStyle35">
    <w:name w:val="Imported Style 35"/>
    <w:pPr>
      <w:numPr>
        <w:numId w:val="42"/>
      </w:numPr>
    </w:pPr>
  </w:style>
  <w:style w:type="numbering" w:customStyle="1" w:styleId="ImportedStyle36">
    <w:name w:val="Imported Style 36"/>
    <w:pPr>
      <w:numPr>
        <w:numId w:val="43"/>
      </w:numPr>
    </w:pPr>
  </w:style>
  <w:style w:type="numbering" w:customStyle="1" w:styleId="ImportedStyle37">
    <w:name w:val="Imported Style 37"/>
    <w:pPr>
      <w:numPr>
        <w:numId w:val="44"/>
      </w:numPr>
    </w:pPr>
  </w:style>
  <w:style w:type="numbering" w:customStyle="1" w:styleId="ImportedStyle38">
    <w:name w:val="Imported Style 38"/>
    <w:pPr>
      <w:numPr>
        <w:numId w:val="45"/>
      </w:numPr>
    </w:pPr>
  </w:style>
  <w:style w:type="numbering" w:customStyle="1" w:styleId="ImportedStyle39">
    <w:name w:val="Imported Style 39"/>
    <w:pPr>
      <w:numPr>
        <w:numId w:val="46"/>
      </w:numPr>
    </w:pPr>
  </w:style>
  <w:style w:type="numbering" w:customStyle="1" w:styleId="ImportedStyle40">
    <w:name w:val="Imported Style 40"/>
    <w:pPr>
      <w:numPr>
        <w:numId w:val="47"/>
      </w:numPr>
    </w:pPr>
  </w:style>
  <w:style w:type="numbering" w:customStyle="1" w:styleId="Bullets">
    <w:name w:val="Bullets"/>
    <w:pPr>
      <w:numPr>
        <w:numId w:val="48"/>
      </w:numPr>
    </w:pPr>
  </w:style>
  <w:style w:type="numbering" w:customStyle="1" w:styleId="ImportedStyle300">
    <w:name w:val="Imported Style 3.0"/>
    <w:pPr>
      <w:numPr>
        <w:numId w:val="49"/>
      </w:numPr>
    </w:pPr>
  </w:style>
  <w:style w:type="numbering" w:customStyle="1" w:styleId="Numbered">
    <w:name w:val="Numbered"/>
    <w:pPr>
      <w:numPr>
        <w:numId w:val="50"/>
      </w:numPr>
    </w:pPr>
  </w:style>
  <w:style w:type="paragraph" w:styleId="NoSpacing">
    <w:name w:val="No Spacing"/>
    <w:autoRedefine/>
    <w:rsid w:val="001D3AB4"/>
    <w:rPr>
      <w:rFonts w:ascii="Arial" w:eastAsia="Times New Roman" w:hAnsi="Arial"/>
      <w:color w:val="000000"/>
      <w:sz w:val="22"/>
      <w:szCs w:val="24"/>
      <w:u w:color="000000"/>
      <w:lang w:val="en-US"/>
    </w:rPr>
  </w:style>
  <w:style w:type="numbering" w:customStyle="1" w:styleId="ImportedStyle41">
    <w:name w:val="Imported Style 41"/>
    <w:pPr>
      <w:numPr>
        <w:numId w:val="51"/>
      </w:numPr>
    </w:pPr>
  </w:style>
  <w:style w:type="numbering" w:customStyle="1" w:styleId="ImportedStyle42">
    <w:name w:val="Imported Style 42"/>
    <w:pPr>
      <w:numPr>
        <w:numId w:val="52"/>
      </w:numPr>
    </w:pPr>
  </w:style>
  <w:style w:type="numbering" w:customStyle="1" w:styleId="ImportedStyle43">
    <w:name w:val="Imported Style 43"/>
    <w:pPr>
      <w:numPr>
        <w:numId w:val="53"/>
      </w:numPr>
    </w:pPr>
  </w:style>
  <w:style w:type="numbering" w:customStyle="1" w:styleId="ImportedStyle44">
    <w:name w:val="Imported Style 44"/>
    <w:pPr>
      <w:numPr>
        <w:numId w:val="54"/>
      </w:numPr>
    </w:pPr>
  </w:style>
  <w:style w:type="numbering" w:customStyle="1" w:styleId="ImportedStyle45">
    <w:name w:val="Imported Style 45"/>
    <w:pPr>
      <w:numPr>
        <w:numId w:val="55"/>
      </w:numPr>
    </w:pPr>
  </w:style>
  <w:style w:type="paragraph" w:customStyle="1" w:styleId="Headingcover">
    <w:name w:val="Heading cover"/>
    <w:autoRedefine/>
    <w:rsid w:val="00CC1E3C"/>
    <w:rPr>
      <w:rFonts w:ascii="Arial" w:eastAsia="Calibri" w:hAnsi="Arial" w:cs="Calibri"/>
      <w:b/>
      <w:bCs/>
      <w:color w:val="FFFFFF"/>
      <w:sz w:val="96"/>
      <w:szCs w:val="96"/>
      <w:u w:color="FFFFFF"/>
      <w:lang w:val="en-US"/>
    </w:rPr>
  </w:style>
  <w:style w:type="paragraph" w:customStyle="1" w:styleId="Default">
    <w:name w:val="Default"/>
    <w:autoRedefine/>
    <w:rsid w:val="00CC1E3C"/>
    <w:rPr>
      <w:rFonts w:ascii="Arial" w:eastAsia="Helvetica Neue" w:hAnsi="Arial" w:cs="Helvetica Neue"/>
      <w:color w:val="000000"/>
      <w:sz w:val="22"/>
      <w:szCs w:val="22"/>
      <w14:textOutline w14:w="0" w14:cap="flat" w14:cmpd="sng" w14:algn="ctr">
        <w14:noFill/>
        <w14:prstDash w14:val="solid"/>
        <w14:bevel/>
      </w14:textOutline>
    </w:rPr>
  </w:style>
  <w:style w:type="numbering" w:customStyle="1" w:styleId="ImportedStyle11">
    <w:name w:val="Imported Style 11"/>
    <w:rsid w:val="00D23C1F"/>
    <w:pPr>
      <w:numPr>
        <w:numId w:val="66"/>
      </w:numPr>
    </w:pPr>
  </w:style>
  <w:style w:type="numbering" w:customStyle="1" w:styleId="ImportedStyle12">
    <w:name w:val="Imported Style 12"/>
    <w:rsid w:val="00D23C1F"/>
    <w:pPr>
      <w:numPr>
        <w:numId w:val="67"/>
      </w:numPr>
    </w:pPr>
  </w:style>
  <w:style w:type="character" w:customStyle="1" w:styleId="Hyperlink00">
    <w:name w:val="Hyperlink.0.0"/>
    <w:rsid w:val="003453B4"/>
    <w:rPr>
      <w:rFonts w:ascii="Arial" w:hAnsi="Arial"/>
      <w:b/>
      <w:bCs/>
      <w:outline w:val="0"/>
      <w:color w:val="6B2976"/>
      <w:sz w:val="22"/>
      <w:u w:color="6B2976"/>
      <w:lang w:val="en-US"/>
    </w:rPr>
  </w:style>
  <w:style w:type="paragraph" w:styleId="NormalWeb">
    <w:name w:val="Normal (Web)"/>
    <w:uiPriority w:val="99"/>
    <w:rsid w:val="00D23C1F"/>
    <w:pPr>
      <w:spacing w:before="100" w:after="100"/>
    </w:pPr>
    <w:rPr>
      <w:rFonts w:cs="Arial Unicode MS"/>
      <w:color w:val="000000"/>
      <w:sz w:val="24"/>
      <w:szCs w:val="24"/>
      <w:u w:color="000000"/>
      <w:lang w:val="en-US"/>
    </w:rPr>
  </w:style>
  <w:style w:type="numbering" w:customStyle="1" w:styleId="ImportedStyle26">
    <w:name w:val="Imported Style 26"/>
    <w:rsid w:val="00D23C1F"/>
    <w:pPr>
      <w:numPr>
        <w:numId w:val="80"/>
      </w:numPr>
    </w:pPr>
  </w:style>
  <w:style w:type="numbering" w:customStyle="1" w:styleId="ImportedStyle400">
    <w:name w:val="Imported Style 4.0"/>
    <w:rsid w:val="00D23C1F"/>
    <w:pPr>
      <w:numPr>
        <w:numId w:val="88"/>
      </w:numPr>
    </w:pPr>
  </w:style>
  <w:style w:type="paragraph" w:customStyle="1" w:styleId="BodyAA">
    <w:name w:val="Body A A"/>
    <w:autoRedefine/>
    <w:rsid w:val="003D129B"/>
    <w:rPr>
      <w:rFonts w:ascii="Arial" w:eastAsia="Calibri" w:hAnsi="Arial" w:cs="Calibri"/>
      <w:color w:val="000000"/>
      <w:sz w:val="22"/>
      <w:szCs w:val="22"/>
      <w:u w:color="000000"/>
      <w:lang w:val="en-US"/>
      <w14:textOutline w14:w="12700" w14:cap="flat" w14:cmpd="sng" w14:algn="ctr">
        <w14:noFill/>
        <w14:prstDash w14:val="solid"/>
        <w14:miter w14:lim="400000"/>
      </w14:textOutline>
    </w:rPr>
  </w:style>
  <w:style w:type="numbering" w:customStyle="1" w:styleId="ImportedStyle280">
    <w:name w:val="Imported Style 28.0"/>
    <w:rsid w:val="00D23C1F"/>
    <w:pPr>
      <w:numPr>
        <w:numId w:val="94"/>
      </w:numPr>
    </w:pPr>
  </w:style>
  <w:style w:type="character" w:customStyle="1" w:styleId="CommentTextChar">
    <w:name w:val="Comment Text Char"/>
    <w:basedOn w:val="DefaultParagraphFont"/>
    <w:uiPriority w:val="99"/>
    <w:rsid w:val="00D23C1F"/>
    <w:rPr>
      <w:lang w:val="en-US" w:eastAsia="en-US"/>
    </w:rPr>
  </w:style>
  <w:style w:type="character" w:styleId="CommentReference">
    <w:name w:val="annotation reference"/>
    <w:basedOn w:val="DefaultParagraphFont"/>
    <w:uiPriority w:val="99"/>
    <w:semiHidden/>
    <w:unhideWhenUsed/>
    <w:rsid w:val="00D23C1F"/>
    <w:rPr>
      <w:sz w:val="16"/>
      <w:szCs w:val="16"/>
    </w:rPr>
  </w:style>
  <w:style w:type="paragraph" w:styleId="BalloonText">
    <w:name w:val="Balloon Text"/>
    <w:basedOn w:val="Normal"/>
    <w:link w:val="BalloonTextChar"/>
    <w:uiPriority w:val="99"/>
    <w:semiHidden/>
    <w:unhideWhenUsed/>
    <w:rsid w:val="00D23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C1F"/>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D23C1F"/>
    <w:rPr>
      <w:rFonts w:ascii="Times New Roman" w:eastAsia="Arial Unicode MS" w:hAnsi="Times New Roman" w:cs="Times New Roman"/>
      <w:b/>
      <w:bCs/>
      <w:color w:val="auto"/>
      <w:lang w:eastAsia="en-US"/>
    </w:rPr>
  </w:style>
  <w:style w:type="character" w:customStyle="1" w:styleId="CommentTextChar1">
    <w:name w:val="Comment Text Char1"/>
    <w:basedOn w:val="DefaultParagraphFont"/>
    <w:link w:val="CommentText"/>
    <w:uiPriority w:val="99"/>
    <w:rsid w:val="00E43119"/>
    <w:rPr>
      <w:rFonts w:ascii="Arial" w:eastAsia="Calibri" w:hAnsi="Arial" w:cs="Calibri"/>
      <w:color w:val="000000"/>
      <w:u w:color="000000"/>
      <w:lang w:val="en-US"/>
    </w:rPr>
  </w:style>
  <w:style w:type="character" w:customStyle="1" w:styleId="CommentSubjectChar">
    <w:name w:val="Comment Subject Char"/>
    <w:basedOn w:val="CommentTextChar1"/>
    <w:link w:val="CommentSubject"/>
    <w:uiPriority w:val="99"/>
    <w:semiHidden/>
    <w:rsid w:val="00D23C1F"/>
    <w:rPr>
      <w:rFonts w:ascii="Calibri" w:eastAsia="Calibri" w:hAnsi="Calibri" w:cs="Calibri"/>
      <w:b/>
      <w:bCs/>
      <w:color w:val="000000"/>
      <w:u w:color="000000"/>
      <w:lang w:val="en-US" w:eastAsia="en-US"/>
    </w:rPr>
  </w:style>
  <w:style w:type="paragraph" w:styleId="Revision">
    <w:name w:val="Revision"/>
    <w:hidden/>
    <w:uiPriority w:val="99"/>
    <w:semiHidden/>
    <w:rsid w:val="00F575B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ubtitle">
    <w:name w:val="Subtitle"/>
    <w:basedOn w:val="Normal"/>
    <w:next w:val="Normal"/>
    <w:link w:val="SubtitleChar"/>
    <w:autoRedefine/>
    <w:uiPriority w:val="11"/>
    <w:qFormat/>
    <w:rsid w:val="005A4A7B"/>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A4A7B"/>
    <w:rPr>
      <w:rFonts w:ascii="Arial" w:eastAsiaTheme="minorEastAsia" w:hAnsi="Arial" w:cstheme="minorBidi"/>
      <w:color w:val="5A5A5A" w:themeColor="text1" w:themeTint="A5"/>
      <w:spacing w:val="15"/>
      <w:sz w:val="22"/>
      <w:szCs w:val="22"/>
      <w:lang w:val="en-US" w:eastAsia="en-US"/>
    </w:rPr>
  </w:style>
  <w:style w:type="character" w:styleId="FollowedHyperlink">
    <w:name w:val="FollowedHyperlink"/>
    <w:basedOn w:val="DefaultParagraphFont"/>
    <w:uiPriority w:val="99"/>
    <w:semiHidden/>
    <w:unhideWhenUsed/>
    <w:rsid w:val="00D17858"/>
    <w:rPr>
      <w:color w:val="FF00FF" w:themeColor="followedHyperlink"/>
      <w:u w:val="single"/>
    </w:rPr>
  </w:style>
  <w:style w:type="table" w:styleId="TableGrid">
    <w:name w:val="Table Grid"/>
    <w:basedOn w:val="TableNormal"/>
    <w:uiPriority w:val="39"/>
    <w:rsid w:val="00703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1E3C"/>
    <w:rPr>
      <w:rFonts w:ascii="Arial" w:eastAsiaTheme="majorEastAsia" w:hAnsi="Arial" w:cstheme="majorBidi"/>
      <w:color w:val="6B2976"/>
      <w:sz w:val="32"/>
      <w:szCs w:val="32"/>
      <w:lang w:val="en-US" w:eastAsia="en-US"/>
    </w:rPr>
  </w:style>
  <w:style w:type="character" w:customStyle="1" w:styleId="Heading2Char">
    <w:name w:val="Heading 2 Char"/>
    <w:basedOn w:val="DefaultParagraphFont"/>
    <w:link w:val="Heading2"/>
    <w:rsid w:val="00D52DDA"/>
    <w:rPr>
      <w:rFonts w:ascii="Arial" w:eastAsia="Calibri" w:hAnsi="Arial" w:cs="Arial"/>
      <w:b/>
      <w:bCs/>
      <w:color w:val="6B2976"/>
      <w:sz w:val="40"/>
      <w:szCs w:val="40"/>
      <w14:textOutline w14:w="12700" w14:cap="flat" w14:cmpd="sng" w14:algn="ctr">
        <w14:noFill/>
        <w14:prstDash w14:val="solid"/>
        <w14:miter w14:lim="400000"/>
      </w14:textOutline>
    </w:rPr>
  </w:style>
  <w:style w:type="character" w:customStyle="1" w:styleId="Heading3Char">
    <w:name w:val="Heading 3 Char"/>
    <w:basedOn w:val="DefaultParagraphFont"/>
    <w:link w:val="Heading3"/>
    <w:rsid w:val="00F40729"/>
    <w:rPr>
      <w:rFonts w:ascii="Arial" w:eastAsia="Calibri" w:hAnsi="Arial" w:cs="Arial"/>
      <w:b/>
      <w:bCs/>
      <w:color w:val="6B2976"/>
      <w:sz w:val="32"/>
      <w:szCs w:val="32"/>
      <w:u w:color="6A2875"/>
      <w:lang w:val="en-US"/>
      <w14:textOutline w14:w="12700" w14:cap="flat" w14:cmpd="sng" w14:algn="ctr">
        <w14:noFill/>
        <w14:prstDash w14:val="solid"/>
        <w14:miter w14:lim="400000"/>
      </w14:textOutline>
    </w:rPr>
  </w:style>
  <w:style w:type="character" w:styleId="Strong">
    <w:name w:val="Strong"/>
    <w:uiPriority w:val="22"/>
    <w:qFormat/>
    <w:rsid w:val="005A4A7B"/>
    <w:rPr>
      <w:rFonts w:ascii="Arial" w:hAnsi="Arial"/>
      <w:b/>
      <w:color w:val="6B2976"/>
      <w:sz w:val="24"/>
      <w:szCs w:val="25"/>
    </w:rPr>
  </w:style>
  <w:style w:type="character" w:customStyle="1" w:styleId="HeaderChar">
    <w:name w:val="Header Char"/>
    <w:basedOn w:val="DefaultParagraphFont"/>
    <w:link w:val="Header"/>
    <w:rsid w:val="00CC1E3C"/>
    <w:rPr>
      <w:rFonts w:ascii="Arial" w:eastAsia="Calibri" w:hAnsi="Arial" w:cs="Calibri"/>
      <w:color w:val="000000"/>
      <w:sz w:val="22"/>
      <w:szCs w:val="22"/>
      <w:u w:color="000000"/>
      <w:lang w:val="en-US"/>
    </w:rPr>
  </w:style>
  <w:style w:type="character" w:customStyle="1" w:styleId="Heading5Char">
    <w:name w:val="Heading 5 Char"/>
    <w:basedOn w:val="DefaultParagraphFont"/>
    <w:link w:val="Heading5"/>
    <w:uiPriority w:val="9"/>
    <w:semiHidden/>
    <w:rsid w:val="00CC1E3C"/>
    <w:rPr>
      <w:rFonts w:ascii="Arial" w:eastAsiaTheme="majorEastAsia" w:hAnsi="Arial" w:cstheme="majorBidi"/>
      <w:color w:val="6B2976"/>
      <w:sz w:val="22"/>
      <w:szCs w:val="24"/>
      <w:lang w:val="en-US" w:eastAsia="en-US"/>
    </w:rPr>
  </w:style>
  <w:style w:type="paragraph" w:styleId="Title">
    <w:name w:val="Title"/>
    <w:basedOn w:val="Normal"/>
    <w:next w:val="Normal"/>
    <w:link w:val="TitleChar"/>
    <w:autoRedefine/>
    <w:uiPriority w:val="10"/>
    <w:qFormat/>
    <w:rsid w:val="00CC1E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C1E3C"/>
    <w:rPr>
      <w:rFonts w:ascii="Arial" w:eastAsiaTheme="majorEastAsia" w:hAnsi="Arial" w:cstheme="majorBidi"/>
      <w:spacing w:val="-10"/>
      <w:kern w:val="28"/>
      <w:sz w:val="56"/>
      <w:szCs w:val="56"/>
      <w:lang w:val="en-US" w:eastAsia="en-US"/>
    </w:rPr>
  </w:style>
  <w:style w:type="character" w:styleId="SubtleEmphasis">
    <w:name w:val="Subtle Emphasis"/>
    <w:basedOn w:val="DefaultParagraphFont"/>
    <w:uiPriority w:val="19"/>
    <w:qFormat/>
    <w:rsid w:val="005A4A7B"/>
    <w:rPr>
      <w:i/>
      <w:iCs/>
      <w:color w:val="404040" w:themeColor="text1" w:themeTint="BF"/>
    </w:rPr>
  </w:style>
  <w:style w:type="character" w:styleId="Emphasis">
    <w:name w:val="Emphasis"/>
    <w:basedOn w:val="DefaultParagraphFont"/>
    <w:uiPriority w:val="20"/>
    <w:qFormat/>
    <w:rsid w:val="005A4A7B"/>
    <w:rPr>
      <w:i/>
      <w:iCs/>
    </w:rPr>
  </w:style>
  <w:style w:type="character" w:styleId="IntenseEmphasis">
    <w:name w:val="Intense Emphasis"/>
    <w:basedOn w:val="DefaultParagraphFont"/>
    <w:uiPriority w:val="21"/>
    <w:qFormat/>
    <w:rsid w:val="005A4A7B"/>
    <w:rPr>
      <w:i/>
      <w:iCs/>
      <w:color w:val="6B2976"/>
    </w:rPr>
  </w:style>
  <w:style w:type="paragraph" w:styleId="Quote">
    <w:name w:val="Quote"/>
    <w:basedOn w:val="Normal"/>
    <w:next w:val="Normal"/>
    <w:link w:val="QuoteChar"/>
    <w:autoRedefine/>
    <w:uiPriority w:val="29"/>
    <w:qFormat/>
    <w:rsid w:val="005A4A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4A7B"/>
    <w:rPr>
      <w:rFonts w:ascii="Arial" w:hAnsi="Arial"/>
      <w:i/>
      <w:iCs/>
      <w:color w:val="404040" w:themeColor="text1" w:themeTint="BF"/>
      <w:sz w:val="22"/>
      <w:szCs w:val="24"/>
      <w:lang w:val="en-US" w:eastAsia="en-US"/>
    </w:rPr>
  </w:style>
  <w:style w:type="paragraph" w:styleId="IntenseQuote">
    <w:name w:val="Intense Quote"/>
    <w:basedOn w:val="Normal"/>
    <w:next w:val="Normal"/>
    <w:link w:val="IntenseQuoteChar"/>
    <w:autoRedefine/>
    <w:uiPriority w:val="30"/>
    <w:qFormat/>
    <w:rsid w:val="005A4A7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5A4A7B"/>
    <w:rPr>
      <w:rFonts w:ascii="Arial" w:hAnsi="Arial"/>
      <w:i/>
      <w:iCs/>
      <w:sz w:val="22"/>
      <w:szCs w:val="24"/>
      <w:lang w:val="en-US" w:eastAsia="en-US"/>
    </w:rPr>
  </w:style>
  <w:style w:type="character" w:styleId="SubtleReference">
    <w:name w:val="Subtle Reference"/>
    <w:basedOn w:val="DefaultParagraphFont"/>
    <w:uiPriority w:val="31"/>
    <w:qFormat/>
    <w:rsid w:val="005A4A7B"/>
    <w:rPr>
      <w:smallCaps/>
      <w:color w:val="5A5A5A" w:themeColor="text1" w:themeTint="A5"/>
    </w:rPr>
  </w:style>
  <w:style w:type="character" w:styleId="IntenseReference">
    <w:name w:val="Intense Reference"/>
    <w:basedOn w:val="DefaultParagraphFont"/>
    <w:uiPriority w:val="32"/>
    <w:qFormat/>
    <w:rsid w:val="005A4A7B"/>
    <w:rPr>
      <w:b/>
      <w:bCs/>
      <w:smallCaps/>
      <w:color w:val="6B2976"/>
      <w:spacing w:val="5"/>
    </w:rPr>
  </w:style>
  <w:style w:type="character" w:styleId="BookTitle">
    <w:name w:val="Book Title"/>
    <w:basedOn w:val="DefaultParagraphFont"/>
    <w:uiPriority w:val="33"/>
    <w:qFormat/>
    <w:rsid w:val="005A4A7B"/>
    <w:rPr>
      <w:b/>
      <w:bCs/>
      <w:i/>
      <w:iCs/>
      <w:spacing w:val="5"/>
    </w:rPr>
  </w:style>
  <w:style w:type="character" w:customStyle="1" w:styleId="NDIABulletlvl1Char">
    <w:name w:val="NDIA Bullet lvl1 Char"/>
    <w:basedOn w:val="DefaultParagraphFont"/>
    <w:link w:val="NDIABulletlvl1"/>
    <w:rsid w:val="000A5C10"/>
    <w:rPr>
      <w:rFonts w:ascii="Arial" w:eastAsia="Calibri" w:hAnsi="Arial" w:cs="Arial"/>
      <w:color w:val="000000"/>
      <w:sz w:val="22"/>
      <w:szCs w:val="22"/>
      <w:u w:color="000000"/>
      <w:lang w:val="en-US"/>
    </w:rPr>
  </w:style>
  <w:style w:type="table" w:customStyle="1" w:styleId="TableGrid1">
    <w:name w:val="Table Grid1"/>
    <w:basedOn w:val="TableNormal"/>
    <w:next w:val="TableGrid"/>
    <w:uiPriority w:val="39"/>
    <w:rsid w:val="003678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B00CC"/>
  </w:style>
  <w:style w:type="character" w:customStyle="1" w:styleId="ListParagraphChar">
    <w:name w:val="List Paragraph Char"/>
    <w:aliases w:val="List Paragraph1 Char,List Paragraph11 Char,Figure_name Char,Bullet- First level Char,Listenabsatz1 Char,Recommendation Char,List Paragraph2 Char,Bullet Point Char,L Char,Bullet points Char,Content descriptions Char,Bullet point Char"/>
    <w:basedOn w:val="DefaultParagraphFont"/>
    <w:link w:val="ListParagraph"/>
    <w:uiPriority w:val="34"/>
    <w:qFormat/>
    <w:locked/>
    <w:rsid w:val="0028394D"/>
    <w:rPr>
      <w:rFonts w:ascii="Arial" w:eastAsia="Calibri" w:hAnsi="Arial" w:cs="Calibri"/>
      <w:color w:val="000000"/>
      <w:sz w:val="22"/>
      <w:szCs w:val="22"/>
      <w:u w:color="000000"/>
      <w:lang w:val="en-US"/>
    </w:rPr>
  </w:style>
  <w:style w:type="paragraph" w:styleId="Date">
    <w:name w:val="Date"/>
    <w:basedOn w:val="Normal"/>
    <w:next w:val="Normal"/>
    <w:link w:val="DateChar"/>
    <w:uiPriority w:val="99"/>
    <w:semiHidden/>
    <w:unhideWhenUsed/>
    <w:rsid w:val="00AA4A36"/>
  </w:style>
  <w:style w:type="character" w:customStyle="1" w:styleId="DateChar">
    <w:name w:val="Date Char"/>
    <w:basedOn w:val="DefaultParagraphFont"/>
    <w:link w:val="Date"/>
    <w:uiPriority w:val="99"/>
    <w:semiHidden/>
    <w:rsid w:val="00AA4A36"/>
    <w:rPr>
      <w:rFonts w:ascii="Arial" w:hAnsi="Arial"/>
      <w:sz w:val="22"/>
      <w:szCs w:val="24"/>
      <w:lang w:val="en-US" w:eastAsia="en-US"/>
    </w:rPr>
  </w:style>
  <w:style w:type="character" w:customStyle="1" w:styleId="normaltextrun">
    <w:name w:val="normaltextrun"/>
    <w:basedOn w:val="DefaultParagraphFont"/>
    <w:rsid w:val="00926478"/>
  </w:style>
  <w:style w:type="character" w:styleId="UnresolvedMention">
    <w:name w:val="Unresolved Mention"/>
    <w:basedOn w:val="DefaultParagraphFont"/>
    <w:uiPriority w:val="99"/>
    <w:semiHidden/>
    <w:unhideWhenUsed/>
    <w:rsid w:val="00410726"/>
    <w:rPr>
      <w:color w:val="605E5C"/>
      <w:shd w:val="clear" w:color="auto" w:fill="E1DFDD"/>
    </w:rPr>
  </w:style>
  <w:style w:type="character" w:styleId="Mention">
    <w:name w:val="Mention"/>
    <w:basedOn w:val="DefaultParagraphFont"/>
    <w:uiPriority w:val="99"/>
    <w:unhideWhenUsed/>
    <w:rsid w:val="00410726"/>
    <w:rPr>
      <w:color w:val="2B579A"/>
      <w:shd w:val="clear" w:color="auto" w:fill="E1DFDD"/>
    </w:rPr>
  </w:style>
  <w:style w:type="paragraph" w:customStyle="1" w:styleId="paragraph">
    <w:name w:val="paragraph"/>
    <w:basedOn w:val="Normal"/>
    <w:rsid w:val="00B61E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sz w:val="24"/>
      <w:bdr w:val="none" w:sz="0" w:space="0" w:color="auto"/>
      <w:lang w:val="en-AU" w:eastAsia="en-AU"/>
    </w:rPr>
  </w:style>
  <w:style w:type="character" w:customStyle="1" w:styleId="eop">
    <w:name w:val="eop"/>
    <w:basedOn w:val="DefaultParagraphFont"/>
    <w:rsid w:val="00B6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0012">
      <w:bodyDiv w:val="1"/>
      <w:marLeft w:val="0"/>
      <w:marRight w:val="0"/>
      <w:marTop w:val="0"/>
      <w:marBottom w:val="0"/>
      <w:divBdr>
        <w:top w:val="none" w:sz="0" w:space="0" w:color="auto"/>
        <w:left w:val="none" w:sz="0" w:space="0" w:color="auto"/>
        <w:bottom w:val="none" w:sz="0" w:space="0" w:color="auto"/>
        <w:right w:val="none" w:sz="0" w:space="0" w:color="auto"/>
      </w:divBdr>
    </w:div>
    <w:div w:id="36665975">
      <w:bodyDiv w:val="1"/>
      <w:marLeft w:val="0"/>
      <w:marRight w:val="0"/>
      <w:marTop w:val="0"/>
      <w:marBottom w:val="0"/>
      <w:divBdr>
        <w:top w:val="none" w:sz="0" w:space="0" w:color="auto"/>
        <w:left w:val="none" w:sz="0" w:space="0" w:color="auto"/>
        <w:bottom w:val="none" w:sz="0" w:space="0" w:color="auto"/>
        <w:right w:val="none" w:sz="0" w:space="0" w:color="auto"/>
      </w:divBdr>
    </w:div>
    <w:div w:id="107094059">
      <w:bodyDiv w:val="1"/>
      <w:marLeft w:val="0"/>
      <w:marRight w:val="0"/>
      <w:marTop w:val="0"/>
      <w:marBottom w:val="0"/>
      <w:divBdr>
        <w:top w:val="none" w:sz="0" w:space="0" w:color="auto"/>
        <w:left w:val="none" w:sz="0" w:space="0" w:color="auto"/>
        <w:bottom w:val="none" w:sz="0" w:space="0" w:color="auto"/>
        <w:right w:val="none" w:sz="0" w:space="0" w:color="auto"/>
      </w:divBdr>
    </w:div>
    <w:div w:id="240675998">
      <w:bodyDiv w:val="1"/>
      <w:marLeft w:val="0"/>
      <w:marRight w:val="0"/>
      <w:marTop w:val="0"/>
      <w:marBottom w:val="0"/>
      <w:divBdr>
        <w:top w:val="none" w:sz="0" w:space="0" w:color="auto"/>
        <w:left w:val="none" w:sz="0" w:space="0" w:color="auto"/>
        <w:bottom w:val="none" w:sz="0" w:space="0" w:color="auto"/>
        <w:right w:val="none" w:sz="0" w:space="0" w:color="auto"/>
      </w:divBdr>
    </w:div>
    <w:div w:id="257371192">
      <w:bodyDiv w:val="1"/>
      <w:marLeft w:val="0"/>
      <w:marRight w:val="0"/>
      <w:marTop w:val="0"/>
      <w:marBottom w:val="0"/>
      <w:divBdr>
        <w:top w:val="none" w:sz="0" w:space="0" w:color="auto"/>
        <w:left w:val="none" w:sz="0" w:space="0" w:color="auto"/>
        <w:bottom w:val="none" w:sz="0" w:space="0" w:color="auto"/>
        <w:right w:val="none" w:sz="0" w:space="0" w:color="auto"/>
      </w:divBdr>
    </w:div>
    <w:div w:id="283581467">
      <w:bodyDiv w:val="1"/>
      <w:marLeft w:val="0"/>
      <w:marRight w:val="0"/>
      <w:marTop w:val="0"/>
      <w:marBottom w:val="0"/>
      <w:divBdr>
        <w:top w:val="none" w:sz="0" w:space="0" w:color="auto"/>
        <w:left w:val="none" w:sz="0" w:space="0" w:color="auto"/>
        <w:bottom w:val="none" w:sz="0" w:space="0" w:color="auto"/>
        <w:right w:val="none" w:sz="0" w:space="0" w:color="auto"/>
      </w:divBdr>
    </w:div>
    <w:div w:id="309332861">
      <w:bodyDiv w:val="1"/>
      <w:marLeft w:val="0"/>
      <w:marRight w:val="0"/>
      <w:marTop w:val="0"/>
      <w:marBottom w:val="0"/>
      <w:divBdr>
        <w:top w:val="none" w:sz="0" w:space="0" w:color="auto"/>
        <w:left w:val="none" w:sz="0" w:space="0" w:color="auto"/>
        <w:bottom w:val="none" w:sz="0" w:space="0" w:color="auto"/>
        <w:right w:val="none" w:sz="0" w:space="0" w:color="auto"/>
      </w:divBdr>
    </w:div>
    <w:div w:id="318383474">
      <w:bodyDiv w:val="1"/>
      <w:marLeft w:val="0"/>
      <w:marRight w:val="0"/>
      <w:marTop w:val="0"/>
      <w:marBottom w:val="0"/>
      <w:divBdr>
        <w:top w:val="none" w:sz="0" w:space="0" w:color="auto"/>
        <w:left w:val="none" w:sz="0" w:space="0" w:color="auto"/>
        <w:bottom w:val="none" w:sz="0" w:space="0" w:color="auto"/>
        <w:right w:val="none" w:sz="0" w:space="0" w:color="auto"/>
      </w:divBdr>
    </w:div>
    <w:div w:id="328412740">
      <w:bodyDiv w:val="1"/>
      <w:marLeft w:val="0"/>
      <w:marRight w:val="0"/>
      <w:marTop w:val="0"/>
      <w:marBottom w:val="0"/>
      <w:divBdr>
        <w:top w:val="none" w:sz="0" w:space="0" w:color="auto"/>
        <w:left w:val="none" w:sz="0" w:space="0" w:color="auto"/>
        <w:bottom w:val="none" w:sz="0" w:space="0" w:color="auto"/>
        <w:right w:val="none" w:sz="0" w:space="0" w:color="auto"/>
      </w:divBdr>
    </w:div>
    <w:div w:id="362244814">
      <w:bodyDiv w:val="1"/>
      <w:marLeft w:val="0"/>
      <w:marRight w:val="0"/>
      <w:marTop w:val="0"/>
      <w:marBottom w:val="0"/>
      <w:divBdr>
        <w:top w:val="none" w:sz="0" w:space="0" w:color="auto"/>
        <w:left w:val="none" w:sz="0" w:space="0" w:color="auto"/>
        <w:bottom w:val="none" w:sz="0" w:space="0" w:color="auto"/>
        <w:right w:val="none" w:sz="0" w:space="0" w:color="auto"/>
      </w:divBdr>
    </w:div>
    <w:div w:id="633414148">
      <w:bodyDiv w:val="1"/>
      <w:marLeft w:val="0"/>
      <w:marRight w:val="0"/>
      <w:marTop w:val="0"/>
      <w:marBottom w:val="0"/>
      <w:divBdr>
        <w:top w:val="none" w:sz="0" w:space="0" w:color="auto"/>
        <w:left w:val="none" w:sz="0" w:space="0" w:color="auto"/>
        <w:bottom w:val="none" w:sz="0" w:space="0" w:color="auto"/>
        <w:right w:val="none" w:sz="0" w:space="0" w:color="auto"/>
      </w:divBdr>
    </w:div>
    <w:div w:id="791677557">
      <w:bodyDiv w:val="1"/>
      <w:marLeft w:val="0"/>
      <w:marRight w:val="0"/>
      <w:marTop w:val="0"/>
      <w:marBottom w:val="0"/>
      <w:divBdr>
        <w:top w:val="none" w:sz="0" w:space="0" w:color="auto"/>
        <w:left w:val="none" w:sz="0" w:space="0" w:color="auto"/>
        <w:bottom w:val="none" w:sz="0" w:space="0" w:color="auto"/>
        <w:right w:val="none" w:sz="0" w:space="0" w:color="auto"/>
      </w:divBdr>
    </w:div>
    <w:div w:id="835611972">
      <w:bodyDiv w:val="1"/>
      <w:marLeft w:val="0"/>
      <w:marRight w:val="0"/>
      <w:marTop w:val="0"/>
      <w:marBottom w:val="0"/>
      <w:divBdr>
        <w:top w:val="none" w:sz="0" w:space="0" w:color="auto"/>
        <w:left w:val="none" w:sz="0" w:space="0" w:color="auto"/>
        <w:bottom w:val="none" w:sz="0" w:space="0" w:color="auto"/>
        <w:right w:val="none" w:sz="0" w:space="0" w:color="auto"/>
      </w:divBdr>
    </w:div>
    <w:div w:id="1004284801">
      <w:bodyDiv w:val="1"/>
      <w:marLeft w:val="0"/>
      <w:marRight w:val="0"/>
      <w:marTop w:val="0"/>
      <w:marBottom w:val="0"/>
      <w:divBdr>
        <w:top w:val="none" w:sz="0" w:space="0" w:color="auto"/>
        <w:left w:val="none" w:sz="0" w:space="0" w:color="auto"/>
        <w:bottom w:val="none" w:sz="0" w:space="0" w:color="auto"/>
        <w:right w:val="none" w:sz="0" w:space="0" w:color="auto"/>
      </w:divBdr>
      <w:divsChild>
        <w:div w:id="392777474">
          <w:marLeft w:val="0"/>
          <w:marRight w:val="0"/>
          <w:marTop w:val="0"/>
          <w:marBottom w:val="0"/>
          <w:divBdr>
            <w:top w:val="none" w:sz="0" w:space="0" w:color="auto"/>
            <w:left w:val="none" w:sz="0" w:space="0" w:color="auto"/>
            <w:bottom w:val="none" w:sz="0" w:space="0" w:color="auto"/>
            <w:right w:val="none" w:sz="0" w:space="0" w:color="auto"/>
          </w:divBdr>
        </w:div>
        <w:div w:id="452360772">
          <w:marLeft w:val="0"/>
          <w:marRight w:val="0"/>
          <w:marTop w:val="0"/>
          <w:marBottom w:val="0"/>
          <w:divBdr>
            <w:top w:val="none" w:sz="0" w:space="0" w:color="auto"/>
            <w:left w:val="none" w:sz="0" w:space="0" w:color="auto"/>
            <w:bottom w:val="none" w:sz="0" w:space="0" w:color="auto"/>
            <w:right w:val="none" w:sz="0" w:space="0" w:color="auto"/>
          </w:divBdr>
        </w:div>
        <w:div w:id="597712590">
          <w:marLeft w:val="0"/>
          <w:marRight w:val="0"/>
          <w:marTop w:val="0"/>
          <w:marBottom w:val="0"/>
          <w:divBdr>
            <w:top w:val="none" w:sz="0" w:space="0" w:color="auto"/>
            <w:left w:val="none" w:sz="0" w:space="0" w:color="auto"/>
            <w:bottom w:val="none" w:sz="0" w:space="0" w:color="auto"/>
            <w:right w:val="none" w:sz="0" w:space="0" w:color="auto"/>
          </w:divBdr>
        </w:div>
      </w:divsChild>
    </w:div>
    <w:div w:id="1079517522">
      <w:bodyDiv w:val="1"/>
      <w:marLeft w:val="0"/>
      <w:marRight w:val="0"/>
      <w:marTop w:val="0"/>
      <w:marBottom w:val="0"/>
      <w:divBdr>
        <w:top w:val="none" w:sz="0" w:space="0" w:color="auto"/>
        <w:left w:val="none" w:sz="0" w:space="0" w:color="auto"/>
        <w:bottom w:val="none" w:sz="0" w:space="0" w:color="auto"/>
        <w:right w:val="none" w:sz="0" w:space="0" w:color="auto"/>
      </w:divBdr>
    </w:div>
    <w:div w:id="1108046981">
      <w:bodyDiv w:val="1"/>
      <w:marLeft w:val="0"/>
      <w:marRight w:val="0"/>
      <w:marTop w:val="0"/>
      <w:marBottom w:val="0"/>
      <w:divBdr>
        <w:top w:val="none" w:sz="0" w:space="0" w:color="auto"/>
        <w:left w:val="none" w:sz="0" w:space="0" w:color="auto"/>
        <w:bottom w:val="none" w:sz="0" w:space="0" w:color="auto"/>
        <w:right w:val="none" w:sz="0" w:space="0" w:color="auto"/>
      </w:divBdr>
    </w:div>
    <w:div w:id="1125081826">
      <w:bodyDiv w:val="1"/>
      <w:marLeft w:val="0"/>
      <w:marRight w:val="0"/>
      <w:marTop w:val="0"/>
      <w:marBottom w:val="0"/>
      <w:divBdr>
        <w:top w:val="none" w:sz="0" w:space="0" w:color="auto"/>
        <w:left w:val="none" w:sz="0" w:space="0" w:color="auto"/>
        <w:bottom w:val="none" w:sz="0" w:space="0" w:color="auto"/>
        <w:right w:val="none" w:sz="0" w:space="0" w:color="auto"/>
      </w:divBdr>
    </w:div>
    <w:div w:id="1134982025">
      <w:bodyDiv w:val="1"/>
      <w:marLeft w:val="0"/>
      <w:marRight w:val="0"/>
      <w:marTop w:val="0"/>
      <w:marBottom w:val="0"/>
      <w:divBdr>
        <w:top w:val="none" w:sz="0" w:space="0" w:color="auto"/>
        <w:left w:val="none" w:sz="0" w:space="0" w:color="auto"/>
        <w:bottom w:val="none" w:sz="0" w:space="0" w:color="auto"/>
        <w:right w:val="none" w:sz="0" w:space="0" w:color="auto"/>
      </w:divBdr>
    </w:div>
    <w:div w:id="1142575701">
      <w:bodyDiv w:val="1"/>
      <w:marLeft w:val="0"/>
      <w:marRight w:val="0"/>
      <w:marTop w:val="0"/>
      <w:marBottom w:val="0"/>
      <w:divBdr>
        <w:top w:val="none" w:sz="0" w:space="0" w:color="auto"/>
        <w:left w:val="none" w:sz="0" w:space="0" w:color="auto"/>
        <w:bottom w:val="none" w:sz="0" w:space="0" w:color="auto"/>
        <w:right w:val="none" w:sz="0" w:space="0" w:color="auto"/>
      </w:divBdr>
    </w:div>
    <w:div w:id="1146123718">
      <w:bodyDiv w:val="1"/>
      <w:marLeft w:val="0"/>
      <w:marRight w:val="0"/>
      <w:marTop w:val="0"/>
      <w:marBottom w:val="0"/>
      <w:divBdr>
        <w:top w:val="none" w:sz="0" w:space="0" w:color="auto"/>
        <w:left w:val="none" w:sz="0" w:space="0" w:color="auto"/>
        <w:bottom w:val="none" w:sz="0" w:space="0" w:color="auto"/>
        <w:right w:val="none" w:sz="0" w:space="0" w:color="auto"/>
      </w:divBdr>
    </w:div>
    <w:div w:id="1209225976">
      <w:bodyDiv w:val="1"/>
      <w:marLeft w:val="0"/>
      <w:marRight w:val="0"/>
      <w:marTop w:val="0"/>
      <w:marBottom w:val="0"/>
      <w:divBdr>
        <w:top w:val="none" w:sz="0" w:space="0" w:color="auto"/>
        <w:left w:val="none" w:sz="0" w:space="0" w:color="auto"/>
        <w:bottom w:val="none" w:sz="0" w:space="0" w:color="auto"/>
        <w:right w:val="none" w:sz="0" w:space="0" w:color="auto"/>
      </w:divBdr>
    </w:div>
    <w:div w:id="1299262950">
      <w:bodyDiv w:val="1"/>
      <w:marLeft w:val="0"/>
      <w:marRight w:val="0"/>
      <w:marTop w:val="0"/>
      <w:marBottom w:val="0"/>
      <w:divBdr>
        <w:top w:val="none" w:sz="0" w:space="0" w:color="auto"/>
        <w:left w:val="none" w:sz="0" w:space="0" w:color="auto"/>
        <w:bottom w:val="none" w:sz="0" w:space="0" w:color="auto"/>
        <w:right w:val="none" w:sz="0" w:space="0" w:color="auto"/>
      </w:divBdr>
    </w:div>
    <w:div w:id="1343242412">
      <w:bodyDiv w:val="1"/>
      <w:marLeft w:val="0"/>
      <w:marRight w:val="0"/>
      <w:marTop w:val="0"/>
      <w:marBottom w:val="0"/>
      <w:divBdr>
        <w:top w:val="none" w:sz="0" w:space="0" w:color="auto"/>
        <w:left w:val="none" w:sz="0" w:space="0" w:color="auto"/>
        <w:bottom w:val="none" w:sz="0" w:space="0" w:color="auto"/>
        <w:right w:val="none" w:sz="0" w:space="0" w:color="auto"/>
      </w:divBdr>
      <w:divsChild>
        <w:div w:id="209148713">
          <w:marLeft w:val="0"/>
          <w:marRight w:val="0"/>
          <w:marTop w:val="0"/>
          <w:marBottom w:val="0"/>
          <w:divBdr>
            <w:top w:val="none" w:sz="0" w:space="0" w:color="auto"/>
            <w:left w:val="none" w:sz="0" w:space="0" w:color="auto"/>
            <w:bottom w:val="none" w:sz="0" w:space="0" w:color="auto"/>
            <w:right w:val="none" w:sz="0" w:space="0" w:color="auto"/>
          </w:divBdr>
        </w:div>
      </w:divsChild>
    </w:div>
    <w:div w:id="1564559937">
      <w:bodyDiv w:val="1"/>
      <w:marLeft w:val="0"/>
      <w:marRight w:val="0"/>
      <w:marTop w:val="0"/>
      <w:marBottom w:val="0"/>
      <w:divBdr>
        <w:top w:val="none" w:sz="0" w:space="0" w:color="auto"/>
        <w:left w:val="none" w:sz="0" w:space="0" w:color="auto"/>
        <w:bottom w:val="none" w:sz="0" w:space="0" w:color="auto"/>
        <w:right w:val="none" w:sz="0" w:space="0" w:color="auto"/>
      </w:divBdr>
    </w:div>
    <w:div w:id="1658192394">
      <w:bodyDiv w:val="1"/>
      <w:marLeft w:val="0"/>
      <w:marRight w:val="0"/>
      <w:marTop w:val="0"/>
      <w:marBottom w:val="0"/>
      <w:divBdr>
        <w:top w:val="none" w:sz="0" w:space="0" w:color="auto"/>
        <w:left w:val="none" w:sz="0" w:space="0" w:color="auto"/>
        <w:bottom w:val="none" w:sz="0" w:space="0" w:color="auto"/>
        <w:right w:val="none" w:sz="0" w:space="0" w:color="auto"/>
      </w:divBdr>
    </w:div>
    <w:div w:id="1858152884">
      <w:bodyDiv w:val="1"/>
      <w:marLeft w:val="0"/>
      <w:marRight w:val="0"/>
      <w:marTop w:val="0"/>
      <w:marBottom w:val="0"/>
      <w:divBdr>
        <w:top w:val="none" w:sz="0" w:space="0" w:color="auto"/>
        <w:left w:val="none" w:sz="0" w:space="0" w:color="auto"/>
        <w:bottom w:val="none" w:sz="0" w:space="0" w:color="auto"/>
        <w:right w:val="none" w:sz="0" w:space="0" w:color="auto"/>
      </w:divBdr>
    </w:div>
    <w:div w:id="1859347742">
      <w:bodyDiv w:val="1"/>
      <w:marLeft w:val="0"/>
      <w:marRight w:val="0"/>
      <w:marTop w:val="0"/>
      <w:marBottom w:val="0"/>
      <w:divBdr>
        <w:top w:val="none" w:sz="0" w:space="0" w:color="auto"/>
        <w:left w:val="none" w:sz="0" w:space="0" w:color="auto"/>
        <w:bottom w:val="none" w:sz="0" w:space="0" w:color="auto"/>
        <w:right w:val="none" w:sz="0" w:space="0" w:color="auto"/>
      </w:divBdr>
    </w:div>
    <w:div w:id="1889075346">
      <w:bodyDiv w:val="1"/>
      <w:marLeft w:val="0"/>
      <w:marRight w:val="0"/>
      <w:marTop w:val="0"/>
      <w:marBottom w:val="0"/>
      <w:divBdr>
        <w:top w:val="none" w:sz="0" w:space="0" w:color="auto"/>
        <w:left w:val="none" w:sz="0" w:space="0" w:color="auto"/>
        <w:bottom w:val="none" w:sz="0" w:space="0" w:color="auto"/>
        <w:right w:val="none" w:sz="0" w:space="0" w:color="auto"/>
      </w:divBdr>
    </w:div>
    <w:div w:id="1974016567">
      <w:bodyDiv w:val="1"/>
      <w:marLeft w:val="0"/>
      <w:marRight w:val="0"/>
      <w:marTop w:val="0"/>
      <w:marBottom w:val="0"/>
      <w:divBdr>
        <w:top w:val="none" w:sz="0" w:space="0" w:color="auto"/>
        <w:left w:val="none" w:sz="0" w:space="0" w:color="auto"/>
        <w:bottom w:val="none" w:sz="0" w:space="0" w:color="auto"/>
        <w:right w:val="none" w:sz="0" w:space="0" w:color="auto"/>
      </w:divBdr>
    </w:div>
    <w:div w:id="2055229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hyperlink" Target="http://www.ndis.gov.au/providers" TargetMode="External"/><Relationship Id="rId42" Type="http://schemas.openxmlformats.org/officeDocument/2006/relationships/image" Target="media/image27.png"/><Relationship Id="rId63" Type="http://schemas.openxmlformats.org/officeDocument/2006/relationships/image" Target="media/image44.jpg"/><Relationship Id="rId84" Type="http://schemas.openxmlformats.org/officeDocument/2006/relationships/image" Target="media/image62.png"/><Relationship Id="rId138" Type="http://schemas.openxmlformats.org/officeDocument/2006/relationships/image" Target="media/image113.jpeg"/><Relationship Id="rId159" Type="http://schemas.openxmlformats.org/officeDocument/2006/relationships/image" Target="media/image129.png"/><Relationship Id="rId170" Type="http://schemas.openxmlformats.org/officeDocument/2006/relationships/image" Target="media/image140.png"/><Relationship Id="rId191" Type="http://schemas.openxmlformats.org/officeDocument/2006/relationships/image" Target="media/image159.png"/><Relationship Id="rId205" Type="http://schemas.openxmlformats.org/officeDocument/2006/relationships/image" Target="media/image172.jpeg"/><Relationship Id="rId226" Type="http://schemas.openxmlformats.org/officeDocument/2006/relationships/image" Target="media/image192.emf"/><Relationship Id="rId247" Type="http://schemas.openxmlformats.org/officeDocument/2006/relationships/footer" Target="footer2.xml"/><Relationship Id="rId107" Type="http://schemas.openxmlformats.org/officeDocument/2006/relationships/image" Target="media/image83.jpeg"/><Relationship Id="rId11" Type="http://schemas.openxmlformats.org/officeDocument/2006/relationships/image" Target="media/image1.jpeg"/><Relationship Id="rId32" Type="http://schemas.openxmlformats.org/officeDocument/2006/relationships/image" Target="media/image17.png"/><Relationship Id="rId53" Type="http://schemas.openxmlformats.org/officeDocument/2006/relationships/image" Target="media/image38.png"/><Relationship Id="rId74" Type="http://schemas.openxmlformats.org/officeDocument/2006/relationships/image" Target="media/image53.png"/><Relationship Id="rId128" Type="http://schemas.openxmlformats.org/officeDocument/2006/relationships/image" Target="media/image103.png"/><Relationship Id="rId149" Type="http://schemas.openxmlformats.org/officeDocument/2006/relationships/image" Target="media/image123.png"/><Relationship Id="rId5" Type="http://schemas.openxmlformats.org/officeDocument/2006/relationships/numbering" Target="numbering.xml"/><Relationship Id="rId95" Type="http://schemas.openxmlformats.org/officeDocument/2006/relationships/image" Target="media/image73.png"/><Relationship Id="rId160" Type="http://schemas.openxmlformats.org/officeDocument/2006/relationships/image" Target="media/image130.png"/><Relationship Id="rId181" Type="http://schemas.openxmlformats.org/officeDocument/2006/relationships/image" Target="media/image150.png"/><Relationship Id="rId216" Type="http://schemas.openxmlformats.org/officeDocument/2006/relationships/image" Target="media/image182.png"/><Relationship Id="rId237" Type="http://schemas.openxmlformats.org/officeDocument/2006/relationships/image" Target="media/image203.png"/><Relationship Id="rId22" Type="http://schemas.openxmlformats.org/officeDocument/2006/relationships/image" Target="media/image8.png"/><Relationship Id="rId43" Type="http://schemas.openxmlformats.org/officeDocument/2006/relationships/image" Target="media/image28.png"/><Relationship Id="rId64" Type="http://schemas.openxmlformats.org/officeDocument/2006/relationships/image" Target="media/image45.jpg"/><Relationship Id="rId118" Type="http://schemas.openxmlformats.org/officeDocument/2006/relationships/image" Target="media/image93.png"/><Relationship Id="rId139" Type="http://schemas.openxmlformats.org/officeDocument/2006/relationships/image" Target="media/image114.png"/><Relationship Id="rId85" Type="http://schemas.openxmlformats.org/officeDocument/2006/relationships/image" Target="media/image63.png"/><Relationship Id="rId150" Type="http://schemas.openxmlformats.org/officeDocument/2006/relationships/image" Target="media/image124.png"/><Relationship Id="rId171" Type="http://schemas.openxmlformats.org/officeDocument/2006/relationships/image" Target="media/image141.png"/><Relationship Id="rId192" Type="http://schemas.openxmlformats.org/officeDocument/2006/relationships/hyperlink" Target="mailto:advance.payment1@ndis.gov.au" TargetMode="External"/><Relationship Id="rId206" Type="http://schemas.openxmlformats.org/officeDocument/2006/relationships/image" Target="media/image173.png"/><Relationship Id="rId227" Type="http://schemas.openxmlformats.org/officeDocument/2006/relationships/image" Target="media/image193.png"/><Relationship Id="rId248" Type="http://schemas.openxmlformats.org/officeDocument/2006/relationships/fontTable" Target="fontTable.xml"/><Relationship Id="rId12" Type="http://schemas.openxmlformats.org/officeDocument/2006/relationships/image" Target="media/image2.png"/><Relationship Id="rId33" Type="http://schemas.openxmlformats.org/officeDocument/2006/relationships/image" Target="media/image18.jpeg"/><Relationship Id="rId108" Type="http://schemas.openxmlformats.org/officeDocument/2006/relationships/image" Target="media/image84.png"/><Relationship Id="rId129" Type="http://schemas.openxmlformats.org/officeDocument/2006/relationships/image" Target="media/image104.png"/><Relationship Id="rId54" Type="http://schemas.openxmlformats.org/officeDocument/2006/relationships/image" Target="media/image39.png"/><Relationship Id="rId75" Type="http://schemas.openxmlformats.org/officeDocument/2006/relationships/image" Target="media/image54.jpg"/><Relationship Id="rId96" Type="http://schemas.openxmlformats.org/officeDocument/2006/relationships/image" Target="media/image74.jpeg"/><Relationship Id="rId140" Type="http://schemas.openxmlformats.org/officeDocument/2006/relationships/image" Target="media/image115.png"/><Relationship Id="rId161" Type="http://schemas.openxmlformats.org/officeDocument/2006/relationships/image" Target="media/image131.png"/><Relationship Id="rId182" Type="http://schemas.openxmlformats.org/officeDocument/2006/relationships/image" Target="media/image151.png"/><Relationship Id="rId217" Type="http://schemas.openxmlformats.org/officeDocument/2006/relationships/image" Target="media/image183.png"/><Relationship Id="rId6" Type="http://schemas.openxmlformats.org/officeDocument/2006/relationships/styles" Target="styles.xml"/><Relationship Id="rId238" Type="http://schemas.openxmlformats.org/officeDocument/2006/relationships/image" Target="media/image204.png"/><Relationship Id="rId23" Type="http://schemas.openxmlformats.org/officeDocument/2006/relationships/image" Target="media/image9.jpeg"/><Relationship Id="rId119" Type="http://schemas.openxmlformats.org/officeDocument/2006/relationships/image" Target="media/image94.png"/><Relationship Id="rId44" Type="http://schemas.openxmlformats.org/officeDocument/2006/relationships/image" Target="media/image29.png"/><Relationship Id="rId65" Type="http://schemas.openxmlformats.org/officeDocument/2006/relationships/image" Target="media/image46.jpeg"/><Relationship Id="rId86" Type="http://schemas.openxmlformats.org/officeDocument/2006/relationships/image" Target="media/image64.png"/><Relationship Id="rId130" Type="http://schemas.openxmlformats.org/officeDocument/2006/relationships/image" Target="media/image105.png"/><Relationship Id="rId151" Type="http://schemas.openxmlformats.org/officeDocument/2006/relationships/image" Target="media/image125.jpeg"/><Relationship Id="rId172" Type="http://schemas.openxmlformats.org/officeDocument/2006/relationships/image" Target="media/image142.png"/><Relationship Id="rId193" Type="http://schemas.openxmlformats.org/officeDocument/2006/relationships/image" Target="media/image160.png"/><Relationship Id="rId207" Type="http://schemas.openxmlformats.org/officeDocument/2006/relationships/image" Target="media/image174.jpeg"/><Relationship Id="rId228" Type="http://schemas.openxmlformats.org/officeDocument/2006/relationships/image" Target="media/image194.emf"/><Relationship Id="rId249" Type="http://schemas.openxmlformats.org/officeDocument/2006/relationships/theme" Target="theme/theme1.xml"/><Relationship Id="rId13" Type="http://schemas.openxmlformats.org/officeDocument/2006/relationships/hyperlink" Target="https://www.ndis.gov.au/contact" TargetMode="External"/><Relationship Id="rId109" Type="http://schemas.openxmlformats.org/officeDocument/2006/relationships/image" Target="media/image85.jpeg"/><Relationship Id="rId34" Type="http://schemas.openxmlformats.org/officeDocument/2006/relationships/image" Target="media/image19.png"/><Relationship Id="rId55" Type="http://schemas.openxmlformats.org/officeDocument/2006/relationships/image" Target="media/image40.jpg"/><Relationship Id="rId76" Type="http://schemas.openxmlformats.org/officeDocument/2006/relationships/hyperlink" Target="https://www.ndis.gov.au/providers/working-provider/myplace-provider-portal-and-resources" TargetMode="External"/><Relationship Id="rId97" Type="http://schemas.openxmlformats.org/officeDocument/2006/relationships/image" Target="cid:image009.jpg@01D8F421.C404D9E0" TargetMode="External"/><Relationship Id="rId120" Type="http://schemas.openxmlformats.org/officeDocument/2006/relationships/image" Target="media/image95.png"/><Relationship Id="rId141" Type="http://schemas.openxmlformats.org/officeDocument/2006/relationships/image" Target="media/image116.png"/><Relationship Id="rId7" Type="http://schemas.openxmlformats.org/officeDocument/2006/relationships/settings" Target="settings.xml"/><Relationship Id="rId162" Type="http://schemas.openxmlformats.org/officeDocument/2006/relationships/image" Target="media/image132.png"/><Relationship Id="rId183" Type="http://schemas.openxmlformats.org/officeDocument/2006/relationships/image" Target="media/image152.png"/><Relationship Id="rId218" Type="http://schemas.openxmlformats.org/officeDocument/2006/relationships/image" Target="media/image184.png"/><Relationship Id="rId239" Type="http://schemas.openxmlformats.org/officeDocument/2006/relationships/image" Target="media/image205.png"/><Relationship Id="rId24" Type="http://schemas.openxmlformats.org/officeDocument/2006/relationships/image" Target="media/image10.jpeg"/><Relationship Id="rId45" Type="http://schemas.openxmlformats.org/officeDocument/2006/relationships/image" Target="media/image30.png"/><Relationship Id="rId66" Type="http://schemas.openxmlformats.org/officeDocument/2006/relationships/hyperlink" Target="https://www.ndis.gov.au/providers/working-provider/myplace-provider-portal-and-resources" TargetMode="External"/><Relationship Id="rId87" Type="http://schemas.openxmlformats.org/officeDocument/2006/relationships/image" Target="media/image65.jpeg"/><Relationship Id="rId110" Type="http://schemas.openxmlformats.org/officeDocument/2006/relationships/image" Target="media/image86.jpeg"/><Relationship Id="rId131" Type="http://schemas.openxmlformats.org/officeDocument/2006/relationships/image" Target="media/image106.png"/><Relationship Id="rId152" Type="http://schemas.openxmlformats.org/officeDocument/2006/relationships/image" Target="cid:image002.jpg@01D8F421.C404D9E0" TargetMode="External"/><Relationship Id="rId173" Type="http://schemas.openxmlformats.org/officeDocument/2006/relationships/image" Target="media/image143.jpeg"/><Relationship Id="rId194" Type="http://schemas.openxmlformats.org/officeDocument/2006/relationships/image" Target="media/image161.png"/><Relationship Id="rId208" Type="http://schemas.openxmlformats.org/officeDocument/2006/relationships/image" Target="media/image175.png"/><Relationship Id="rId229" Type="http://schemas.openxmlformats.org/officeDocument/2006/relationships/image" Target="media/image195.png"/><Relationship Id="rId240" Type="http://schemas.openxmlformats.org/officeDocument/2006/relationships/image" Target="media/image206.png"/><Relationship Id="rId14" Type="http://schemas.openxmlformats.org/officeDocument/2006/relationships/image" Target="media/image3.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55.png"/><Relationship Id="rId100" Type="http://schemas.openxmlformats.org/officeDocument/2006/relationships/image" Target="media/image77.jpeg"/><Relationship Id="rId8" Type="http://schemas.openxmlformats.org/officeDocument/2006/relationships/webSettings" Target="webSettings.xml"/><Relationship Id="rId98" Type="http://schemas.openxmlformats.org/officeDocument/2006/relationships/image" Target="media/image75.png"/><Relationship Id="rId121" Type="http://schemas.openxmlformats.org/officeDocument/2006/relationships/image" Target="media/image96.png"/><Relationship Id="rId142" Type="http://schemas.openxmlformats.org/officeDocument/2006/relationships/image" Target="media/image117.png"/><Relationship Id="rId163" Type="http://schemas.openxmlformats.org/officeDocument/2006/relationships/image" Target="media/image133.png"/><Relationship Id="rId184" Type="http://schemas.openxmlformats.org/officeDocument/2006/relationships/hyperlink" Target="https://www.ndis.gov.au/providers/working-provider/myplace-provider-portal-and-resources" TargetMode="External"/><Relationship Id="rId219" Type="http://schemas.openxmlformats.org/officeDocument/2006/relationships/image" Target="media/image185.png"/><Relationship Id="rId230" Type="http://schemas.openxmlformats.org/officeDocument/2006/relationships/image" Target="media/image196.png"/><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47.jpg"/><Relationship Id="rId88" Type="http://schemas.openxmlformats.org/officeDocument/2006/relationships/image" Target="media/image66.jpeg"/><Relationship Id="rId111" Type="http://schemas.openxmlformats.org/officeDocument/2006/relationships/image" Target="media/image87.jpeg"/><Relationship Id="rId132" Type="http://schemas.openxmlformats.org/officeDocument/2006/relationships/image" Target="media/image107.png"/><Relationship Id="rId153" Type="http://schemas.openxmlformats.org/officeDocument/2006/relationships/image" Target="media/image126.png"/><Relationship Id="rId174" Type="http://schemas.openxmlformats.org/officeDocument/2006/relationships/image" Target="media/image144.png"/><Relationship Id="rId195" Type="http://schemas.openxmlformats.org/officeDocument/2006/relationships/image" Target="media/image162.png"/><Relationship Id="rId209" Type="http://schemas.openxmlformats.org/officeDocument/2006/relationships/image" Target="media/image176.jpeg"/><Relationship Id="rId220" Type="http://schemas.openxmlformats.org/officeDocument/2006/relationships/image" Target="media/image186.png"/><Relationship Id="rId241" Type="http://schemas.openxmlformats.org/officeDocument/2006/relationships/image" Target="media/image207.png"/><Relationship Id="rId15" Type="http://schemas.openxmlformats.org/officeDocument/2006/relationships/image" Target="media/image4.png"/><Relationship Id="rId36" Type="http://schemas.openxmlformats.org/officeDocument/2006/relationships/image" Target="media/image21.png"/><Relationship Id="rId57" Type="http://schemas.openxmlformats.org/officeDocument/2006/relationships/image" Target="media/image42.jpg"/><Relationship Id="rId78" Type="http://schemas.openxmlformats.org/officeDocument/2006/relationships/image" Target="media/image56.png"/><Relationship Id="rId99" Type="http://schemas.openxmlformats.org/officeDocument/2006/relationships/image" Target="media/image76.png"/><Relationship Id="rId101" Type="http://schemas.openxmlformats.org/officeDocument/2006/relationships/image" Target="media/image78.jpeg"/><Relationship Id="rId122" Type="http://schemas.openxmlformats.org/officeDocument/2006/relationships/image" Target="media/image97.jpeg"/><Relationship Id="rId143" Type="http://schemas.openxmlformats.org/officeDocument/2006/relationships/image" Target="media/image118.png"/><Relationship Id="rId164" Type="http://schemas.openxmlformats.org/officeDocument/2006/relationships/image" Target="media/image134.png"/><Relationship Id="rId185" Type="http://schemas.openxmlformats.org/officeDocument/2006/relationships/image" Target="media/image153.jpe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49.png"/><Relationship Id="rId210" Type="http://schemas.openxmlformats.org/officeDocument/2006/relationships/image" Target="cid:image013.jpg@01D8F421.C404D9E0" TargetMode="External"/><Relationship Id="rId215" Type="http://schemas.openxmlformats.org/officeDocument/2006/relationships/image" Target="media/image181.png"/><Relationship Id="rId236" Type="http://schemas.openxmlformats.org/officeDocument/2006/relationships/image" Target="media/image202.png"/><Relationship Id="rId26" Type="http://schemas.openxmlformats.org/officeDocument/2006/relationships/image" Target="media/image12.png"/><Relationship Id="rId231" Type="http://schemas.openxmlformats.org/officeDocument/2006/relationships/image" Target="media/image197.png"/><Relationship Id="rId47" Type="http://schemas.openxmlformats.org/officeDocument/2006/relationships/image" Target="media/image32.png"/><Relationship Id="rId68" Type="http://schemas.openxmlformats.org/officeDocument/2006/relationships/image" Target="media/image48.png"/><Relationship Id="rId89" Type="http://schemas.openxmlformats.org/officeDocument/2006/relationships/image" Target="media/image67.png"/><Relationship Id="rId112" Type="http://schemas.openxmlformats.org/officeDocument/2006/relationships/image" Target="media/image88.png"/><Relationship Id="rId133" Type="http://schemas.openxmlformats.org/officeDocument/2006/relationships/image" Target="media/image108.png"/><Relationship Id="rId154" Type="http://schemas.openxmlformats.org/officeDocument/2006/relationships/image" Target="media/image127.png"/><Relationship Id="rId175" Type="http://schemas.openxmlformats.org/officeDocument/2006/relationships/image" Target="media/image145.png"/><Relationship Id="rId196" Type="http://schemas.openxmlformats.org/officeDocument/2006/relationships/image" Target="media/image163.png"/><Relationship Id="rId200" Type="http://schemas.openxmlformats.org/officeDocument/2006/relationships/image" Target="media/image167.png"/><Relationship Id="rId16" Type="http://schemas.openxmlformats.org/officeDocument/2006/relationships/image" Target="media/image5.png"/><Relationship Id="rId221" Type="http://schemas.openxmlformats.org/officeDocument/2006/relationships/image" Target="media/image187.png"/><Relationship Id="rId242" Type="http://schemas.openxmlformats.org/officeDocument/2006/relationships/image" Target="media/image208.png"/><Relationship Id="rId37" Type="http://schemas.openxmlformats.org/officeDocument/2006/relationships/image" Target="media/image22.png"/><Relationship Id="rId58" Type="http://schemas.openxmlformats.org/officeDocument/2006/relationships/hyperlink" Target="bookmark://_Submit_a_complaint" TargetMode="External"/><Relationship Id="rId79" Type="http://schemas.openxmlformats.org/officeDocument/2006/relationships/image" Target="media/image57.png"/><Relationship Id="rId102" Type="http://schemas.openxmlformats.org/officeDocument/2006/relationships/image" Target="cid:image019.jpg@01D8F421.C404D9E0" TargetMode="External"/><Relationship Id="rId123" Type="http://schemas.openxmlformats.org/officeDocument/2006/relationships/image" Target="media/image98.jpeg"/><Relationship Id="rId144" Type="http://schemas.openxmlformats.org/officeDocument/2006/relationships/image" Target="media/image119.png"/><Relationship Id="rId90" Type="http://schemas.openxmlformats.org/officeDocument/2006/relationships/image" Target="media/image68.jpeg"/><Relationship Id="rId165" Type="http://schemas.openxmlformats.org/officeDocument/2006/relationships/image" Target="media/image135.png"/><Relationship Id="rId186" Type="http://schemas.openxmlformats.org/officeDocument/2006/relationships/image" Target="media/image154.png"/><Relationship Id="rId211" Type="http://schemas.openxmlformats.org/officeDocument/2006/relationships/image" Target="media/image177.png"/><Relationship Id="rId232" Type="http://schemas.openxmlformats.org/officeDocument/2006/relationships/image" Target="media/image198.png"/><Relationship Id="rId27" Type="http://schemas.openxmlformats.org/officeDocument/2006/relationships/hyperlink" Target="https://www.ndis.gov.au/providers/working-provider/myplace-provider-portal-and-resources" TargetMode="External"/><Relationship Id="rId48" Type="http://schemas.openxmlformats.org/officeDocument/2006/relationships/image" Target="media/image33.png"/><Relationship Id="rId69" Type="http://schemas.openxmlformats.org/officeDocument/2006/relationships/hyperlink" Target="https://www.ndis.gov.au/providers/working-provider/myplace-provider-portal-and-resources" TargetMode="External"/><Relationship Id="rId113" Type="http://schemas.openxmlformats.org/officeDocument/2006/relationships/image" Target="media/image89.png"/><Relationship Id="rId134" Type="http://schemas.openxmlformats.org/officeDocument/2006/relationships/image" Target="media/image109.png"/><Relationship Id="rId80" Type="http://schemas.openxmlformats.org/officeDocument/2006/relationships/image" Target="media/image58.jpeg"/><Relationship Id="rId155" Type="http://schemas.openxmlformats.org/officeDocument/2006/relationships/hyperlink" Target="https://www.ndis.gov.au/media/6044/download?attachment" TargetMode="External"/><Relationship Id="rId176" Type="http://schemas.openxmlformats.org/officeDocument/2006/relationships/image" Target="media/image146.jpeg"/><Relationship Id="rId197" Type="http://schemas.openxmlformats.org/officeDocument/2006/relationships/image" Target="media/image164.png"/><Relationship Id="rId201" Type="http://schemas.openxmlformats.org/officeDocument/2006/relationships/image" Target="media/image168.png"/><Relationship Id="rId222" Type="http://schemas.openxmlformats.org/officeDocument/2006/relationships/image" Target="media/image188.png"/><Relationship Id="rId243" Type="http://schemas.openxmlformats.org/officeDocument/2006/relationships/image" Target="media/image209.png"/><Relationship Id="rId17" Type="http://schemas.openxmlformats.org/officeDocument/2006/relationships/hyperlink" Target="mailto:provider.support@ndis.gov.au" TargetMode="External"/><Relationship Id="rId38" Type="http://schemas.openxmlformats.org/officeDocument/2006/relationships/image" Target="media/image23.png"/><Relationship Id="rId59" Type="http://schemas.openxmlformats.org/officeDocument/2006/relationships/hyperlink" Target="bookmark://_Send_feedback_or" TargetMode="External"/><Relationship Id="rId103" Type="http://schemas.openxmlformats.org/officeDocument/2006/relationships/image" Target="media/image79.jpeg"/><Relationship Id="rId124" Type="http://schemas.openxmlformats.org/officeDocument/2006/relationships/image" Target="media/image99.png"/><Relationship Id="rId70" Type="http://schemas.openxmlformats.org/officeDocument/2006/relationships/image" Target="media/image49.png"/><Relationship Id="rId91" Type="http://schemas.openxmlformats.org/officeDocument/2006/relationships/image" Target="media/image69.jpeg"/><Relationship Id="rId145" Type="http://schemas.openxmlformats.org/officeDocument/2006/relationships/image" Target="media/image120.png"/><Relationship Id="rId166" Type="http://schemas.openxmlformats.org/officeDocument/2006/relationships/image" Target="media/image136.png"/><Relationship Id="rId187" Type="http://schemas.openxmlformats.org/officeDocument/2006/relationships/image" Target="media/image155.png"/><Relationship Id="rId1" Type="http://schemas.openxmlformats.org/officeDocument/2006/relationships/customXml" Target="../customXml/item1.xml"/><Relationship Id="rId212" Type="http://schemas.openxmlformats.org/officeDocument/2006/relationships/image" Target="media/image178.png"/><Relationship Id="rId233" Type="http://schemas.openxmlformats.org/officeDocument/2006/relationships/image" Target="media/image199.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0.jpeg"/><Relationship Id="rId60" Type="http://schemas.openxmlformats.org/officeDocument/2006/relationships/hyperlink" Target="bookmark://_Enquiries" TargetMode="External"/><Relationship Id="rId81" Type="http://schemas.openxmlformats.org/officeDocument/2006/relationships/image" Target="media/image59.png"/><Relationship Id="rId135" Type="http://schemas.openxmlformats.org/officeDocument/2006/relationships/image" Target="media/image110.png"/><Relationship Id="rId156" Type="http://schemas.openxmlformats.org/officeDocument/2006/relationships/hyperlink" Target="https://aus01.safelinks.protection.outlook.com/?url=https%3A%2F%2Fwww.ndis.gov.au%2Fproviders%2Fpricing-arrangements&amp;data=05%7C02%7CChris.Katskavelis%40ndis.gov.au%7C5da6aef58d714650582608dc398c4ca9%7Ccd778b65752d454a87cfb9990fe58993%7C0%7C0%7C638448521955716665%7CUnknown%7CTWFpbGZsb3d8eyJWIjoiMC4wLjAwMDAiLCJQIjoiV2luMzIiLCJBTiI6Ik1haWwiLCJXVCI6Mn0%3D%7C0%7C%7C%7C&amp;sdata=tjqKoIpio5KaXPdgKPX6g3Jr2y2XiZxmZniNrU9FcC0%3D&amp;reserved=0" TargetMode="External"/><Relationship Id="rId177" Type="http://schemas.openxmlformats.org/officeDocument/2006/relationships/image" Target="media/image147.png"/><Relationship Id="rId198" Type="http://schemas.openxmlformats.org/officeDocument/2006/relationships/image" Target="media/image165.jpeg"/><Relationship Id="rId202" Type="http://schemas.openxmlformats.org/officeDocument/2006/relationships/image" Target="media/image169.png"/><Relationship Id="rId223" Type="http://schemas.openxmlformats.org/officeDocument/2006/relationships/image" Target="media/image189.jpeg"/><Relationship Id="rId244"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4.png"/><Relationship Id="rId50" Type="http://schemas.openxmlformats.org/officeDocument/2006/relationships/image" Target="media/image35.png"/><Relationship Id="rId104" Type="http://schemas.openxmlformats.org/officeDocument/2006/relationships/image" Target="media/image80.png"/><Relationship Id="rId125" Type="http://schemas.openxmlformats.org/officeDocument/2006/relationships/image" Target="media/image100.png"/><Relationship Id="rId146" Type="http://schemas.openxmlformats.org/officeDocument/2006/relationships/image" Target="media/image121.jpeg"/><Relationship Id="rId167" Type="http://schemas.openxmlformats.org/officeDocument/2006/relationships/image" Target="media/image137.png"/><Relationship Id="rId188" Type="http://schemas.openxmlformats.org/officeDocument/2006/relationships/image" Target="media/image156.png"/><Relationship Id="rId71" Type="http://schemas.openxmlformats.org/officeDocument/2006/relationships/image" Target="media/image50.png"/><Relationship Id="rId92" Type="http://schemas.openxmlformats.org/officeDocument/2006/relationships/image" Target="media/image70.jpeg"/><Relationship Id="rId213" Type="http://schemas.openxmlformats.org/officeDocument/2006/relationships/image" Target="media/image179.png"/><Relationship Id="rId234" Type="http://schemas.openxmlformats.org/officeDocument/2006/relationships/image" Target="media/image200.png"/><Relationship Id="rId2" Type="http://schemas.openxmlformats.org/officeDocument/2006/relationships/customXml" Target="../customXml/item2.xml"/><Relationship Id="rId29" Type="http://schemas.openxmlformats.org/officeDocument/2006/relationships/image" Target="media/image14.jpeg"/><Relationship Id="rId40" Type="http://schemas.openxmlformats.org/officeDocument/2006/relationships/image" Target="media/image25.png"/><Relationship Id="rId115" Type="http://schemas.openxmlformats.org/officeDocument/2006/relationships/hyperlink" Target="mailto:INKIND@ndis.gov.au" TargetMode="External"/><Relationship Id="rId136" Type="http://schemas.openxmlformats.org/officeDocument/2006/relationships/image" Target="media/image111.png"/><Relationship Id="rId157" Type="http://schemas.openxmlformats.org/officeDocument/2006/relationships/hyperlink" Target="https://www.ndis.gov.au/providers/pricing-arrangements" TargetMode="External"/><Relationship Id="rId178" Type="http://schemas.openxmlformats.org/officeDocument/2006/relationships/image" Target="media/image148.png"/><Relationship Id="rId61" Type="http://schemas.openxmlformats.org/officeDocument/2006/relationships/hyperlink" Target="bookmark://_Submit_a_payment" TargetMode="External"/><Relationship Id="rId82" Type="http://schemas.openxmlformats.org/officeDocument/2006/relationships/image" Target="media/image60.png"/><Relationship Id="rId199" Type="http://schemas.openxmlformats.org/officeDocument/2006/relationships/image" Target="media/image166.png"/><Relationship Id="rId203" Type="http://schemas.openxmlformats.org/officeDocument/2006/relationships/image" Target="media/image170.png"/><Relationship Id="rId19" Type="http://schemas.openxmlformats.org/officeDocument/2006/relationships/hyperlink" Target="https://www.ndis.gov.au/contact/feedback-and-complaints/contact-and-feedback-form" TargetMode="External"/><Relationship Id="rId224" Type="http://schemas.openxmlformats.org/officeDocument/2006/relationships/image" Target="media/image190.jpg"/><Relationship Id="rId245" Type="http://schemas.openxmlformats.org/officeDocument/2006/relationships/footer" Target="footer1.xml"/><Relationship Id="rId30" Type="http://schemas.openxmlformats.org/officeDocument/2006/relationships/image" Target="media/image15.jpeg"/><Relationship Id="rId105" Type="http://schemas.openxmlformats.org/officeDocument/2006/relationships/image" Target="media/image81.jpeg"/><Relationship Id="rId126" Type="http://schemas.openxmlformats.org/officeDocument/2006/relationships/image" Target="media/image101.png"/><Relationship Id="rId147" Type="http://schemas.openxmlformats.org/officeDocument/2006/relationships/image" Target="cid:image004.jpg@01D8F421.C404D9E0" TargetMode="External"/><Relationship Id="rId168" Type="http://schemas.openxmlformats.org/officeDocument/2006/relationships/image" Target="media/image138.png"/><Relationship Id="rId51" Type="http://schemas.openxmlformats.org/officeDocument/2006/relationships/image" Target="media/image36.png"/><Relationship Id="rId72" Type="http://schemas.openxmlformats.org/officeDocument/2006/relationships/image" Target="media/image51.png"/><Relationship Id="rId93" Type="http://schemas.openxmlformats.org/officeDocument/2006/relationships/image" Target="media/image71.jpeg"/><Relationship Id="rId189" Type="http://schemas.openxmlformats.org/officeDocument/2006/relationships/image" Target="media/image157.png"/><Relationship Id="rId3" Type="http://schemas.openxmlformats.org/officeDocument/2006/relationships/customXml" Target="../customXml/item3.xml"/><Relationship Id="rId214" Type="http://schemas.openxmlformats.org/officeDocument/2006/relationships/image" Target="media/image180.png"/><Relationship Id="rId235" Type="http://schemas.openxmlformats.org/officeDocument/2006/relationships/image" Target="media/image201.png"/><Relationship Id="rId116" Type="http://schemas.openxmlformats.org/officeDocument/2006/relationships/image" Target="media/image91.jpeg"/><Relationship Id="rId137" Type="http://schemas.openxmlformats.org/officeDocument/2006/relationships/image" Target="media/image112.png"/><Relationship Id="rId158" Type="http://schemas.openxmlformats.org/officeDocument/2006/relationships/image" Target="media/image128.png"/><Relationship Id="rId20" Type="http://schemas.openxmlformats.org/officeDocument/2006/relationships/image" Target="media/image7.png"/><Relationship Id="rId41" Type="http://schemas.openxmlformats.org/officeDocument/2006/relationships/image" Target="media/image26.png"/><Relationship Id="rId62" Type="http://schemas.openxmlformats.org/officeDocument/2006/relationships/image" Target="media/image43.jpg"/><Relationship Id="rId83" Type="http://schemas.openxmlformats.org/officeDocument/2006/relationships/image" Target="media/image61.png"/><Relationship Id="rId179" Type="http://schemas.openxmlformats.org/officeDocument/2006/relationships/hyperlink" Target="https://www.ndis.gov.au/providers/working-provider/myplace-provider-portal-and-resources" TargetMode="External"/><Relationship Id="rId190" Type="http://schemas.openxmlformats.org/officeDocument/2006/relationships/image" Target="media/image158.jpg"/><Relationship Id="rId204" Type="http://schemas.openxmlformats.org/officeDocument/2006/relationships/image" Target="media/image171.jpeg"/><Relationship Id="rId225" Type="http://schemas.openxmlformats.org/officeDocument/2006/relationships/image" Target="media/image191.jpeg"/><Relationship Id="rId246" Type="http://schemas.openxmlformats.org/officeDocument/2006/relationships/header" Target="header2.xml"/><Relationship Id="rId106" Type="http://schemas.openxmlformats.org/officeDocument/2006/relationships/image" Target="media/image82.png"/><Relationship Id="rId127" Type="http://schemas.openxmlformats.org/officeDocument/2006/relationships/image" Target="media/image102.png"/><Relationship Id="rId10" Type="http://schemas.openxmlformats.org/officeDocument/2006/relationships/endnotes" Target="endnotes.xml"/><Relationship Id="rId31" Type="http://schemas.openxmlformats.org/officeDocument/2006/relationships/image" Target="media/image16.jpeg"/><Relationship Id="rId52" Type="http://schemas.openxmlformats.org/officeDocument/2006/relationships/image" Target="media/image37.png"/><Relationship Id="rId73" Type="http://schemas.openxmlformats.org/officeDocument/2006/relationships/image" Target="media/image52.png"/><Relationship Id="rId94" Type="http://schemas.openxmlformats.org/officeDocument/2006/relationships/image" Target="media/image72.png"/><Relationship Id="rId148" Type="http://schemas.openxmlformats.org/officeDocument/2006/relationships/image" Target="media/image122.png"/><Relationship Id="rId169" Type="http://schemas.openxmlformats.org/officeDocument/2006/relationships/image" Target="media/image139.png"/></Relationships>
</file>

<file path=word/_rels/header1.xml.rels><?xml version="1.0" encoding="UTF-8" standalone="yes"?>
<Relationships xmlns="http://schemas.openxmlformats.org/package/2006/relationships"><Relationship Id="rId1" Type="http://schemas.openxmlformats.org/officeDocument/2006/relationships/image" Target="media/image210.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4629AD66BAC479D0EF300E7EF543F" ma:contentTypeVersion="11" ma:contentTypeDescription="Create a new document." ma:contentTypeScope="" ma:versionID="bf3746b4e64833a21590515a91e3b786">
  <xsd:schema xmlns:xsd="http://www.w3.org/2001/XMLSchema" xmlns:xs="http://www.w3.org/2001/XMLSchema" xmlns:p="http://schemas.microsoft.com/office/2006/metadata/properties" xmlns:ns2="68bd6a89-19f4-4dd6-9a90-127307b0b312" xmlns:ns3="11e0c06a-d393-4811-b7db-139eb5dbcc9d" targetNamespace="http://schemas.microsoft.com/office/2006/metadata/properties" ma:root="true" ma:fieldsID="16c40b6542790a6efcdf61e7cb9e4150" ns2:_="" ns3:_="">
    <xsd:import namespace="68bd6a89-19f4-4dd6-9a90-127307b0b312"/>
    <xsd:import namespace="11e0c06a-d393-4811-b7db-139eb5dbc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bd6a89-19f4-4dd6-9a90-127307b0b3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e0c06a-d393-4811-b7db-139eb5dbcc9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84fffe1-3b77-409e-8f88-32825f50c8aa}" ma:internalName="TaxCatchAll" ma:showField="CatchAllData" ma:web="11e0c06a-d393-4811-b7db-139eb5dbc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bd6a89-19f4-4dd6-9a90-127307b0b312">
      <Terms xmlns="http://schemas.microsoft.com/office/infopath/2007/PartnerControls"/>
    </lcf76f155ced4ddcb4097134ff3c332f>
    <TaxCatchAll xmlns="11e0c06a-d393-4811-b7db-139eb5dbcc9d" xsi:nil="true"/>
    <MediaLengthInSeconds xmlns="68bd6a89-19f4-4dd6-9a90-127307b0b3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013DD-1FC1-4074-9DEF-9C6CF0DB8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bd6a89-19f4-4dd6-9a90-127307b0b312"/>
    <ds:schemaRef ds:uri="11e0c06a-d393-4811-b7db-139eb5db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931A1D-53CF-426B-8E80-4C8C78A33FC9}">
  <ds:schemaRefs>
    <ds:schemaRef ds:uri="http://schemas.openxmlformats.org/officeDocument/2006/bibliography"/>
  </ds:schemaRefs>
</ds:datastoreItem>
</file>

<file path=customXml/itemProps3.xml><?xml version="1.0" encoding="utf-8"?>
<ds:datastoreItem xmlns:ds="http://schemas.openxmlformats.org/officeDocument/2006/customXml" ds:itemID="{0CBDA3AF-2BD2-4FA5-AE76-5A45706EE87D}">
  <ds:schemaRefs>
    <ds:schemaRef ds:uri="http://schemas.microsoft.com/office/2006/metadata/properties"/>
    <ds:schemaRef ds:uri="http://schemas.microsoft.com/office/infopath/2007/PartnerControls"/>
    <ds:schemaRef ds:uri="68bd6a89-19f4-4dd6-9a90-127307b0b312"/>
    <ds:schemaRef ds:uri="11e0c06a-d393-4811-b7db-139eb5dbcc9d"/>
  </ds:schemaRefs>
</ds:datastoreItem>
</file>

<file path=customXml/itemProps4.xml><?xml version="1.0" encoding="utf-8"?>
<ds:datastoreItem xmlns:ds="http://schemas.openxmlformats.org/officeDocument/2006/customXml" ds:itemID="{C432F5E8-01EE-45BE-A8F0-E3AABDC48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159</Pages>
  <Words>14640</Words>
  <Characters>83452</Characters>
  <Application>Microsoft Office Word</Application>
  <DocSecurity>0</DocSecurity>
  <Lines>695</Lines>
  <Paragraphs>195</Paragraphs>
  <ScaleCrop>false</ScaleCrop>
  <Company>Australian Government</Company>
  <LinksUpToDate>false</LinksUpToDate>
  <CharactersWithSpaces>97897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Fammartino, Toni;Ilana.Abratt@ndis.gov.au</dc:creator>
  <cp:keywords/>
  <cp:lastModifiedBy>Zubair, Waqar</cp:lastModifiedBy>
  <cp:revision>3</cp:revision>
  <cp:lastPrinted>2026-04-22T04:50:00Z</cp:lastPrinted>
  <dcterms:created xsi:type="dcterms:W3CDTF">2026-06-15T06:38:00Z</dcterms:created>
  <dcterms:modified xsi:type="dcterms:W3CDTF">2026-06-15T06:39:00Z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2021-11-11T01:33:48Z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2f556700-fca3-4db0-9c7d-b78120588963</vt:lpwstr>
  </property>
  <property fmtid="{D5CDD505-2E9C-101B-9397-08002B2CF9AE}" pid="8" name="MSIP_Label_2b83f8d7-e91f-4eee-a336-52a8061c0503_ContentBits">
    <vt:lpwstr>0</vt:lpwstr>
  </property>
  <property fmtid="{D5CDD505-2E9C-101B-9397-08002B2CF9AE}" pid="9" name="ContentTypeId">
    <vt:lpwstr>0x010100BBC4629AD66BAC479D0EF300E7EF543F</vt:lpwstr>
  </property>
  <property fmtid="{D5CDD505-2E9C-101B-9397-08002B2CF9AE}" pid="10" name="Order">
    <vt:lpwstr>3720944000.00000</vt:lpwstr>
  </property>
  <property fmtid="{D5CDD505-2E9C-101B-9397-08002B2CF9AE}" pid="11" name="xd_Signature">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